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9.xml" ContentType="application/vnd.openxmlformats-officedocument.wordprocessingml.header+xml"/>
  <Default Extension="png" ContentType="image/png"/>
  <Default Extension="bin" ContentType="application/vnd.openxmlformats-officedocument.oleObject"/>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emf" ContentType="image/x-emf"/>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43B" w:rsidRDefault="00AF4BDD" w:rsidP="007E643B">
      <w:pPr>
        <w:pStyle w:val="aff5"/>
        <w:spacing w:line="360" w:lineRule="auto"/>
        <w:jc w:val="right"/>
        <w:rPr>
          <w:rFonts w:ascii="Times New Roman" w:hAnsi="Times New Roman"/>
          <w:sz w:val="24"/>
          <w:szCs w:val="24"/>
        </w:rPr>
      </w:pPr>
      <w:bookmarkStart w:id="0" w:name="_Toc307583989"/>
      <w:bookmarkStart w:id="1" w:name="_Toc307586503"/>
      <w:bookmarkStart w:id="2" w:name="_Toc307586595"/>
      <w:r w:rsidRPr="007E643B">
        <w:rPr>
          <w:rFonts w:ascii="Times New Roman" w:hAnsi="Times New Roman"/>
          <w:noProof/>
          <w:sz w:val="24"/>
          <w:szCs w:val="24"/>
          <w:lang w:eastAsia="ru-RU"/>
        </w:rPr>
        <w:drawing>
          <wp:anchor distT="0" distB="0" distL="114300" distR="114300" simplePos="0" relativeHeight="251680256" behindDoc="0" locked="0" layoutInCell="1" allowOverlap="1">
            <wp:simplePos x="0" y="0"/>
            <wp:positionH relativeFrom="column">
              <wp:align>left</wp:align>
            </wp:positionH>
            <wp:positionV relativeFrom="paragraph">
              <wp:align>top</wp:align>
            </wp:positionV>
            <wp:extent cx="797356" cy="914400"/>
            <wp:effectExtent l="19050" t="0" r="2744" b="0"/>
            <wp:wrapSquare wrapText="bothSides"/>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7356" cy="914400"/>
                    </a:xfrm>
                    <a:prstGeom prst="rect">
                      <a:avLst/>
                    </a:prstGeom>
                    <a:noFill/>
                    <a:ln>
                      <a:noFill/>
                    </a:ln>
                  </pic:spPr>
                </pic:pic>
              </a:graphicData>
            </a:graphic>
          </wp:anchor>
        </w:drawing>
      </w:r>
      <w:r w:rsidR="007E643B" w:rsidRPr="007E643B">
        <w:rPr>
          <w:rFonts w:ascii="Times New Roman" w:hAnsi="Times New Roman"/>
          <w:sz w:val="24"/>
          <w:szCs w:val="24"/>
        </w:rPr>
        <w:t>Приложение №15</w:t>
      </w:r>
    </w:p>
    <w:p w:rsidR="007E643B" w:rsidRDefault="007E643B" w:rsidP="007E643B">
      <w:pPr>
        <w:pStyle w:val="aff5"/>
        <w:spacing w:line="360" w:lineRule="auto"/>
        <w:jc w:val="right"/>
        <w:rPr>
          <w:rFonts w:ascii="Times New Roman" w:hAnsi="Times New Roman"/>
          <w:sz w:val="24"/>
          <w:szCs w:val="24"/>
        </w:rPr>
      </w:pPr>
      <w:r>
        <w:rPr>
          <w:rFonts w:ascii="Times New Roman" w:hAnsi="Times New Roman"/>
          <w:sz w:val="24"/>
          <w:szCs w:val="24"/>
        </w:rPr>
        <w:t>к Договору №___</w:t>
      </w:r>
    </w:p>
    <w:p w:rsidR="00B3332D" w:rsidRPr="007E643B" w:rsidRDefault="007E643B" w:rsidP="007E643B">
      <w:pPr>
        <w:pStyle w:val="aff5"/>
        <w:spacing w:line="360" w:lineRule="auto"/>
        <w:jc w:val="right"/>
        <w:rPr>
          <w:rFonts w:ascii="Times New Roman" w:hAnsi="Times New Roman"/>
          <w:sz w:val="24"/>
          <w:szCs w:val="24"/>
        </w:rPr>
      </w:pPr>
      <w:r>
        <w:rPr>
          <w:rFonts w:ascii="Times New Roman" w:hAnsi="Times New Roman"/>
          <w:sz w:val="24"/>
          <w:szCs w:val="24"/>
        </w:rPr>
        <w:t>от «___» ___________ 2015 г.</w:t>
      </w:r>
      <w:r w:rsidRPr="007E643B">
        <w:rPr>
          <w:rFonts w:ascii="Times New Roman" w:hAnsi="Times New Roman"/>
          <w:sz w:val="24"/>
          <w:szCs w:val="24"/>
        </w:rPr>
        <w:br w:type="textWrapping" w:clear="all"/>
      </w:r>
    </w:p>
    <w:p w:rsidR="00B3332D" w:rsidRDefault="00B3332D" w:rsidP="004A0D4F">
      <w:pPr>
        <w:pStyle w:val="aff5"/>
        <w:spacing w:line="360" w:lineRule="auto"/>
        <w:rPr>
          <w:rFonts w:ascii="Arial" w:hAnsi="Arial" w:cs="Arial"/>
          <w:b/>
          <w:sz w:val="28"/>
          <w:szCs w:val="28"/>
        </w:rPr>
      </w:pPr>
    </w:p>
    <w:p w:rsidR="00B3332D" w:rsidRDefault="00B3332D" w:rsidP="004A0D4F">
      <w:pPr>
        <w:pStyle w:val="aff5"/>
        <w:spacing w:line="360" w:lineRule="auto"/>
        <w:rPr>
          <w:rFonts w:ascii="Arial" w:hAnsi="Arial" w:cs="Arial"/>
          <w:b/>
          <w:sz w:val="28"/>
          <w:szCs w:val="28"/>
        </w:rPr>
      </w:pPr>
    </w:p>
    <w:tbl>
      <w:tblPr>
        <w:tblW w:w="9889" w:type="dxa"/>
        <w:tblLook w:val="01E0"/>
      </w:tblPr>
      <w:tblGrid>
        <w:gridCol w:w="5538"/>
        <w:gridCol w:w="4163"/>
        <w:gridCol w:w="188"/>
      </w:tblGrid>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8D14E7">
            <w:pPr>
              <w:pStyle w:val="aff5"/>
              <w:spacing w:line="360" w:lineRule="auto"/>
              <w:rPr>
                <w:rFonts w:ascii="Arial" w:hAnsi="Arial" w:cs="Arial"/>
                <w:b/>
                <w:sz w:val="20"/>
                <w:szCs w:val="20"/>
              </w:rPr>
            </w:pPr>
            <w:r>
              <w:rPr>
                <w:rFonts w:ascii="Arial" w:hAnsi="Arial" w:cs="Arial"/>
                <w:b/>
                <w:sz w:val="20"/>
                <w:szCs w:val="20"/>
              </w:rPr>
              <w:t>УТВЕРЖДЕН</w:t>
            </w:r>
          </w:p>
        </w:tc>
      </w:tr>
      <w:tr w:rsidR="00B3332D" w:rsidRPr="008D14E7" w:rsidTr="00C717F1">
        <w:trPr>
          <w:trHeight w:val="400"/>
        </w:trPr>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sidRPr="008D14E7">
              <w:rPr>
                <w:rFonts w:ascii="Arial" w:hAnsi="Arial" w:cs="Arial"/>
                <w:b/>
                <w:sz w:val="20"/>
                <w:szCs w:val="20"/>
              </w:rPr>
              <w:t>Приказом от «</w:t>
            </w:r>
            <w:r w:rsidR="00C717F1">
              <w:rPr>
                <w:rFonts w:ascii="Arial" w:hAnsi="Arial" w:cs="Arial"/>
                <w:b/>
                <w:sz w:val="20"/>
                <w:szCs w:val="20"/>
              </w:rPr>
              <w:t>27</w:t>
            </w:r>
            <w:r w:rsidRPr="008D14E7">
              <w:rPr>
                <w:rFonts w:ascii="Arial" w:hAnsi="Arial" w:cs="Arial"/>
                <w:b/>
                <w:sz w:val="20"/>
                <w:szCs w:val="20"/>
              </w:rPr>
              <w:t xml:space="preserve">» </w:t>
            </w:r>
            <w:r>
              <w:rPr>
                <w:rFonts w:ascii="Arial" w:hAnsi="Arial" w:cs="Arial"/>
                <w:b/>
                <w:sz w:val="20"/>
                <w:szCs w:val="20"/>
              </w:rPr>
              <w:t xml:space="preserve">сентября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00C717F1">
              <w:rPr>
                <w:rFonts w:ascii="Arial" w:hAnsi="Arial" w:cs="Arial"/>
                <w:b/>
                <w:sz w:val="20"/>
                <w:szCs w:val="20"/>
              </w:rPr>
              <w:t>.№2084</w:t>
            </w:r>
          </w:p>
        </w:tc>
      </w:tr>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Pr>
                <w:rFonts w:ascii="Arial" w:hAnsi="Arial" w:cs="Arial"/>
                <w:b/>
                <w:sz w:val="20"/>
                <w:szCs w:val="20"/>
              </w:rPr>
              <w:t>Введен</w:t>
            </w:r>
            <w:r w:rsidRPr="008D14E7">
              <w:rPr>
                <w:rFonts w:ascii="Arial" w:hAnsi="Arial" w:cs="Arial"/>
                <w:b/>
                <w:sz w:val="20"/>
                <w:szCs w:val="20"/>
              </w:rPr>
              <w:t xml:space="preserve"> в действие «</w:t>
            </w:r>
            <w:r w:rsidR="00C717F1">
              <w:rPr>
                <w:rFonts w:ascii="Arial" w:hAnsi="Arial" w:cs="Arial"/>
                <w:b/>
                <w:sz w:val="20"/>
                <w:szCs w:val="20"/>
              </w:rPr>
              <w:t xml:space="preserve">27» </w:t>
            </w:r>
            <w:r>
              <w:rPr>
                <w:rFonts w:ascii="Arial" w:hAnsi="Arial" w:cs="Arial"/>
                <w:b/>
                <w:sz w:val="20"/>
                <w:szCs w:val="20"/>
              </w:rPr>
              <w:t>сентября</w:t>
            </w:r>
            <w:r w:rsidRPr="008D14E7">
              <w:rPr>
                <w:rFonts w:ascii="Arial" w:hAnsi="Arial" w:cs="Arial"/>
                <w:b/>
                <w:sz w:val="20"/>
                <w:szCs w:val="20"/>
              </w:rPr>
              <w:t xml:space="preserve">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Pr="008D14E7">
              <w:rPr>
                <w:rFonts w:ascii="Arial" w:hAnsi="Arial" w:cs="Arial"/>
                <w:b/>
                <w:sz w:val="20"/>
                <w:szCs w:val="20"/>
              </w:rPr>
              <w:t>.</w:t>
            </w:r>
          </w:p>
        </w:tc>
      </w:tr>
      <w:tr w:rsidR="00B3332D" w:rsidRPr="008D14E7" w:rsidTr="00C717F1">
        <w:trPr>
          <w:gridAfter w:val="1"/>
          <w:wAfter w:w="188" w:type="dxa"/>
        </w:trPr>
        <w:tc>
          <w:tcPr>
            <w:tcW w:w="5538" w:type="dxa"/>
          </w:tcPr>
          <w:p w:rsidR="00B3332D" w:rsidRPr="008D14E7" w:rsidRDefault="00B3332D" w:rsidP="00950D64">
            <w:pPr>
              <w:pStyle w:val="11"/>
              <w:rPr>
                <w:b/>
              </w:rPr>
            </w:pPr>
          </w:p>
        </w:tc>
        <w:tc>
          <w:tcPr>
            <w:tcW w:w="4163" w:type="dxa"/>
          </w:tcPr>
          <w:p w:rsidR="00B3332D" w:rsidRPr="008D14E7" w:rsidRDefault="00B3332D" w:rsidP="00950D64">
            <w:pPr>
              <w:pStyle w:val="11"/>
              <w:rPr>
                <w:b/>
              </w:rPr>
            </w:pPr>
          </w:p>
        </w:tc>
      </w:tr>
      <w:tr w:rsidR="00B3332D" w:rsidRPr="008D14E7" w:rsidTr="00C717F1">
        <w:trPr>
          <w:gridAfter w:val="1"/>
          <w:wAfter w:w="188" w:type="dxa"/>
        </w:trPr>
        <w:tc>
          <w:tcPr>
            <w:tcW w:w="5538" w:type="dxa"/>
          </w:tcPr>
          <w:p w:rsidR="00B3332D" w:rsidRPr="008D14E7" w:rsidRDefault="00B3332D" w:rsidP="00950D64">
            <w:pPr>
              <w:pStyle w:val="11"/>
              <w:rPr>
                <w:b/>
                <w:snapToGrid w:val="0"/>
              </w:rPr>
            </w:pPr>
          </w:p>
        </w:tc>
        <w:tc>
          <w:tcPr>
            <w:tcW w:w="4163" w:type="dxa"/>
          </w:tcPr>
          <w:p w:rsidR="00B3332D" w:rsidRPr="008D14E7" w:rsidRDefault="00B3332D" w:rsidP="00950D64">
            <w:pPr>
              <w:pStyle w:val="11"/>
              <w:rPr>
                <w:b/>
              </w:rPr>
            </w:pPr>
          </w:p>
        </w:tc>
      </w:tr>
    </w:tbl>
    <w:p w:rsidR="00B3332D" w:rsidRPr="003833C8" w:rsidRDefault="00B3332D" w:rsidP="004A0D4F">
      <w:pPr>
        <w:rPr>
          <w:rFonts w:ascii="EuropeCondensedC" w:hAnsi="EuropeCondensed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3E3173" w:rsidP="004A0D4F">
      <w:pPr>
        <w:rPr>
          <w:rFonts w:ascii="EuropeDemiC" w:hAnsi="EuropeDemiC"/>
          <w:sz w:val="20"/>
          <w:szCs w:val="20"/>
        </w:rPr>
      </w:pPr>
      <w:bookmarkStart w:id="3" w:name="_GoBack"/>
      <w:bookmarkEnd w:id="3"/>
      <w:r w:rsidRPr="003E3173">
        <w:rPr>
          <w:noProof/>
        </w:rPr>
        <w:pict>
          <v:group id="Group 2" o:spid="_x0000_s1026" style="position:absolute;margin-left:10.3pt;margin-top:4.4pt;width:478pt;height:105.85pt;z-index:251633152" coordorigin="1453,6050" coordsize="9560,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">
            <v:group id="Group 3" o:spid="_x0000_s1027" style="position:absolute;left:2870;top:6050;width:8143;height:1093" coordorigin="2954,8716" coordsize="8143,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202" coordsize="21600,21600" o:spt="202" path="m,l,21600r21600,l21600,xe">
                <v:stroke joinstyle="miter"/>
                <v:path gradientshapeok="t" o:connecttype="rect"/>
              </v:shapetype>
              <v:shape id="Text Box 4" o:spid="_x0000_s1028" type="#_x0000_t202" style="position:absolute;left:2954;top:8716;width:7632;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v:textbox>
              </v:shape>
              <v:shapetype id="_x0000_t32" coordsize="21600,21600" o:spt="32" o:oned="t" path="m,l21600,21600e" filled="f">
                <v:path arrowok="t" fillok="f" o:connecttype="none"/>
                <o:lock v:ext="edit" shapetype="t"/>
              </v:shapetype>
              <v:shape id="AutoShape 5" o:spid="_x0000_s1029" type="#_x0000_t32" style="position:absolute;left:6131;top:8716;width:4871;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TQ8YAAADcAAAADwAAAGRycy9kb3ducmV2LnhtbESPQWvCQBCF7wX/wzJCb3VjDtJGV1Gh&#10;Kj0UtCp4G7JjEs3Optmtpv/eORR6m+G9ee+byaxztbpRGyrPBoaDBBRx7m3FhYH91/vLK6gQkS3W&#10;nsnALwWYTXtPE8ysv/OWbrtYKAnhkKGBMsYm0zrkJTkMA98Qi3b2rcMoa1to2+Jdwl2t0yQZaYcV&#10;S0OJDS1Lyq+7H2fgrcPN+nCcf36crufRQl9Waf59NOa5383HoCJ18d/8d72xgp8KvjwjE+j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k0PGAAAA3AAAAA8AAAAAAAAA&#10;AAAAAAAAoQIAAGRycy9kb3ducmV2LnhtbFBLBQYAAAAABAAEAPkAAACUAwAAAAA=&#10;" strokecolor="#fdd208" strokeweight="1.5pt"/>
              <v:shape id="Arc 6" o:spid="_x0000_s1030" style="position:absolute;left:10586;top:8717;width:511;height:648;flip:x;visibility:visible" coordsize="21496,21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ksQA&#10;AADcAAAADwAAAGRycy9kb3ducmV2LnhtbERPTWvCQBC9C/0PyxS86SYpiE1dQykNqJeq7aW3ITtN&#10;0mRnQ3Zror/eLQje5vE+Z5WNphUn6l1tWUE8j0AQF1bXXCr4+sxnSxDOI2tsLZOCMznI1g+TFaba&#10;Dnyg09GXIoSwS1FB5X2XSumKigy6ue2IA/dje4M+wL6UuschhJtWJlG0kAZrDg0VdvRWUdEc/4yC&#10;JP79Htwuf9rU++fi8oHNtlm8KzV9HF9fQHga/V18c290mJ/E8P9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3N5LEAAAA3AAAAA8AAAAAAAAAAAAAAAAAmAIAAGRycy9k&#10;b3ducmV2LnhtbFBLBQYAAAAABAAEAPUAAACJAwAAAAA=&#10;" adj="0,,0" path="m4090,-1nfc13477,1810,20558,9576,21495,19091em4090,-1nsc13477,1810,20558,9576,21495,19091l,21209,4090,-1xe" filled="f" strokecolor="#fdd208" strokeweight="1.5pt">
                <v:stroke joinstyle="round"/>
                <v:formulas/>
                <v:path arrowok="t" o:extrusionok="f" o:connecttype="custom" o:connectlocs="97,0;511,583;0,648" o:connectangles="0,0,0"/>
              </v:shape>
              <v:shape id="AutoShape 7" o:spid="_x0000_s1031" type="#_x0000_t32" style="position:absolute;left:9179;top:9298;width:1407;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r8QAAADcAAAADwAAAGRycy9kb3ducmV2LnhtbERPS2vCQBC+F/wPywi91Y05hDZ1lVSo&#10;hh6E+oLehuyYpMnOptmtxn/fLQje5uN7zmwxmFacqXe1ZQXTSQSCuLC65lLBfvf+9AzCeWSNrWVS&#10;cCUHi/noYYapthf+pPPWlyKEsEtRQeV9l0rpiooMuontiAN3sr1BH2BfSt3jJYSbVsZRlEiDNYeG&#10;CjtaVlQ021+j4GXAfH04ZpuPr+aUvMnvVVz8HJV6HA/ZKwhPg7+Lb+5ch/lxDP/PhA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qivxAAAANwAAAAPAAAAAAAAAAAA&#10;AAAAAKECAABkcnMvZG93bnJldi54bWxQSwUGAAAAAAQABAD5AAAAkgMAAAAA&#10;" strokecolor="#fdd208" strokeweight="1.5pt"/>
            </v:group>
            <v:group id="Group 8" o:spid="_x0000_s1032" style="position:absolute;left:1453;top:6963;width:8642;height:1204" coordorigin="1578,9249" coordsize="864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9" o:spid="_x0000_s1033" type="#_x0000_t32" style="position:absolute;left:1578;top:10023;width:4745;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VQMQAAADcAAAADwAAAGRycy9kb3ducmV2LnhtbERPS2vCQBC+F/wPywjemk1DEZu6ERVa&#10;xYNQ2wq9DdnJo2Zn0+yq8d+7gtDbfHzPmc5604gTda62rOApikEQ51bXXCr4+nx7nIBwHlljY5kU&#10;XMjBLBs8TDHV9swfdNr5UoQQdikqqLxvUyldXpFBF9mWOHCF7Qz6ALtS6g7PIdw0MonjsTRYc2io&#10;sKVlRflhdzQKXnpcr7738+3m51CMF/L3Pcn/9kqNhv38FYSn3v+L7+61DvOTZ7g9Ey6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m5VAxAAAANwAAAAPAAAAAAAAAAAA&#10;AAAAAKECAABkcnMvZG93bnJldi54bWxQSwUGAAAAAAQABAD5AAAAkgMAAAAA&#10;" strokecolor="#fdd208" strokeweight="1.5pt"/>
              <v:shape id="Freeform 10" o:spid="_x0000_s1034" style="position:absolute;left:1578;top:9249;width:7847;height:788;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p5sMA&#10;AADcAAAADwAAAGRycy9kb3ducmV2LnhtbERPTWvCQBC9C/0PyxR6Ed1UrUh0lSAIvUnTUjwO2TGb&#10;NjsbslOT/vtuodDbPN7n7A6jb9WN+tgENvA4z0ARV8E2XBt4ez3NNqCiIFtsA5OBb4pw2N9Ndpjb&#10;MPAL3UqpVQrhmKMBJ9LlWsfKkcc4Dx1x4q6h9ygJ9rW2PQ4p3Ld6kWVr7bHh1OCwo6Oj6rP88gYq&#10;96GL4tIuV8OxfD9dL3KersSYh/ux2IISGuVf/Od+tmn+4gl+n0kX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0p5sMAAADcAAAADwAAAAAAAAAAAAAAAACYAgAAZHJzL2Rv&#10;d25yZXYueG1sUEsFBgAAAAAEAAQA9QAAAIgDAAAAAA==&#10;" path="m,401c72,264,146,128,646,64,1145,,1562,26,3001,19v1439,-7,4969,5,6277,6e" filled="f" strokecolor="#fdd208" strokeweight="1.5pt">
                <v:path arrowok="t" o:connecttype="custom" o:connectlocs="0,788;546,126;2538,37;7847,49" o:connectangles="0,0,0,0"/>
              </v:shape>
              <v:shape id="Text Box 11" o:spid="_x0000_s1035" type="#_x0000_t202" style="position:absolute;left:2160;top:9335;width:8060;height:7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v:textbox>
              </v:shape>
            </v:group>
          </v:group>
        </w:pict>
      </w:r>
    </w:p>
    <w:p w:rsidR="00B3332D" w:rsidRPr="003833C8"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Default="00B3332D" w:rsidP="004A0D4F">
      <w:pPr>
        <w:jc w:val="center"/>
        <w:rPr>
          <w:rFonts w:ascii="Arial" w:hAnsi="Arial" w:cs="Arial"/>
          <w:b/>
          <w:sz w:val="20"/>
          <w:szCs w:val="20"/>
        </w:rPr>
      </w:pPr>
    </w:p>
    <w:p w:rsidR="00B3332D" w:rsidRPr="009E7FEB" w:rsidRDefault="00B3332D" w:rsidP="004A0D4F">
      <w:pPr>
        <w:jc w:val="center"/>
        <w:rPr>
          <w:rFonts w:ascii="Arial" w:hAnsi="Arial" w:cs="Arial"/>
          <w:b/>
          <w:sz w:val="20"/>
          <w:szCs w:val="20"/>
        </w:rPr>
      </w:pPr>
    </w:p>
    <w:p w:rsidR="00B3332D" w:rsidRPr="009B45CD" w:rsidRDefault="00B3332D" w:rsidP="009B45CD">
      <w:pPr>
        <w:autoSpaceDE w:val="0"/>
        <w:autoSpaceDN w:val="0"/>
        <w:adjustRightInd w:val="0"/>
        <w:jc w:val="center"/>
        <w:rPr>
          <w:rFonts w:ascii="Arial" w:hAnsi="Arial" w:cs="Arial"/>
          <w:b/>
        </w:rPr>
      </w:pPr>
      <w:r w:rsidRPr="006B7338">
        <w:rPr>
          <w:rFonts w:ascii="Arial" w:hAnsi="Arial" w:cs="Arial"/>
          <w:b/>
        </w:rPr>
        <w:t>№</w:t>
      </w:r>
      <w:r w:rsidRPr="00A66470">
        <w:rPr>
          <w:rFonts w:ascii="Arial" w:hAnsi="Arial" w:cs="Arial"/>
          <w:b/>
        </w:rPr>
        <w:t xml:space="preserve"> </w:t>
      </w:r>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ВЕРСИЯ 5</w:t>
      </w:r>
      <w:r w:rsidRPr="00A66470">
        <w:rPr>
          <w:rFonts w:ascii="Arial" w:hAnsi="Arial" w:cs="Arial"/>
          <w:b/>
          <w:sz w:val="20"/>
          <w:szCs w:val="20"/>
        </w:rPr>
        <w:t>.00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8"/>
          <w:szCs w:val="18"/>
        </w:rPr>
      </w:pPr>
      <w:r>
        <w:rPr>
          <w:rFonts w:ascii="Arial" w:hAnsi="Arial" w:cs="Arial"/>
          <w:b/>
          <w:sz w:val="18"/>
          <w:szCs w:val="18"/>
        </w:rPr>
        <w:t>г. КРАСНОЯРСК</w:t>
      </w:r>
    </w:p>
    <w:p w:rsidR="00B3332D" w:rsidRDefault="00B3332D" w:rsidP="004A0D4F">
      <w:pPr>
        <w:jc w:val="center"/>
        <w:rPr>
          <w:rFonts w:ascii="Arial" w:hAnsi="Arial" w:cs="Arial"/>
          <w:b/>
          <w:sz w:val="18"/>
          <w:szCs w:val="18"/>
        </w:rPr>
      </w:pPr>
      <w:r>
        <w:rPr>
          <w:rFonts w:ascii="Arial" w:hAnsi="Arial" w:cs="Arial"/>
          <w:b/>
          <w:sz w:val="18"/>
          <w:szCs w:val="18"/>
        </w:rPr>
        <w:t>2013</w:t>
      </w:r>
    </w:p>
    <w:p w:rsidR="00B3332D" w:rsidRPr="002066E9" w:rsidRDefault="00B3332D" w:rsidP="002066E9">
      <w:pPr>
        <w:jc w:val="center"/>
        <w:rPr>
          <w:rFonts w:ascii="Arial" w:hAnsi="Arial" w:cs="Arial"/>
          <w:b/>
          <w:bCs/>
          <w:caps/>
          <w:sz w:val="18"/>
          <w:szCs w:val="18"/>
        </w:rPr>
        <w:sectPr w:rsidR="00B3332D" w:rsidRPr="002066E9" w:rsidSect="00F16DB2">
          <w:footerReference w:type="default" r:id="rId8"/>
          <w:footnotePr>
            <w:numRestart w:val="eachPage"/>
          </w:footnotePr>
          <w:pgSz w:w="11906" w:h="16838"/>
          <w:pgMar w:top="1134" w:right="567" w:bottom="1134" w:left="1701" w:header="709" w:footer="709" w:gutter="0"/>
          <w:cols w:space="708"/>
          <w:docGrid w:linePitch="360"/>
        </w:sectPr>
      </w:pPr>
    </w:p>
    <w:p w:rsidR="00B3332D" w:rsidRPr="004A0D4F" w:rsidRDefault="00B3332D">
      <w:pPr>
        <w:rPr>
          <w:rFonts w:ascii="Arial" w:hAnsi="Arial" w:cs="Arial"/>
          <w:b/>
          <w:caps/>
          <w:sz w:val="32"/>
          <w:szCs w:val="32"/>
        </w:rPr>
      </w:pPr>
      <w:r w:rsidRPr="004A0D4F">
        <w:rPr>
          <w:rFonts w:ascii="Arial" w:hAnsi="Arial" w:cs="Arial"/>
          <w:b/>
          <w:caps/>
          <w:sz w:val="32"/>
          <w:szCs w:val="32"/>
        </w:rPr>
        <w:lastRenderedPageBreak/>
        <w:t>СодержаниЕ</w:t>
      </w:r>
    </w:p>
    <w:p w:rsidR="00B3332D" w:rsidRPr="004A0D4F" w:rsidRDefault="00B3332D" w:rsidP="001A3374">
      <w:pPr>
        <w:pStyle w:val="12"/>
      </w:pPr>
    </w:p>
    <w:p w:rsidR="00B3332D" w:rsidRDefault="003E3173" w:rsidP="001A3374">
      <w:pPr>
        <w:pStyle w:val="12"/>
        <w:rPr>
          <w:rFonts w:ascii="Times New Roman" w:hAnsi="Times New Roman"/>
          <w:sz w:val="24"/>
          <w:szCs w:val="24"/>
        </w:rPr>
      </w:pPr>
      <w:r w:rsidRPr="003E3173">
        <w:fldChar w:fldCharType="begin"/>
      </w:r>
      <w:r w:rsidR="00B3332D">
        <w:instrText xml:space="preserve"> TOC \o "1-3" \h \z \u </w:instrText>
      </w:r>
      <w:r w:rsidRPr="003E3173">
        <w:fldChar w:fldCharType="separate"/>
      </w:r>
      <w:hyperlink w:anchor="_Toc307586549" w:history="1">
        <w:r w:rsidR="00B3332D" w:rsidRPr="00013EE9">
          <w:rPr>
            <w:rStyle w:val="a7"/>
          </w:rPr>
          <w:t>Вводные положения</w:t>
        </w:r>
        <w:r w:rsidR="00B3332D">
          <w:rPr>
            <w:webHidden/>
          </w:rPr>
          <w:tab/>
        </w:r>
        <w:r>
          <w:rPr>
            <w:webHidden/>
          </w:rPr>
          <w:fldChar w:fldCharType="begin"/>
        </w:r>
        <w:r w:rsidR="00B3332D">
          <w:rPr>
            <w:webHidden/>
          </w:rPr>
          <w:instrText xml:space="preserve"> PAGEREF _Toc307586549 \h </w:instrText>
        </w:r>
        <w:r>
          <w:rPr>
            <w:webHidden/>
          </w:rPr>
        </w:r>
        <w:r>
          <w:rPr>
            <w:webHidden/>
          </w:rPr>
          <w:fldChar w:fldCharType="separate"/>
        </w:r>
        <w:r w:rsidR="00B3332D">
          <w:rPr>
            <w:webHidden/>
          </w:rPr>
          <w:t>3</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0" w:history="1">
        <w:r w:rsidR="00B3332D" w:rsidRPr="00013EE9">
          <w:rPr>
            <w:rStyle w:val="a7"/>
            <w:rFonts w:cs="Arial"/>
          </w:rPr>
          <w:t>Введение</w:t>
        </w:r>
        <w:r w:rsidR="00B3332D">
          <w:rPr>
            <w:webHidden/>
          </w:rPr>
          <w:tab/>
        </w:r>
        <w:r>
          <w:rPr>
            <w:webHidden/>
          </w:rPr>
          <w:fldChar w:fldCharType="begin"/>
        </w:r>
        <w:r w:rsidR="00B3332D">
          <w:rPr>
            <w:webHidden/>
          </w:rPr>
          <w:instrText xml:space="preserve"> PAGEREF _Toc307586550 \h </w:instrText>
        </w:r>
        <w:r>
          <w:rPr>
            <w:webHidden/>
          </w:rPr>
        </w:r>
        <w:r>
          <w:rPr>
            <w:webHidden/>
          </w:rPr>
          <w:fldChar w:fldCharType="separate"/>
        </w:r>
        <w:r w:rsidR="00B3332D">
          <w:rPr>
            <w:webHidden/>
          </w:rPr>
          <w:t>3</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1" w:history="1">
        <w:r w:rsidR="00B3332D" w:rsidRPr="00013EE9">
          <w:rPr>
            <w:rStyle w:val="a7"/>
            <w:rFonts w:cs="Arial"/>
          </w:rPr>
          <w:t>Цели</w:t>
        </w:r>
        <w:r w:rsidR="00B3332D">
          <w:rPr>
            <w:webHidden/>
          </w:rPr>
          <w:tab/>
        </w:r>
        <w:r>
          <w:rPr>
            <w:webHidden/>
          </w:rPr>
          <w:fldChar w:fldCharType="begin"/>
        </w:r>
        <w:r w:rsidR="00B3332D">
          <w:rPr>
            <w:webHidden/>
          </w:rPr>
          <w:instrText xml:space="preserve"> PAGEREF _Toc307586551 \h </w:instrText>
        </w:r>
        <w:r>
          <w:rPr>
            <w:webHidden/>
          </w:rPr>
        </w:r>
        <w:r>
          <w:rPr>
            <w:webHidden/>
          </w:rPr>
          <w:fldChar w:fldCharType="separate"/>
        </w:r>
        <w:r w:rsidR="00B3332D">
          <w:rPr>
            <w:webHidden/>
          </w:rPr>
          <w:t>3</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2" w:history="1">
        <w:r w:rsidR="00B3332D" w:rsidRPr="00013EE9">
          <w:rPr>
            <w:rStyle w:val="a7"/>
            <w:rFonts w:cs="Arial"/>
          </w:rPr>
          <w:t>Задачи</w:t>
        </w:r>
        <w:r w:rsidR="00B3332D">
          <w:rPr>
            <w:webHidden/>
          </w:rPr>
          <w:tab/>
        </w:r>
        <w:r>
          <w:rPr>
            <w:webHidden/>
          </w:rPr>
          <w:fldChar w:fldCharType="begin"/>
        </w:r>
        <w:r w:rsidR="00B3332D">
          <w:rPr>
            <w:webHidden/>
          </w:rPr>
          <w:instrText xml:space="preserve"> PAGEREF _Toc307586552 \h </w:instrText>
        </w:r>
        <w:r>
          <w:rPr>
            <w:webHidden/>
          </w:rPr>
        </w:r>
        <w:r>
          <w:rPr>
            <w:webHidden/>
          </w:rPr>
          <w:fldChar w:fldCharType="separate"/>
        </w:r>
        <w:r w:rsidR="00B3332D">
          <w:rPr>
            <w:webHidden/>
          </w:rPr>
          <w:t>3</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3" w:history="1">
        <w:r w:rsidR="00B3332D" w:rsidRPr="00013EE9">
          <w:rPr>
            <w:rStyle w:val="a7"/>
            <w:rFonts w:cs="Arial"/>
          </w:rPr>
          <w:t>Область действия</w:t>
        </w:r>
        <w:r w:rsidR="00B3332D">
          <w:rPr>
            <w:webHidden/>
          </w:rPr>
          <w:tab/>
        </w:r>
        <w:r>
          <w:rPr>
            <w:webHidden/>
          </w:rPr>
          <w:fldChar w:fldCharType="begin"/>
        </w:r>
        <w:r w:rsidR="00B3332D">
          <w:rPr>
            <w:webHidden/>
          </w:rPr>
          <w:instrText xml:space="preserve"> PAGEREF _Toc307586553 \h </w:instrText>
        </w:r>
        <w:r>
          <w:rPr>
            <w:webHidden/>
          </w:rPr>
        </w:r>
        <w:r>
          <w:rPr>
            <w:webHidden/>
          </w:rPr>
          <w:fldChar w:fldCharType="separate"/>
        </w:r>
        <w:r w:rsidR="00B3332D">
          <w:rPr>
            <w:webHidden/>
          </w:rPr>
          <w:t>4</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4" w:history="1">
        <w:r w:rsidR="00B3332D" w:rsidRPr="00013EE9">
          <w:rPr>
            <w:rStyle w:val="a7"/>
            <w:rFonts w:cs="Arial"/>
          </w:rPr>
          <w:t>Период действия и порядок внесения изменений</w:t>
        </w:r>
        <w:r w:rsidR="00B3332D">
          <w:rPr>
            <w:webHidden/>
          </w:rPr>
          <w:tab/>
        </w:r>
        <w:r>
          <w:rPr>
            <w:webHidden/>
          </w:rPr>
          <w:fldChar w:fldCharType="begin"/>
        </w:r>
        <w:r w:rsidR="00B3332D">
          <w:rPr>
            <w:webHidden/>
          </w:rPr>
          <w:instrText xml:space="preserve"> PAGEREF _Toc307586554 \h </w:instrText>
        </w:r>
        <w:r>
          <w:rPr>
            <w:webHidden/>
          </w:rPr>
        </w:r>
        <w:r>
          <w:rPr>
            <w:webHidden/>
          </w:rPr>
          <w:fldChar w:fldCharType="separate"/>
        </w:r>
        <w:r w:rsidR="00B3332D">
          <w:rPr>
            <w:webHidden/>
          </w:rPr>
          <w:t>5</w:t>
        </w:r>
        <w:r>
          <w:rPr>
            <w:webHidden/>
          </w:rPr>
          <w:fldChar w:fldCharType="end"/>
        </w:r>
      </w:hyperlink>
    </w:p>
    <w:p w:rsidR="00B3332D" w:rsidRDefault="003E3173" w:rsidP="001A3374">
      <w:pPr>
        <w:pStyle w:val="12"/>
        <w:rPr>
          <w:rFonts w:ascii="Times New Roman" w:hAnsi="Times New Roman"/>
          <w:sz w:val="24"/>
          <w:szCs w:val="24"/>
        </w:rPr>
      </w:pPr>
      <w:hyperlink w:anchor="_Toc307586555" w:history="1">
        <w:r w:rsidR="00B3332D" w:rsidRPr="00013EE9">
          <w:rPr>
            <w:rStyle w:val="a7"/>
          </w:rPr>
          <w:t>1.</w:t>
        </w:r>
        <w:r w:rsidR="00B3332D">
          <w:rPr>
            <w:rFonts w:ascii="Times New Roman" w:hAnsi="Times New Roman"/>
            <w:sz w:val="24"/>
            <w:szCs w:val="24"/>
          </w:rPr>
          <w:tab/>
        </w:r>
        <w:r w:rsidR="00B3332D" w:rsidRPr="00013EE9">
          <w:rPr>
            <w:rStyle w:val="a7"/>
          </w:rPr>
          <w:t>Термины и определения</w:t>
        </w:r>
        <w:r w:rsidR="00B3332D">
          <w:rPr>
            <w:webHidden/>
          </w:rPr>
          <w:tab/>
        </w:r>
        <w:r>
          <w:rPr>
            <w:webHidden/>
          </w:rPr>
          <w:fldChar w:fldCharType="begin"/>
        </w:r>
        <w:r w:rsidR="00B3332D">
          <w:rPr>
            <w:webHidden/>
          </w:rPr>
          <w:instrText xml:space="preserve"> PAGEREF _Toc307586555 \h </w:instrText>
        </w:r>
        <w:r>
          <w:rPr>
            <w:webHidden/>
          </w:rPr>
        </w:r>
        <w:r>
          <w:rPr>
            <w:webHidden/>
          </w:rPr>
          <w:fldChar w:fldCharType="separate"/>
        </w:r>
        <w:r w:rsidR="00B3332D">
          <w:rPr>
            <w:webHidden/>
          </w:rPr>
          <w:t>6</w:t>
        </w:r>
        <w:r>
          <w:rPr>
            <w:webHidden/>
          </w:rPr>
          <w:fldChar w:fldCharType="end"/>
        </w:r>
      </w:hyperlink>
    </w:p>
    <w:p w:rsidR="00B3332D" w:rsidRDefault="003E3173" w:rsidP="001A3374">
      <w:pPr>
        <w:pStyle w:val="12"/>
        <w:rPr>
          <w:rFonts w:ascii="Times New Roman" w:hAnsi="Times New Roman"/>
          <w:sz w:val="24"/>
          <w:szCs w:val="24"/>
        </w:rPr>
      </w:pPr>
      <w:hyperlink w:anchor="_Toc307586556" w:history="1">
        <w:r w:rsidR="00B3332D" w:rsidRPr="00013EE9">
          <w:rPr>
            <w:rStyle w:val="a7"/>
          </w:rPr>
          <w:t>2.</w:t>
        </w:r>
        <w:r w:rsidR="00B3332D">
          <w:rPr>
            <w:rFonts w:ascii="Times New Roman" w:hAnsi="Times New Roman"/>
            <w:sz w:val="24"/>
            <w:szCs w:val="24"/>
          </w:rPr>
          <w:tab/>
        </w:r>
        <w:r w:rsidR="00B3332D" w:rsidRPr="00013EE9">
          <w:rPr>
            <w:rStyle w:val="a7"/>
          </w:rPr>
          <w:t>ОБозначения и Сокращения</w:t>
        </w:r>
        <w:r w:rsidR="00B3332D">
          <w:rPr>
            <w:webHidden/>
          </w:rPr>
          <w:tab/>
        </w:r>
        <w:r>
          <w:rPr>
            <w:webHidden/>
          </w:rPr>
          <w:fldChar w:fldCharType="begin"/>
        </w:r>
        <w:r w:rsidR="00B3332D">
          <w:rPr>
            <w:webHidden/>
          </w:rPr>
          <w:instrText xml:space="preserve"> PAGEREF _Toc307586556 \h </w:instrText>
        </w:r>
        <w:r>
          <w:rPr>
            <w:webHidden/>
          </w:rPr>
        </w:r>
        <w:r>
          <w:rPr>
            <w:webHidden/>
          </w:rPr>
          <w:fldChar w:fldCharType="separate"/>
        </w:r>
        <w:r w:rsidR="00B3332D">
          <w:rPr>
            <w:webHidden/>
          </w:rPr>
          <w:t>7</w:t>
        </w:r>
        <w:r>
          <w:rPr>
            <w:webHidden/>
          </w:rPr>
          <w:fldChar w:fldCharType="end"/>
        </w:r>
      </w:hyperlink>
    </w:p>
    <w:p w:rsidR="00B3332D" w:rsidRDefault="003E3173" w:rsidP="001A3374">
      <w:pPr>
        <w:pStyle w:val="12"/>
        <w:rPr>
          <w:rFonts w:ascii="Times New Roman" w:hAnsi="Times New Roman"/>
          <w:sz w:val="24"/>
          <w:szCs w:val="24"/>
        </w:rPr>
      </w:pPr>
      <w:hyperlink w:anchor="_Toc307586557" w:history="1">
        <w:r w:rsidR="00B3332D" w:rsidRPr="00013EE9">
          <w:rPr>
            <w:rStyle w:val="a7"/>
          </w:rPr>
          <w:t>3.</w:t>
        </w:r>
        <w:r w:rsidR="00B3332D">
          <w:rPr>
            <w:rFonts w:ascii="Times New Roman" w:hAnsi="Times New Roman"/>
            <w:sz w:val="24"/>
            <w:szCs w:val="24"/>
          </w:rPr>
          <w:tab/>
        </w:r>
        <w:r w:rsidR="00B3332D" w:rsidRPr="00013EE9">
          <w:rPr>
            <w:rStyle w:val="a7"/>
          </w:rPr>
          <w:t>ТРЕБОВАНИЯ ПО ОРГАНИЗАЦИИ ПРОПУСКНОГО И ВНУТРИОБЪЕКТОВОГО РЕЖИМОВ</w:t>
        </w:r>
        <w:r w:rsidR="00B3332D">
          <w:rPr>
            <w:webHidden/>
          </w:rPr>
          <w:tab/>
        </w:r>
        <w:r>
          <w:rPr>
            <w:webHidden/>
          </w:rPr>
          <w:fldChar w:fldCharType="begin"/>
        </w:r>
        <w:r w:rsidR="00B3332D">
          <w:rPr>
            <w:webHidden/>
          </w:rPr>
          <w:instrText xml:space="preserve"> PAGEREF _Toc307586557 \h </w:instrText>
        </w:r>
        <w:r>
          <w:rPr>
            <w:webHidden/>
          </w:rPr>
        </w:r>
        <w:r>
          <w:rPr>
            <w:webHidden/>
          </w:rPr>
          <w:fldChar w:fldCharType="separate"/>
        </w:r>
        <w:r w:rsidR="00B3332D">
          <w:rPr>
            <w:webHidden/>
          </w:rPr>
          <w:t>8</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8" w:history="1">
        <w:r w:rsidR="00B3332D" w:rsidRPr="00013EE9">
          <w:rPr>
            <w:rStyle w:val="a7"/>
            <w:rFonts w:cs="Arial"/>
          </w:rPr>
          <w:t>3.1. Организация ПРОПУСКНОГО РЕЖИМА НА ОБЪЕКТАХ Общества</w:t>
        </w:r>
        <w:r w:rsidR="00B3332D">
          <w:rPr>
            <w:webHidden/>
          </w:rPr>
          <w:tab/>
        </w:r>
        <w:r>
          <w:rPr>
            <w:webHidden/>
          </w:rPr>
          <w:fldChar w:fldCharType="begin"/>
        </w:r>
        <w:r w:rsidR="00B3332D">
          <w:rPr>
            <w:webHidden/>
          </w:rPr>
          <w:instrText xml:space="preserve"> PAGEREF _Toc307586558 \h </w:instrText>
        </w:r>
        <w:r>
          <w:rPr>
            <w:webHidden/>
          </w:rPr>
        </w:r>
        <w:r>
          <w:rPr>
            <w:webHidden/>
          </w:rPr>
          <w:fldChar w:fldCharType="separate"/>
        </w:r>
        <w:r w:rsidR="00B3332D">
          <w:rPr>
            <w:webHidden/>
          </w:rPr>
          <w:t>8</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59" w:history="1">
        <w:r w:rsidR="00B3332D" w:rsidRPr="00013EE9">
          <w:rPr>
            <w:rStyle w:val="a7"/>
            <w:rFonts w:cs="Arial"/>
          </w:rPr>
          <w:t xml:space="preserve">3.2. </w:t>
        </w:r>
        <w:r w:rsidR="00B3332D" w:rsidRPr="00F66EBB">
          <w:rPr>
            <w:rStyle w:val="a7"/>
            <w:rFonts w:cs="Arial"/>
          </w:rPr>
          <w:t>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r w:rsidR="00B3332D" w:rsidRPr="00F66EBB">
          <w:rPr>
            <w:rStyle w:val="a7"/>
            <w:rFonts w:cs="Arial"/>
            <w:webHidden/>
          </w:rPr>
          <w:tab/>
        </w:r>
        <w:r>
          <w:rPr>
            <w:webHidden/>
          </w:rPr>
          <w:fldChar w:fldCharType="begin"/>
        </w:r>
        <w:r w:rsidR="00B3332D">
          <w:rPr>
            <w:webHidden/>
          </w:rPr>
          <w:instrText xml:space="preserve"> PAGEREF _Toc307586559 \h </w:instrText>
        </w:r>
        <w:r>
          <w:rPr>
            <w:webHidden/>
          </w:rPr>
        </w:r>
        <w:r>
          <w:rPr>
            <w:webHidden/>
          </w:rPr>
          <w:fldChar w:fldCharType="separate"/>
        </w:r>
        <w:r w:rsidR="00B3332D">
          <w:rPr>
            <w:webHidden/>
          </w:rPr>
          <w:t>9</w:t>
        </w:r>
        <w:r>
          <w:rPr>
            <w:webHidden/>
          </w:rPr>
          <w:fldChar w:fldCharType="end"/>
        </w:r>
      </w:hyperlink>
    </w:p>
    <w:p w:rsidR="00B3332D" w:rsidRPr="00542113" w:rsidRDefault="00B3332D" w:rsidP="00F66EBB">
      <w:pPr>
        <w:pStyle w:val="20"/>
        <w:tabs>
          <w:tab w:val="clear" w:pos="576"/>
        </w:tabs>
        <w:spacing w:after="0"/>
        <w:ind w:left="284" w:firstLine="0"/>
        <w:jc w:val="both"/>
        <w:rPr>
          <w:rStyle w:val="a7"/>
          <w:rFonts w:cs="Arial"/>
          <w:bCs w:val="0"/>
          <w:i w:val="0"/>
          <w:iCs w:val="0"/>
          <w:caps/>
          <w:noProof/>
          <w:color w:val="auto"/>
          <w:sz w:val="18"/>
          <w:szCs w:val="18"/>
          <w:u w:val="none"/>
        </w:rPr>
      </w:pPr>
      <w:r w:rsidRPr="00542113">
        <w:rPr>
          <w:rStyle w:val="a7"/>
          <w:rFonts w:cs="Arial"/>
          <w:bCs w:val="0"/>
          <w:i w:val="0"/>
          <w:iCs w:val="0"/>
          <w:caps/>
          <w:noProof/>
          <w:color w:val="auto"/>
          <w:sz w:val="18"/>
          <w:szCs w:val="18"/>
          <w:u w:val="none"/>
        </w:rPr>
        <w:t>3.3. Допуск работников уполномоченных органов РФ на охраняемые объекты</w:t>
      </w:r>
    </w:p>
    <w:p w:rsidR="00B3332D" w:rsidRDefault="003E3173" w:rsidP="00F66EBB">
      <w:pPr>
        <w:pStyle w:val="22"/>
        <w:rPr>
          <w:rFonts w:ascii="Times New Roman" w:hAnsi="Times New Roman" w:cs="Times New Roman"/>
          <w:sz w:val="24"/>
          <w:szCs w:val="24"/>
        </w:rPr>
      </w:pPr>
      <w:hyperlink w:anchor="_Toc307586560" w:history="1">
        <w:r w:rsidR="00B3332D" w:rsidRPr="00013EE9">
          <w:rPr>
            <w:rStyle w:val="a7"/>
            <w:rFonts w:cs="Arial"/>
          </w:rPr>
          <w:t>3.</w:t>
        </w:r>
        <w:r w:rsidR="00B3332D">
          <w:rPr>
            <w:rStyle w:val="a7"/>
            <w:rFonts w:cs="Arial"/>
          </w:rPr>
          <w:t>4</w:t>
        </w:r>
        <w:r w:rsidR="00B3332D" w:rsidRPr="00013EE9">
          <w:rPr>
            <w:rStyle w:val="a7"/>
            <w:rFonts w:cs="Arial"/>
          </w:rPr>
          <w:t>. Организация доступа по пропускам</w:t>
        </w:r>
        <w:r w:rsidR="00B3332D">
          <w:rPr>
            <w:webHidden/>
          </w:rPr>
          <w:tab/>
        </w:r>
        <w:r>
          <w:rPr>
            <w:webHidden/>
          </w:rPr>
          <w:fldChar w:fldCharType="begin"/>
        </w:r>
        <w:r w:rsidR="00B3332D">
          <w:rPr>
            <w:webHidden/>
          </w:rPr>
          <w:instrText xml:space="preserve"> PAGEREF _Toc307586560 \h </w:instrText>
        </w:r>
        <w:r>
          <w:rPr>
            <w:webHidden/>
          </w:rPr>
        </w:r>
        <w:r>
          <w:rPr>
            <w:webHidden/>
          </w:rPr>
          <w:fldChar w:fldCharType="separate"/>
        </w:r>
        <w:r w:rsidR="00B3332D">
          <w:rPr>
            <w:webHidden/>
          </w:rPr>
          <w:t>11</w:t>
        </w:r>
        <w:r>
          <w:rPr>
            <w:webHidden/>
          </w:rPr>
          <w:fldChar w:fldCharType="end"/>
        </w:r>
      </w:hyperlink>
    </w:p>
    <w:p w:rsidR="00B3332D" w:rsidRPr="00EC299D" w:rsidRDefault="003E3173" w:rsidP="00220B69">
      <w:pPr>
        <w:pStyle w:val="35"/>
        <w:rPr>
          <w:rStyle w:val="a7"/>
          <w:rFonts w:cs="Arial"/>
        </w:rPr>
      </w:pPr>
      <w:hyperlink w:anchor="_Toc307586561" w:history="1">
        <w:r w:rsidR="00B3332D" w:rsidRPr="00013EE9">
          <w:rPr>
            <w:rStyle w:val="a7"/>
            <w:rFonts w:cs="Arial"/>
          </w:rPr>
          <w:t>3.</w:t>
        </w:r>
        <w:r w:rsidR="00B3332D">
          <w:rPr>
            <w:rStyle w:val="a7"/>
            <w:rFonts w:cs="Arial"/>
          </w:rPr>
          <w:t>4</w:t>
        </w:r>
        <w:r w:rsidR="00B3332D" w:rsidRPr="00013EE9">
          <w:rPr>
            <w:rStyle w:val="a7"/>
            <w:rFonts w:cs="Arial"/>
          </w:rPr>
          <w:t xml:space="preserve">.1 постоянный электронный  пропуск для </w:t>
        </w:r>
        <w:r w:rsidR="00B3332D">
          <w:rPr>
            <w:rStyle w:val="a7"/>
            <w:rFonts w:cs="Arial"/>
          </w:rPr>
          <w:t>работник</w:t>
        </w:r>
        <w:r w:rsidR="00B3332D" w:rsidRPr="00013EE9">
          <w:rPr>
            <w:rStyle w:val="a7"/>
            <w:rFonts w:cs="Arial"/>
          </w:rPr>
          <w:t>ов Общества</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_Toc307586561 \h </w:instrText>
        </w:r>
        <w:r w:rsidRPr="00EC299D">
          <w:rPr>
            <w:rStyle w:val="a7"/>
            <w:rFonts w:cs="Arial"/>
            <w:webHidden/>
          </w:rPr>
        </w:r>
        <w:r w:rsidRPr="00EC299D">
          <w:rPr>
            <w:rStyle w:val="a7"/>
            <w:rFonts w:cs="Arial"/>
            <w:webHidden/>
          </w:rPr>
          <w:fldChar w:fldCharType="separate"/>
        </w:r>
        <w:r w:rsidR="00B3332D">
          <w:rPr>
            <w:rStyle w:val="a7"/>
            <w:rFonts w:cs="Arial"/>
            <w:webHidden/>
          </w:rPr>
          <w:t>12</w:t>
        </w:r>
        <w:r w:rsidRPr="00EC299D">
          <w:rPr>
            <w:rStyle w:val="a7"/>
            <w:rFonts w:cs="Arial"/>
            <w:webHidden/>
          </w:rPr>
          <w:fldChar w:fldCharType="end"/>
        </w:r>
      </w:hyperlink>
    </w:p>
    <w:p w:rsidR="00B3332D" w:rsidRPr="00EC299D" w:rsidRDefault="00B3332D" w:rsidP="00220B69">
      <w:pPr>
        <w:pStyle w:val="35"/>
        <w:rPr>
          <w:rStyle w:val="a7"/>
          <w:rFonts w:cs="Arial"/>
          <w:color w:val="auto"/>
          <w:u w:val="none"/>
        </w:rPr>
      </w:pPr>
      <w:r w:rsidRPr="00EC299D">
        <w:rPr>
          <w:rStyle w:val="a7"/>
          <w:rFonts w:cs="Arial"/>
          <w:color w:val="auto"/>
          <w:u w:val="none"/>
        </w:rPr>
        <w:t>3</w:t>
      </w:r>
      <w:r>
        <w:rPr>
          <w:rStyle w:val="a7"/>
          <w:rFonts w:cs="Arial"/>
          <w:color w:val="auto"/>
          <w:u w:val="none"/>
        </w:rPr>
        <w:t>.4</w:t>
      </w:r>
      <w:r w:rsidRPr="00EC299D">
        <w:rPr>
          <w:rStyle w:val="a7"/>
          <w:rFonts w:cs="Arial"/>
          <w:color w:val="auto"/>
          <w:u w:val="none"/>
        </w:rPr>
        <w:t>.2 Постоянный электронный пропуск для работников подрядных организаций</w:t>
      </w:r>
    </w:p>
    <w:p w:rsidR="00B3332D" w:rsidRPr="00EC299D" w:rsidRDefault="00B3332D" w:rsidP="00EC299D">
      <w:pPr>
        <w:ind w:left="543"/>
        <w:jc w:val="both"/>
        <w:rPr>
          <w:rStyle w:val="a7"/>
          <w:rFonts w:ascii="Arial" w:hAnsi="Arial" w:cs="Arial"/>
          <w:i/>
          <w:caps/>
          <w:noProof/>
          <w:color w:val="auto"/>
          <w:sz w:val="16"/>
          <w:szCs w:val="20"/>
          <w:u w:val="none"/>
        </w:rPr>
      </w:pPr>
      <w:r w:rsidRPr="00EC299D">
        <w:rPr>
          <w:rStyle w:val="a7"/>
          <w:rFonts w:ascii="Arial" w:hAnsi="Arial" w:cs="Arial"/>
          <w:i/>
          <w:caps/>
          <w:noProof/>
          <w:color w:val="auto"/>
          <w:sz w:val="16"/>
          <w:szCs w:val="20"/>
          <w:u w:val="none"/>
        </w:rPr>
        <w:t>3.</w:t>
      </w:r>
      <w:r>
        <w:rPr>
          <w:rStyle w:val="a7"/>
          <w:rFonts w:ascii="Arial" w:hAnsi="Arial" w:cs="Arial"/>
          <w:i/>
          <w:caps/>
          <w:noProof/>
          <w:color w:val="auto"/>
          <w:sz w:val="16"/>
          <w:szCs w:val="20"/>
          <w:u w:val="none"/>
        </w:rPr>
        <w:t>4</w:t>
      </w:r>
      <w:r w:rsidRPr="00EC299D">
        <w:rPr>
          <w:rStyle w:val="a7"/>
          <w:rFonts w:ascii="Arial" w:hAnsi="Arial" w:cs="Arial"/>
          <w:i/>
          <w:caps/>
          <w:noProof/>
          <w:color w:val="auto"/>
          <w:sz w:val="16"/>
          <w:szCs w:val="20"/>
          <w:u w:val="none"/>
        </w:rPr>
        <w:t>.3 ПОСТОЯННЫЙ ПРОПУСК для работников подрядных (субподрядных) организаций На объекты ВПУ ЗАО «ванкорнефть»  КРОМЕ ОФИСА В г.  КРАСНОЯРСКе</w:t>
      </w:r>
    </w:p>
    <w:p w:rsidR="00B3332D" w:rsidRPr="00EC299D" w:rsidRDefault="003E3173" w:rsidP="00220B69">
      <w:pPr>
        <w:pStyle w:val="35"/>
        <w:rPr>
          <w:rStyle w:val="a7"/>
          <w:rFonts w:cs="Arial"/>
        </w:rPr>
      </w:pPr>
      <w:hyperlink w:anchor="_Toc307586562" w:history="1">
        <w:r w:rsidR="00B3332D">
          <w:rPr>
            <w:rStyle w:val="a7"/>
            <w:rFonts w:cs="Arial"/>
            <w:color w:val="auto"/>
            <w:u w:val="none"/>
          </w:rPr>
          <w:t>3.4</w:t>
        </w:r>
        <w:r w:rsidR="00B3332D" w:rsidRPr="00EC299D">
          <w:rPr>
            <w:rStyle w:val="a7"/>
            <w:rFonts w:cs="Arial"/>
            <w:color w:val="auto"/>
            <w:u w:val="none"/>
          </w:rPr>
          <w:t>.4 ВРЕМЕННЫЙ ЭЛЕКТРОННЫЙ ПРОПУСК</w:t>
        </w:r>
        <w:r w:rsidR="00B3332D" w:rsidRPr="00EC299D">
          <w:rPr>
            <w:rStyle w:val="a7"/>
            <w:rFonts w:cs="Arial"/>
            <w:webHidden/>
            <w:color w:val="auto"/>
            <w:u w:val="none"/>
          </w:rPr>
          <w:tab/>
        </w:r>
        <w:r w:rsidRPr="00EC299D">
          <w:rPr>
            <w:rStyle w:val="a7"/>
            <w:rFonts w:cs="Arial"/>
            <w:webHidden/>
            <w:color w:val="auto"/>
            <w:u w:val="none"/>
          </w:rPr>
          <w:fldChar w:fldCharType="begin"/>
        </w:r>
        <w:r w:rsidR="00B3332D" w:rsidRPr="00EC299D">
          <w:rPr>
            <w:rStyle w:val="a7"/>
            <w:rFonts w:cs="Arial"/>
            <w:webHidden/>
            <w:color w:val="auto"/>
            <w:u w:val="none"/>
          </w:rPr>
          <w:instrText xml:space="preserve"> PAGEREF _Toc307586562 \h </w:instrText>
        </w:r>
        <w:r w:rsidRPr="00EC299D">
          <w:rPr>
            <w:rStyle w:val="a7"/>
            <w:rFonts w:cs="Arial"/>
            <w:webHidden/>
            <w:color w:val="auto"/>
            <w:u w:val="none"/>
          </w:rPr>
        </w:r>
        <w:r w:rsidRPr="00EC299D">
          <w:rPr>
            <w:rStyle w:val="a7"/>
            <w:rFonts w:cs="Arial"/>
            <w:webHidden/>
            <w:color w:val="auto"/>
            <w:u w:val="none"/>
          </w:rPr>
          <w:fldChar w:fldCharType="separate"/>
        </w:r>
        <w:r w:rsidR="00B3332D">
          <w:rPr>
            <w:rStyle w:val="a7"/>
            <w:rFonts w:cs="Arial"/>
            <w:webHidden/>
            <w:color w:val="auto"/>
            <w:u w:val="none"/>
          </w:rPr>
          <w:t>13</w:t>
        </w:r>
        <w:r w:rsidRPr="00EC299D">
          <w:rPr>
            <w:rStyle w:val="a7"/>
            <w:rFonts w:cs="Arial"/>
            <w:webHidden/>
            <w:color w:val="auto"/>
            <w:u w:val="none"/>
          </w:rPr>
          <w:fldChar w:fldCharType="end"/>
        </w:r>
      </w:hyperlink>
    </w:p>
    <w:p w:rsidR="00B3332D" w:rsidRPr="00EC299D" w:rsidRDefault="003E3173" w:rsidP="00220B69">
      <w:pPr>
        <w:pStyle w:val="35"/>
        <w:rPr>
          <w:rStyle w:val="a7"/>
          <w:rFonts w:cs="Arial"/>
          <w:u w:val="none"/>
        </w:rPr>
      </w:pPr>
      <w:hyperlink w:anchor="_Toc307586563" w:history="1">
        <w:r w:rsidR="00B3332D">
          <w:rPr>
            <w:rStyle w:val="a7"/>
            <w:rFonts w:cs="Arial"/>
          </w:rPr>
          <w:t>3.4</w:t>
        </w:r>
        <w:r w:rsidR="00B3332D" w:rsidRPr="00EC299D">
          <w:rPr>
            <w:rStyle w:val="a7"/>
            <w:rFonts w:cs="Arial"/>
          </w:rPr>
          <w:t>.5  РАЗОВЫЙ ЭЛЕКТРОННЫЙ  ПРОПУСК</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_Toc307586563 \h </w:instrText>
        </w:r>
        <w:r w:rsidRPr="00EC299D">
          <w:rPr>
            <w:rStyle w:val="a7"/>
            <w:rFonts w:cs="Arial"/>
            <w:webHidden/>
          </w:rPr>
        </w:r>
        <w:r w:rsidRPr="00EC299D">
          <w:rPr>
            <w:rStyle w:val="a7"/>
            <w:rFonts w:cs="Arial"/>
            <w:webHidden/>
          </w:rPr>
          <w:fldChar w:fldCharType="separate"/>
        </w:r>
        <w:r w:rsidR="00B3332D">
          <w:rPr>
            <w:rStyle w:val="a7"/>
            <w:rFonts w:cs="Arial"/>
            <w:webHidden/>
          </w:rPr>
          <w:t>13</w:t>
        </w:r>
        <w:r w:rsidRPr="00EC299D">
          <w:rPr>
            <w:rStyle w:val="a7"/>
            <w:rFonts w:cs="Arial"/>
            <w:webHidden/>
          </w:rPr>
          <w:fldChar w:fldCharType="end"/>
        </w:r>
      </w:hyperlink>
    </w:p>
    <w:p w:rsidR="00B3332D" w:rsidRPr="00EC299D" w:rsidRDefault="003E3173" w:rsidP="00220B69">
      <w:pPr>
        <w:pStyle w:val="35"/>
        <w:rPr>
          <w:rStyle w:val="a7"/>
          <w:rFonts w:cs="Arial"/>
          <w:u w:val="none"/>
        </w:rPr>
      </w:pPr>
      <w:hyperlink w:anchor="_Toc307586564" w:history="1">
        <w:r w:rsidR="00B3332D">
          <w:rPr>
            <w:rStyle w:val="a7"/>
            <w:rFonts w:cs="Arial"/>
          </w:rPr>
          <w:t>3.4</w:t>
        </w:r>
        <w:r w:rsidR="00B3332D" w:rsidRPr="00F66EBB">
          <w:rPr>
            <w:rStyle w:val="a7"/>
            <w:rFonts w:cs="Arial"/>
          </w:rPr>
          <w:t>.6  временный коллективный  ПРОПУСК</w:t>
        </w:r>
        <w:r w:rsidR="00B3332D" w:rsidRPr="00F66EBB">
          <w:rPr>
            <w:rStyle w:val="a7"/>
            <w:rFonts w:cs="Arial"/>
            <w:webHidden/>
          </w:rPr>
          <w:tab/>
        </w:r>
        <w:r w:rsidRPr="00F66EBB">
          <w:rPr>
            <w:rStyle w:val="a7"/>
            <w:rFonts w:cs="Arial"/>
            <w:webHidden/>
          </w:rPr>
          <w:fldChar w:fldCharType="begin"/>
        </w:r>
        <w:r w:rsidR="00B3332D" w:rsidRPr="00F66EBB">
          <w:rPr>
            <w:rStyle w:val="a7"/>
            <w:rFonts w:cs="Arial"/>
            <w:webHidden/>
          </w:rPr>
          <w:instrText xml:space="preserve"> PAGEREF _Toc307586564 \h </w:instrText>
        </w:r>
        <w:r w:rsidRPr="00F66EBB">
          <w:rPr>
            <w:rStyle w:val="a7"/>
            <w:rFonts w:cs="Arial"/>
            <w:webHidden/>
          </w:rPr>
        </w:r>
        <w:r w:rsidRPr="00F66EBB">
          <w:rPr>
            <w:rStyle w:val="a7"/>
            <w:rFonts w:cs="Arial"/>
            <w:webHidden/>
          </w:rPr>
          <w:fldChar w:fldCharType="separate"/>
        </w:r>
        <w:r w:rsidR="00B3332D">
          <w:rPr>
            <w:rStyle w:val="a7"/>
            <w:rFonts w:cs="Arial"/>
            <w:webHidden/>
          </w:rPr>
          <w:t>14</w:t>
        </w:r>
        <w:r w:rsidRPr="00F66EBB">
          <w:rPr>
            <w:rStyle w:val="a7"/>
            <w:rFonts w:cs="Arial"/>
            <w:webHidden/>
          </w:rPr>
          <w:fldChar w:fldCharType="end"/>
        </w:r>
      </w:hyperlink>
    </w:p>
    <w:p w:rsidR="00B3332D" w:rsidRDefault="003E3173" w:rsidP="00220B69">
      <w:pPr>
        <w:pStyle w:val="35"/>
        <w:rPr>
          <w:rFonts w:ascii="Times New Roman" w:hAnsi="Times New Roman" w:cs="Times New Roman"/>
          <w:sz w:val="24"/>
          <w:szCs w:val="24"/>
        </w:rPr>
      </w:pPr>
      <w:hyperlink w:anchor="_Toc307586565" w:history="1">
        <w:r w:rsidR="00B3332D">
          <w:rPr>
            <w:rStyle w:val="a7"/>
            <w:rFonts w:cs="Arial"/>
          </w:rPr>
          <w:t>3.4</w:t>
        </w:r>
        <w:r w:rsidR="00B3332D" w:rsidRPr="00013EE9">
          <w:rPr>
            <w:rStyle w:val="a7"/>
            <w:rFonts w:cs="Arial"/>
          </w:rPr>
          <w:t>.7  материальный ПРОПУСК ДЛЯ ТМЦ, инструментов И ДОКУМЕНТОВ</w:t>
        </w:r>
        <w:r w:rsidR="00B3332D">
          <w:rPr>
            <w:webHidden/>
          </w:rPr>
          <w:tab/>
        </w:r>
        <w:r>
          <w:rPr>
            <w:webHidden/>
          </w:rPr>
          <w:fldChar w:fldCharType="begin"/>
        </w:r>
        <w:r w:rsidR="00B3332D">
          <w:rPr>
            <w:webHidden/>
          </w:rPr>
          <w:instrText xml:space="preserve"> PAGEREF _Toc307586565 \h </w:instrText>
        </w:r>
        <w:r>
          <w:rPr>
            <w:webHidden/>
          </w:rPr>
        </w:r>
        <w:r>
          <w:rPr>
            <w:webHidden/>
          </w:rPr>
          <w:fldChar w:fldCharType="separate"/>
        </w:r>
        <w:r w:rsidR="00B3332D">
          <w:rPr>
            <w:webHidden/>
          </w:rPr>
          <w:t>14</w:t>
        </w:r>
        <w:r>
          <w:rPr>
            <w:webHidden/>
          </w:rPr>
          <w:fldChar w:fldCharType="end"/>
        </w:r>
      </w:hyperlink>
    </w:p>
    <w:p w:rsidR="00B3332D" w:rsidRDefault="003E3173" w:rsidP="00220B69">
      <w:pPr>
        <w:pStyle w:val="35"/>
        <w:rPr>
          <w:rFonts w:ascii="Times New Roman" w:hAnsi="Times New Roman" w:cs="Times New Roman"/>
          <w:sz w:val="24"/>
          <w:szCs w:val="24"/>
        </w:rPr>
      </w:pPr>
      <w:hyperlink w:anchor="_Toc307586566" w:history="1">
        <w:r w:rsidR="00B3332D">
          <w:rPr>
            <w:rStyle w:val="a7"/>
            <w:rFonts w:cs="Arial"/>
          </w:rPr>
          <w:t>3.4</w:t>
        </w:r>
        <w:r w:rsidR="00B3332D" w:rsidRPr="00013EE9">
          <w:rPr>
            <w:rStyle w:val="a7"/>
            <w:rFonts w:cs="Arial"/>
          </w:rPr>
          <w:t>.8  ПРОПУСК для перемещения технических СПИРТОСОДЕРЖАЩИХ ЖИДКОСТЕЙ ДЛЯ производственных нУЖД</w:t>
        </w:r>
        <w:r w:rsidR="00B3332D">
          <w:rPr>
            <w:webHidden/>
          </w:rPr>
          <w:tab/>
        </w:r>
        <w:r>
          <w:rPr>
            <w:webHidden/>
          </w:rPr>
          <w:fldChar w:fldCharType="begin"/>
        </w:r>
        <w:r w:rsidR="00B3332D">
          <w:rPr>
            <w:webHidden/>
          </w:rPr>
          <w:instrText xml:space="preserve"> PAGEREF _Toc307586566 \h </w:instrText>
        </w:r>
        <w:r>
          <w:rPr>
            <w:webHidden/>
          </w:rPr>
        </w:r>
        <w:r>
          <w:rPr>
            <w:webHidden/>
          </w:rPr>
          <w:fldChar w:fldCharType="separate"/>
        </w:r>
        <w:r w:rsidR="00B3332D">
          <w:rPr>
            <w:webHidden/>
          </w:rPr>
          <w:t>15</w:t>
        </w:r>
        <w:r>
          <w:rPr>
            <w:webHidden/>
          </w:rPr>
          <w:fldChar w:fldCharType="end"/>
        </w:r>
      </w:hyperlink>
    </w:p>
    <w:p w:rsidR="00B3332D" w:rsidRDefault="003E3173" w:rsidP="00220B69">
      <w:pPr>
        <w:pStyle w:val="35"/>
        <w:rPr>
          <w:rFonts w:ascii="Times New Roman" w:hAnsi="Times New Roman" w:cs="Times New Roman"/>
          <w:sz w:val="24"/>
          <w:szCs w:val="24"/>
        </w:rPr>
      </w:pPr>
      <w:hyperlink w:anchor="_Toc307586567" w:history="1">
        <w:r w:rsidR="00B3332D">
          <w:rPr>
            <w:rStyle w:val="a7"/>
            <w:rFonts w:cs="Arial"/>
          </w:rPr>
          <w:t>3.4</w:t>
        </w:r>
        <w:r w:rsidR="00B3332D" w:rsidRPr="00013EE9">
          <w:rPr>
            <w:rStyle w:val="a7"/>
            <w:rFonts w:cs="Arial"/>
          </w:rPr>
          <w:t>.9 ПРОПУСК для использования переносных ПВМ (аналогичных устройств)</w:t>
        </w:r>
        <w:r w:rsidR="00B3332D">
          <w:rPr>
            <w:webHidden/>
          </w:rPr>
          <w:tab/>
        </w:r>
        <w:r>
          <w:rPr>
            <w:webHidden/>
          </w:rPr>
          <w:fldChar w:fldCharType="begin"/>
        </w:r>
        <w:r w:rsidR="00B3332D">
          <w:rPr>
            <w:webHidden/>
          </w:rPr>
          <w:instrText xml:space="preserve"> PAGEREF _Toc307586567 \h </w:instrText>
        </w:r>
        <w:r>
          <w:rPr>
            <w:webHidden/>
          </w:rPr>
        </w:r>
        <w:r>
          <w:rPr>
            <w:webHidden/>
          </w:rPr>
          <w:fldChar w:fldCharType="separate"/>
        </w:r>
        <w:r w:rsidR="00B3332D">
          <w:rPr>
            <w:webHidden/>
          </w:rPr>
          <w:t>15</w:t>
        </w:r>
        <w:r>
          <w:rPr>
            <w:webHidden/>
          </w:rPr>
          <w:fldChar w:fldCharType="end"/>
        </w:r>
      </w:hyperlink>
    </w:p>
    <w:p w:rsidR="00B3332D" w:rsidRDefault="003E3173" w:rsidP="00220B69">
      <w:pPr>
        <w:pStyle w:val="35"/>
        <w:rPr>
          <w:rFonts w:ascii="Times New Roman" w:hAnsi="Times New Roman" w:cs="Times New Roman"/>
          <w:sz w:val="24"/>
          <w:szCs w:val="24"/>
        </w:rPr>
      </w:pPr>
      <w:hyperlink w:anchor="_Toc307586568" w:history="1">
        <w:r w:rsidR="00B3332D">
          <w:rPr>
            <w:rStyle w:val="a7"/>
            <w:rFonts w:cs="Arial"/>
          </w:rPr>
          <w:t>3.4</w:t>
        </w:r>
        <w:r w:rsidR="00B3332D" w:rsidRPr="00013EE9">
          <w:rPr>
            <w:rStyle w:val="a7"/>
            <w:rFonts w:cs="Arial"/>
          </w:rPr>
          <w:t>.10  ПРОПУСК ДЛЯ ПРОВЕДЕНИЯ ФОТО/ВИДЕОСЪЕМКИ</w:t>
        </w:r>
        <w:r w:rsidR="00B3332D">
          <w:rPr>
            <w:webHidden/>
          </w:rPr>
          <w:tab/>
        </w:r>
        <w:r>
          <w:rPr>
            <w:webHidden/>
          </w:rPr>
          <w:fldChar w:fldCharType="begin"/>
        </w:r>
        <w:r w:rsidR="00B3332D">
          <w:rPr>
            <w:webHidden/>
          </w:rPr>
          <w:instrText xml:space="preserve"> PAGEREF _Toc307586568 \h </w:instrText>
        </w:r>
        <w:r>
          <w:rPr>
            <w:webHidden/>
          </w:rPr>
        </w:r>
        <w:r>
          <w:rPr>
            <w:webHidden/>
          </w:rPr>
          <w:fldChar w:fldCharType="separate"/>
        </w:r>
        <w:r w:rsidR="00B3332D">
          <w:rPr>
            <w:webHidden/>
          </w:rPr>
          <w:t>16</w:t>
        </w:r>
        <w:r>
          <w:rPr>
            <w:webHidden/>
          </w:rPr>
          <w:fldChar w:fldCharType="end"/>
        </w:r>
      </w:hyperlink>
    </w:p>
    <w:p w:rsidR="00B3332D" w:rsidRDefault="003E3173" w:rsidP="00220B69">
      <w:pPr>
        <w:pStyle w:val="35"/>
        <w:rPr>
          <w:rFonts w:ascii="Times New Roman" w:hAnsi="Times New Roman" w:cs="Times New Roman"/>
          <w:sz w:val="24"/>
          <w:szCs w:val="24"/>
        </w:rPr>
      </w:pPr>
      <w:hyperlink w:anchor="_Toc307586569" w:history="1">
        <w:r w:rsidR="00B3332D">
          <w:rPr>
            <w:rStyle w:val="a7"/>
            <w:rFonts w:cs="Arial"/>
          </w:rPr>
          <w:t>3.4</w:t>
        </w:r>
        <w:r w:rsidR="00B3332D" w:rsidRPr="00013EE9">
          <w:rPr>
            <w:rStyle w:val="a7"/>
            <w:rFonts w:cs="Arial"/>
          </w:rPr>
          <w:t>.11 ТРАНСПОРТНЫЙ ПРОПУСК</w:t>
        </w:r>
        <w:r w:rsidR="00B3332D">
          <w:rPr>
            <w:webHidden/>
          </w:rPr>
          <w:tab/>
        </w:r>
        <w:r>
          <w:rPr>
            <w:webHidden/>
          </w:rPr>
          <w:fldChar w:fldCharType="begin"/>
        </w:r>
        <w:r w:rsidR="00B3332D">
          <w:rPr>
            <w:webHidden/>
          </w:rPr>
          <w:instrText xml:space="preserve"> PAGEREF _Toc307586569 \h </w:instrText>
        </w:r>
        <w:r>
          <w:rPr>
            <w:webHidden/>
          </w:rPr>
        </w:r>
        <w:r>
          <w:rPr>
            <w:webHidden/>
          </w:rPr>
          <w:fldChar w:fldCharType="separate"/>
        </w:r>
        <w:r w:rsidR="00B3332D">
          <w:rPr>
            <w:webHidden/>
          </w:rPr>
          <w:t>16</w:t>
        </w:r>
        <w:r>
          <w:rPr>
            <w:webHidden/>
          </w:rPr>
          <w:fldChar w:fldCharType="end"/>
        </w:r>
      </w:hyperlink>
    </w:p>
    <w:p w:rsidR="00B3332D" w:rsidRDefault="003E3173" w:rsidP="00220B69">
      <w:pPr>
        <w:pStyle w:val="35"/>
        <w:rPr>
          <w:rFonts w:ascii="Times New Roman" w:hAnsi="Times New Roman" w:cs="Times New Roman"/>
          <w:sz w:val="24"/>
          <w:szCs w:val="24"/>
        </w:rPr>
      </w:pPr>
      <w:hyperlink w:anchor="_Toc307586570" w:history="1">
        <w:r w:rsidR="00B3332D">
          <w:rPr>
            <w:rStyle w:val="a7"/>
            <w:rFonts w:cs="Arial"/>
          </w:rPr>
          <w:t>3.4</w:t>
        </w:r>
        <w:r w:rsidR="00B3332D" w:rsidRPr="00013EE9">
          <w:rPr>
            <w:rStyle w:val="a7"/>
            <w:rFonts w:cs="Arial"/>
          </w:rPr>
          <w:t>.12 ТРАНСПОРТНЫЙ ПРОПУСК ДЛЯ ПРОЕЗДА ПО технологическому проезду ВДОЛЬ ТРАССЫ  МАГИСТРАЛЬНОГО НЕФТЕПРОВОДА</w:t>
        </w:r>
        <w:r w:rsidR="00B3332D">
          <w:rPr>
            <w:webHidden/>
          </w:rPr>
          <w:tab/>
        </w:r>
        <w:r>
          <w:rPr>
            <w:webHidden/>
          </w:rPr>
          <w:fldChar w:fldCharType="begin"/>
        </w:r>
        <w:r w:rsidR="00B3332D">
          <w:rPr>
            <w:webHidden/>
          </w:rPr>
          <w:instrText xml:space="preserve"> PAGEREF _Toc307586570 \h </w:instrText>
        </w:r>
        <w:r>
          <w:rPr>
            <w:webHidden/>
          </w:rPr>
        </w:r>
        <w:r>
          <w:rPr>
            <w:webHidden/>
          </w:rPr>
          <w:fldChar w:fldCharType="separate"/>
        </w:r>
        <w:r w:rsidR="00B3332D">
          <w:rPr>
            <w:webHidden/>
          </w:rPr>
          <w:t>17</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73" w:history="1">
        <w:r w:rsidR="00B3332D" w:rsidRPr="00013EE9">
          <w:rPr>
            <w:rStyle w:val="a7"/>
            <w:rFonts w:cs="Arial"/>
          </w:rPr>
          <w:t>3.</w:t>
        </w:r>
        <w:r w:rsidR="00B3332D">
          <w:rPr>
            <w:rStyle w:val="a7"/>
            <w:rFonts w:cs="Arial"/>
          </w:rPr>
          <w:t>5.</w:t>
        </w:r>
        <w:r w:rsidR="00B3332D" w:rsidRPr="00013EE9">
          <w:rPr>
            <w:rStyle w:val="a7"/>
            <w:rFonts w:cs="Arial"/>
          </w:rPr>
          <w:t xml:space="preserve"> Порядок изъятия, сдачи, замены пропусков</w:t>
        </w:r>
        <w:r w:rsidR="00B3332D">
          <w:rPr>
            <w:webHidden/>
          </w:rPr>
          <w:tab/>
        </w:r>
        <w:r>
          <w:rPr>
            <w:webHidden/>
          </w:rPr>
          <w:fldChar w:fldCharType="begin"/>
        </w:r>
        <w:r w:rsidR="00B3332D">
          <w:rPr>
            <w:webHidden/>
          </w:rPr>
          <w:instrText xml:space="preserve"> PAGEREF _Toc307586573 \h </w:instrText>
        </w:r>
        <w:r>
          <w:rPr>
            <w:webHidden/>
          </w:rPr>
        </w:r>
        <w:r>
          <w:rPr>
            <w:webHidden/>
          </w:rPr>
          <w:fldChar w:fldCharType="separate"/>
        </w:r>
        <w:r w:rsidR="00B3332D">
          <w:rPr>
            <w:webHidden/>
          </w:rPr>
          <w:t>18</w:t>
        </w:r>
        <w:r>
          <w:rPr>
            <w:webHidden/>
          </w:rPr>
          <w:fldChar w:fldCharType="end"/>
        </w:r>
      </w:hyperlink>
    </w:p>
    <w:p w:rsidR="00B3332D" w:rsidRDefault="003E3173" w:rsidP="00F66EBB">
      <w:pPr>
        <w:pStyle w:val="22"/>
        <w:rPr>
          <w:rFonts w:ascii="Times New Roman" w:hAnsi="Times New Roman" w:cs="Times New Roman"/>
          <w:sz w:val="24"/>
          <w:szCs w:val="24"/>
        </w:rPr>
      </w:pPr>
      <w:hyperlink w:anchor="_Toc307586574" w:history="1">
        <w:r w:rsidR="00B3332D">
          <w:rPr>
            <w:rStyle w:val="a7"/>
            <w:rFonts w:cs="Arial"/>
          </w:rPr>
          <w:t>3.6.</w:t>
        </w:r>
        <w:r w:rsidR="00B3332D" w:rsidRPr="00013EE9">
          <w:rPr>
            <w:rStyle w:val="a7"/>
            <w:rFonts w:cs="Arial"/>
          </w:rPr>
          <w:t xml:space="preserve"> Порядок ВОЗВРАТА/ восстановления пропусков ИЗЪЯТЫХ у работн</w:t>
        </w:r>
        <w:r w:rsidR="00B3332D">
          <w:rPr>
            <w:rStyle w:val="a7"/>
            <w:rFonts w:cs="Arial"/>
          </w:rPr>
          <w:t>иков общества и</w:t>
        </w:r>
        <w:r w:rsidR="00B3332D" w:rsidRPr="00013EE9">
          <w:rPr>
            <w:rStyle w:val="a7"/>
            <w:rFonts w:cs="Arial"/>
          </w:rPr>
          <w:t xml:space="preserve"> подрядных организаций</w:t>
        </w:r>
        <w:r w:rsidR="00B3332D">
          <w:rPr>
            <w:webHidden/>
          </w:rPr>
          <w:tab/>
        </w:r>
        <w:r>
          <w:rPr>
            <w:webHidden/>
          </w:rPr>
          <w:fldChar w:fldCharType="begin"/>
        </w:r>
        <w:r w:rsidR="00B3332D">
          <w:rPr>
            <w:webHidden/>
          </w:rPr>
          <w:instrText xml:space="preserve"> PAGEREF _Toc307586574 \h </w:instrText>
        </w:r>
        <w:r>
          <w:rPr>
            <w:webHidden/>
          </w:rPr>
        </w:r>
        <w:r>
          <w:rPr>
            <w:webHidden/>
          </w:rPr>
          <w:fldChar w:fldCharType="separate"/>
        </w:r>
        <w:r w:rsidR="00B3332D">
          <w:rPr>
            <w:webHidden/>
          </w:rPr>
          <w:t>1</w:t>
        </w:r>
        <w:r>
          <w:rPr>
            <w:webHidden/>
          </w:rPr>
          <w:fldChar w:fldCharType="end"/>
        </w:r>
      </w:hyperlink>
      <w:r w:rsidR="00B3332D">
        <w:t>9</w:t>
      </w:r>
    </w:p>
    <w:p w:rsidR="00B3332D" w:rsidRDefault="003E3173" w:rsidP="00F66EBB">
      <w:pPr>
        <w:pStyle w:val="22"/>
        <w:rPr>
          <w:rFonts w:ascii="Times New Roman" w:hAnsi="Times New Roman" w:cs="Times New Roman"/>
          <w:sz w:val="24"/>
          <w:szCs w:val="24"/>
        </w:rPr>
      </w:pPr>
      <w:hyperlink w:anchor="_Toc307586575" w:history="1">
        <w:r w:rsidR="00B3332D">
          <w:rPr>
            <w:rStyle w:val="a7"/>
            <w:rFonts w:cs="Arial"/>
          </w:rPr>
          <w:t>3.7</w:t>
        </w:r>
        <w:r w:rsidR="00B3332D" w:rsidRPr="00013EE9">
          <w:rPr>
            <w:rStyle w:val="a7"/>
            <w:rFonts w:cs="Arial"/>
          </w:rPr>
          <w:t>. ОРГАНИЗАЦИЯ ВНУТРИОБЪЕКТОВОГО РЕЖИМА НА ОБЪЕКТАХ ОБЩЕСТВА</w:t>
        </w:r>
        <w:r w:rsidR="00B3332D">
          <w:rPr>
            <w:webHidden/>
          </w:rPr>
          <w:tab/>
        </w:r>
      </w:hyperlink>
      <w:r w:rsidR="00B3332D">
        <w:t>20</w:t>
      </w:r>
    </w:p>
    <w:p w:rsidR="00B3332D" w:rsidRDefault="003E3173" w:rsidP="001A3374">
      <w:pPr>
        <w:pStyle w:val="12"/>
        <w:rPr>
          <w:rFonts w:ascii="Times New Roman" w:hAnsi="Times New Roman"/>
          <w:sz w:val="24"/>
          <w:szCs w:val="24"/>
        </w:rPr>
      </w:pPr>
      <w:hyperlink w:anchor="_Toc307586576" w:history="1">
        <w:r w:rsidR="00B3332D" w:rsidRPr="00013EE9">
          <w:rPr>
            <w:rStyle w:val="a7"/>
          </w:rPr>
          <w:t>4.</w:t>
        </w:r>
        <w:r w:rsidR="00B3332D">
          <w:rPr>
            <w:rStyle w:val="a7"/>
          </w:rPr>
          <w:t xml:space="preserve"> </w:t>
        </w:r>
        <w:r w:rsidR="00B3332D" w:rsidRPr="00013EE9">
          <w:rPr>
            <w:rStyle w:val="a7"/>
          </w:rPr>
          <w:t xml:space="preserve">ТРЕБОВАНИЯ К РАБОТНИКАМ ОБЩЕСТВА, </w:t>
        </w:r>
        <w:r w:rsidR="00B3332D">
          <w:rPr>
            <w:rStyle w:val="a7"/>
          </w:rPr>
          <w:t>работникам ПОДРЯДНЫх</w:t>
        </w:r>
        <w:r w:rsidR="00B3332D" w:rsidRPr="00013EE9">
          <w:rPr>
            <w:rStyle w:val="a7"/>
          </w:rPr>
          <w:t xml:space="preserve"> И ДРУГИ</w:t>
        </w:r>
        <w:r w:rsidR="00B3332D">
          <w:rPr>
            <w:rStyle w:val="a7"/>
          </w:rPr>
          <w:t>х</w:t>
        </w:r>
        <w:r w:rsidR="00B3332D" w:rsidRPr="00013EE9">
          <w:rPr>
            <w:rStyle w:val="a7"/>
          </w:rPr>
          <w:t xml:space="preserve"> ОРГАНИЗАЦИ</w:t>
        </w:r>
        <w:r w:rsidR="00B3332D">
          <w:rPr>
            <w:rStyle w:val="a7"/>
          </w:rPr>
          <w:t>й</w:t>
        </w:r>
        <w:r w:rsidR="00B3332D">
          <w:rPr>
            <w:webHidden/>
          </w:rPr>
          <w:tab/>
        </w:r>
        <w:r>
          <w:rPr>
            <w:webHidden/>
          </w:rPr>
          <w:fldChar w:fldCharType="begin"/>
        </w:r>
        <w:r w:rsidR="00B3332D">
          <w:rPr>
            <w:webHidden/>
          </w:rPr>
          <w:instrText xml:space="preserve"> PAGEREF _Toc307586576 \h </w:instrText>
        </w:r>
        <w:r>
          <w:rPr>
            <w:webHidden/>
          </w:rPr>
        </w:r>
        <w:r>
          <w:rPr>
            <w:webHidden/>
          </w:rPr>
          <w:fldChar w:fldCharType="separate"/>
        </w:r>
        <w:r w:rsidR="00B3332D">
          <w:rPr>
            <w:webHidden/>
          </w:rPr>
          <w:t>2</w:t>
        </w:r>
        <w:r>
          <w:rPr>
            <w:webHidden/>
          </w:rPr>
          <w:fldChar w:fldCharType="end"/>
        </w:r>
      </w:hyperlink>
      <w:r w:rsidR="00B3332D">
        <w:t>4</w:t>
      </w:r>
    </w:p>
    <w:p w:rsidR="00B3332D" w:rsidRPr="00E32630" w:rsidRDefault="00B3332D" w:rsidP="001A3374">
      <w:pPr>
        <w:pStyle w:val="12"/>
        <w:rPr>
          <w:rStyle w:val="a7"/>
          <w:color w:val="auto"/>
          <w:u w:val="none"/>
        </w:rPr>
      </w:pPr>
      <w:r>
        <w:rPr>
          <w:rStyle w:val="a7"/>
          <w:color w:val="auto"/>
          <w:u w:val="none"/>
        </w:rPr>
        <w:t xml:space="preserve">5. </w:t>
      </w:r>
      <w:r w:rsidRPr="00E32630">
        <w:rPr>
          <w:rStyle w:val="a7"/>
          <w:color w:val="auto"/>
          <w:u w:val="none"/>
        </w:rPr>
        <w:t>ПОРЯДОК ОСУЩЕСТВЛЕНИЯ ПЕРЕВОЗКИ ЛЮДЕЙ И МАТЕРИАЛЬНЫХ ЦЕННОСТЕЙ ЧЕРЕЗ ПОСТЫ ОХРАНЫ на территории заказчика</w:t>
      </w:r>
      <w:r>
        <w:rPr>
          <w:rStyle w:val="a7"/>
          <w:color w:val="auto"/>
          <w:u w:val="none"/>
        </w:rPr>
        <w:t>...................................................................................25</w:t>
      </w:r>
      <w:r w:rsidRPr="00E32630">
        <w:rPr>
          <w:rStyle w:val="a7"/>
          <w:color w:val="auto"/>
          <w:u w:val="none"/>
        </w:rPr>
        <w:t xml:space="preserve"> </w:t>
      </w:r>
    </w:p>
    <w:p w:rsidR="00B3332D" w:rsidRDefault="00B3332D" w:rsidP="001A3374">
      <w:pPr>
        <w:pStyle w:val="12"/>
      </w:pPr>
      <w:r>
        <w:t>6. ответственность...............................................................................................................................26</w:t>
      </w:r>
    </w:p>
    <w:p w:rsidR="00B3332D" w:rsidRPr="00962DF9" w:rsidRDefault="00B3332D" w:rsidP="00962DF9">
      <w:pPr>
        <w:pStyle w:val="12"/>
        <w:rPr>
          <w:rStyle w:val="a7"/>
          <w:color w:val="auto"/>
          <w:u w:val="none"/>
        </w:rPr>
      </w:pPr>
      <w:r>
        <w:rPr>
          <w:rFonts w:ascii="Times New Roman" w:hAnsi="Times New Roman"/>
          <w:sz w:val="24"/>
          <w:szCs w:val="24"/>
        </w:rPr>
        <w:t xml:space="preserve">7. </w:t>
      </w:r>
      <w:r w:rsidRPr="00962DF9">
        <w:rPr>
          <w:rStyle w:val="a7"/>
          <w:color w:val="auto"/>
          <w:u w:val="none"/>
        </w:rPr>
        <w:t>ПРАВА</w:t>
      </w:r>
      <w:r>
        <w:rPr>
          <w:rStyle w:val="a7"/>
          <w:color w:val="auto"/>
          <w:u w:val="none"/>
        </w:rPr>
        <w:t xml:space="preserve"> и ответственность работников охранной структуры......................................29</w:t>
      </w:r>
      <w:r w:rsidRPr="00962DF9">
        <w:rPr>
          <w:rStyle w:val="a7"/>
          <w:color w:val="auto"/>
          <w:u w:val="none"/>
        </w:rPr>
        <w:t xml:space="preserve"> </w:t>
      </w:r>
    </w:p>
    <w:p w:rsidR="00B3332D" w:rsidRDefault="003E3173" w:rsidP="001A3374">
      <w:pPr>
        <w:pStyle w:val="12"/>
        <w:rPr>
          <w:rFonts w:ascii="Times New Roman" w:hAnsi="Times New Roman"/>
          <w:sz w:val="24"/>
          <w:szCs w:val="24"/>
        </w:rPr>
      </w:pPr>
      <w:hyperlink w:anchor="_Toc307586578" w:history="1">
        <w:r w:rsidR="00B3332D">
          <w:rPr>
            <w:rStyle w:val="a7"/>
          </w:rPr>
          <w:t>8</w:t>
        </w:r>
        <w:r w:rsidR="00B3332D" w:rsidRPr="00013EE9">
          <w:rPr>
            <w:rStyle w:val="a7"/>
          </w:rPr>
          <w:t>.</w:t>
        </w:r>
        <w:r w:rsidR="00B3332D">
          <w:rPr>
            <w:rStyle w:val="a7"/>
          </w:rPr>
          <w:t xml:space="preserve"> </w:t>
        </w:r>
        <w:r w:rsidR="00B3332D" w:rsidRPr="00013EE9">
          <w:rPr>
            <w:rStyle w:val="a7"/>
          </w:rPr>
          <w:t>ССЫЛКИ</w:t>
        </w:r>
        <w:r w:rsidR="00B3332D">
          <w:rPr>
            <w:webHidden/>
          </w:rPr>
          <w:tab/>
        </w:r>
        <w:r>
          <w:rPr>
            <w:webHidden/>
          </w:rPr>
          <w:fldChar w:fldCharType="begin"/>
        </w:r>
        <w:r w:rsidR="00B3332D">
          <w:rPr>
            <w:webHidden/>
          </w:rPr>
          <w:instrText xml:space="preserve"> PAGEREF _Toc307586578 \h </w:instrText>
        </w:r>
        <w:r>
          <w:rPr>
            <w:webHidden/>
          </w:rPr>
        </w:r>
        <w:r>
          <w:rPr>
            <w:webHidden/>
          </w:rPr>
          <w:fldChar w:fldCharType="separate"/>
        </w:r>
        <w:r w:rsidR="00B3332D">
          <w:rPr>
            <w:webHidden/>
          </w:rPr>
          <w:t>3</w:t>
        </w:r>
        <w:r>
          <w:rPr>
            <w:webHidden/>
          </w:rPr>
          <w:fldChar w:fldCharType="end"/>
        </w:r>
      </w:hyperlink>
      <w:r w:rsidR="00B3332D">
        <w:t>1</w:t>
      </w:r>
    </w:p>
    <w:p w:rsidR="00B3332D" w:rsidRDefault="003E3173" w:rsidP="001A3374">
      <w:pPr>
        <w:pStyle w:val="12"/>
        <w:rPr>
          <w:rFonts w:ascii="Times New Roman" w:hAnsi="Times New Roman"/>
          <w:sz w:val="24"/>
          <w:szCs w:val="24"/>
        </w:rPr>
      </w:pPr>
      <w:hyperlink w:anchor="_Toc307586579" w:history="1">
        <w:r w:rsidR="00B3332D">
          <w:rPr>
            <w:rStyle w:val="a7"/>
          </w:rPr>
          <w:t>9</w:t>
        </w:r>
        <w:r w:rsidR="00B3332D" w:rsidRPr="00013EE9">
          <w:rPr>
            <w:rStyle w:val="a7"/>
          </w:rPr>
          <w:t>.регистрация изменений ЛНД</w:t>
        </w:r>
        <w:r w:rsidR="00B3332D">
          <w:rPr>
            <w:webHidden/>
          </w:rPr>
          <w:tab/>
        </w:r>
        <w:r>
          <w:rPr>
            <w:webHidden/>
          </w:rPr>
          <w:fldChar w:fldCharType="begin"/>
        </w:r>
        <w:r w:rsidR="00B3332D">
          <w:rPr>
            <w:webHidden/>
          </w:rPr>
          <w:instrText xml:space="preserve"> PAGEREF _Toc307586579 \h </w:instrText>
        </w:r>
        <w:r>
          <w:rPr>
            <w:webHidden/>
          </w:rPr>
        </w:r>
        <w:r>
          <w:rPr>
            <w:webHidden/>
          </w:rPr>
          <w:fldChar w:fldCharType="separate"/>
        </w:r>
        <w:r w:rsidR="00B3332D">
          <w:rPr>
            <w:webHidden/>
          </w:rPr>
          <w:t>3</w:t>
        </w:r>
        <w:r>
          <w:rPr>
            <w:webHidden/>
          </w:rPr>
          <w:fldChar w:fldCharType="end"/>
        </w:r>
      </w:hyperlink>
      <w:r w:rsidR="00B3332D">
        <w:t>2</w:t>
      </w:r>
    </w:p>
    <w:p w:rsidR="00B3332D" w:rsidRDefault="003E3173" w:rsidP="001A3374">
      <w:pPr>
        <w:pStyle w:val="12"/>
        <w:rPr>
          <w:rFonts w:ascii="Times New Roman" w:hAnsi="Times New Roman"/>
          <w:sz w:val="24"/>
          <w:szCs w:val="24"/>
        </w:rPr>
      </w:pPr>
      <w:hyperlink w:anchor="_Toc307586580" w:history="1">
        <w:r w:rsidR="00B3332D" w:rsidRPr="00013EE9">
          <w:rPr>
            <w:rStyle w:val="a7"/>
          </w:rPr>
          <w:t>Приложения</w:t>
        </w:r>
        <w:r w:rsidR="00B3332D">
          <w:rPr>
            <w:webHidden/>
          </w:rPr>
          <w:tab/>
        </w:r>
        <w:r>
          <w:rPr>
            <w:webHidden/>
          </w:rPr>
          <w:fldChar w:fldCharType="begin"/>
        </w:r>
        <w:r w:rsidR="00B3332D">
          <w:rPr>
            <w:webHidden/>
          </w:rPr>
          <w:instrText xml:space="preserve"> PAGEREF _Toc307586580 \h </w:instrText>
        </w:r>
        <w:r>
          <w:rPr>
            <w:webHidden/>
          </w:rPr>
        </w:r>
        <w:r>
          <w:rPr>
            <w:webHidden/>
          </w:rPr>
          <w:fldChar w:fldCharType="separate"/>
        </w:r>
        <w:r w:rsidR="00B3332D">
          <w:rPr>
            <w:webHidden/>
          </w:rPr>
          <w:t>3</w:t>
        </w:r>
        <w:r>
          <w:rPr>
            <w:webHidden/>
          </w:rPr>
          <w:fldChar w:fldCharType="end"/>
        </w:r>
      </w:hyperlink>
      <w:r w:rsidR="00B3332D">
        <w:t>3</w:t>
      </w:r>
    </w:p>
    <w:p w:rsidR="00B3332D" w:rsidRDefault="003E3173" w:rsidP="00171D04">
      <w:pPr>
        <w:tabs>
          <w:tab w:val="right" w:leader="dot" w:pos="9593"/>
        </w:tabs>
      </w:pPr>
      <w:r>
        <w:fldChar w:fldCharType="end"/>
      </w:r>
    </w:p>
    <w:p w:rsidR="00B3332D" w:rsidRDefault="00B3332D" w:rsidP="002E55D6"/>
    <w:p w:rsidR="00B3332D" w:rsidRPr="002E55D6" w:rsidRDefault="00B3332D" w:rsidP="002E55D6">
      <w:pPr>
        <w:sectPr w:rsidR="00B3332D" w:rsidRPr="002E55D6" w:rsidSect="00F16DB2">
          <w:headerReference w:type="even" r:id="rId9"/>
          <w:headerReference w:type="default" r:id="rId10"/>
          <w:footerReference w:type="default" r:id="rId11"/>
          <w:headerReference w:type="first" r:id="rId12"/>
          <w:footnotePr>
            <w:numRestart w:val="eachPage"/>
          </w:footnotePr>
          <w:pgSz w:w="11906" w:h="16838" w:code="9"/>
          <w:pgMar w:top="1134" w:right="567" w:bottom="1134" w:left="1701" w:header="709" w:footer="709" w:gutter="0"/>
          <w:cols w:space="708"/>
          <w:docGrid w:linePitch="360"/>
        </w:sectPr>
      </w:pPr>
    </w:p>
    <w:p w:rsidR="00B3332D" w:rsidRPr="004A0D4F" w:rsidRDefault="00B3332D" w:rsidP="004A0D4F">
      <w:pPr>
        <w:pStyle w:val="1"/>
        <w:tabs>
          <w:tab w:val="clear" w:pos="432"/>
        </w:tabs>
        <w:spacing w:before="0" w:after="240"/>
        <w:ind w:left="0" w:firstLine="0"/>
        <w:jc w:val="both"/>
        <w:rPr>
          <w:bCs w:val="0"/>
          <w:caps/>
        </w:rPr>
      </w:pPr>
      <w:bookmarkStart w:id="4" w:name="_Toc149979448"/>
      <w:bookmarkStart w:id="5" w:name="_Toc149981749"/>
      <w:bookmarkStart w:id="6" w:name="_Toc149983137"/>
      <w:bookmarkStart w:id="7" w:name="_Toc304358554"/>
      <w:bookmarkStart w:id="8" w:name="_Toc307586549"/>
      <w:r w:rsidRPr="004A0D4F">
        <w:rPr>
          <w:bCs w:val="0"/>
          <w:caps/>
        </w:rPr>
        <w:lastRenderedPageBreak/>
        <w:t>Вводные положения</w:t>
      </w:r>
      <w:bookmarkEnd w:id="4"/>
      <w:bookmarkEnd w:id="5"/>
      <w:bookmarkEnd w:id="6"/>
      <w:bookmarkEnd w:id="7"/>
      <w:bookmarkEnd w:id="8"/>
    </w:p>
    <w:p w:rsidR="00B3332D" w:rsidRPr="00D1382F" w:rsidRDefault="00B3332D" w:rsidP="004451CE">
      <w:pPr>
        <w:pStyle w:val="20"/>
        <w:tabs>
          <w:tab w:val="clear" w:pos="576"/>
        </w:tabs>
        <w:spacing w:after="0"/>
        <w:ind w:left="0" w:firstLine="0"/>
        <w:jc w:val="both"/>
        <w:rPr>
          <w:i w:val="0"/>
          <w:caps/>
          <w:sz w:val="24"/>
          <w:szCs w:val="24"/>
        </w:rPr>
      </w:pPr>
      <w:bookmarkStart w:id="9" w:name="_Toc149979449"/>
      <w:bookmarkStart w:id="10" w:name="_Toc149981750"/>
      <w:bookmarkStart w:id="11" w:name="_Toc149983138"/>
      <w:bookmarkStart w:id="12" w:name="_Toc304358555"/>
      <w:bookmarkStart w:id="13" w:name="_Toc307586550"/>
      <w:r w:rsidRPr="00D1382F">
        <w:rPr>
          <w:i w:val="0"/>
          <w:caps/>
          <w:sz w:val="24"/>
          <w:szCs w:val="24"/>
        </w:rPr>
        <w:t>Введение</w:t>
      </w:r>
      <w:bookmarkEnd w:id="9"/>
      <w:bookmarkEnd w:id="10"/>
      <w:bookmarkEnd w:id="11"/>
      <w:bookmarkEnd w:id="12"/>
      <w:bookmarkEnd w:id="13"/>
    </w:p>
    <w:p w:rsidR="00B3332D" w:rsidRDefault="00B3332D" w:rsidP="004C32DF">
      <w:pPr>
        <w:jc w:val="both"/>
      </w:pPr>
      <w:bookmarkStart w:id="14" w:name="_Toc145819182"/>
      <w:bookmarkStart w:id="15" w:name="_Toc149979450"/>
      <w:bookmarkStart w:id="16" w:name="_Toc149981751"/>
      <w:bookmarkStart w:id="17" w:name="_Toc149983139"/>
      <w:bookmarkStart w:id="18" w:name="_Toc304358556"/>
    </w:p>
    <w:p w:rsidR="00B3332D" w:rsidRPr="00DB6C5F" w:rsidRDefault="00B3332D" w:rsidP="004C32DF">
      <w:pPr>
        <w:jc w:val="both"/>
        <w:rPr>
          <w:color w:val="FF0000"/>
        </w:rPr>
      </w:pPr>
      <w:r>
        <w:t xml:space="preserve">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w:t>
      </w:r>
      <w:r>
        <w:rPr>
          <w:color w:val="FF0000"/>
        </w:rPr>
        <w:t xml:space="preserve"> </w:t>
      </w:r>
    </w:p>
    <w:p w:rsidR="00B3332D" w:rsidRPr="008E615F" w:rsidRDefault="00B3332D" w:rsidP="004C32DF">
      <w:pPr>
        <w:pStyle w:val="aff6"/>
        <w:spacing w:after="0"/>
        <w:ind w:left="0"/>
        <w:jc w:val="both"/>
      </w:pPr>
      <w:r w:rsidRPr="008E615F">
        <w:t>Стандарт</w:t>
      </w:r>
      <w:r>
        <w:t xml:space="preserve"> определяет единые требования</w:t>
      </w:r>
      <w:r w:rsidRPr="008E615F">
        <w:t xml:space="preserve"> </w:t>
      </w:r>
      <w:r>
        <w:t xml:space="preserve">к проведению режимных и охранных мероприятий, направленных на защиту интересов ЗАО «Ванкорнефть» </w:t>
      </w:r>
      <w:r w:rsidRPr="008E615F">
        <w:t>(далее по тексту Общество</w:t>
      </w:r>
      <w:r>
        <w:t xml:space="preserve">) от противоправных действий, обеспечение сохранности товарно-материальных ценностей и поддержание режима конфиденциальности коммерческой тайны, а также не допущение террористических </w:t>
      </w:r>
      <w:r w:rsidRPr="00B73E6C">
        <w:t>актов</w:t>
      </w:r>
      <w:r>
        <w:t>,</w:t>
      </w:r>
      <w:r w:rsidRPr="00B73E6C">
        <w:t xml:space="preserve"> </w:t>
      </w:r>
      <w:r>
        <w:t>угроз</w:t>
      </w:r>
      <w:r>
        <w:rPr>
          <w:color w:val="00B050"/>
        </w:rPr>
        <w:t xml:space="preserve"> </w:t>
      </w:r>
      <w:r>
        <w:t>на объектах Общества</w:t>
      </w:r>
      <w:r w:rsidRPr="008E615F">
        <w:t xml:space="preserve"> (</w:t>
      </w:r>
      <w:r w:rsidRPr="008E615F">
        <w:rPr>
          <w:bCs/>
        </w:rPr>
        <w:t>далее</w:t>
      </w:r>
      <w:r w:rsidRPr="008E615F">
        <w:t xml:space="preserve"> Стандарт</w:t>
      </w:r>
      <w:r>
        <w:t xml:space="preserve">). </w:t>
      </w:r>
    </w:p>
    <w:p w:rsidR="00B3332D" w:rsidRDefault="00B3332D" w:rsidP="004C32DF">
      <w:pPr>
        <w:jc w:val="both"/>
      </w:pPr>
      <w:r w:rsidRPr="008E615F">
        <w:t>Стандарт</w:t>
      </w:r>
      <w:r>
        <w:t xml:space="preserve"> подготовлен в соответствии с требованиями «Руководства по поведению работников Компании и подрядных организаций на территории производственных объектов ОАО «НК «Роснефть».</w:t>
      </w:r>
    </w:p>
    <w:p w:rsidR="00B3332D" w:rsidRPr="00D1382F" w:rsidRDefault="00B3332D" w:rsidP="009C63D6">
      <w:pPr>
        <w:pStyle w:val="20"/>
        <w:tabs>
          <w:tab w:val="clear" w:pos="576"/>
        </w:tabs>
        <w:spacing w:after="0"/>
        <w:ind w:left="0" w:firstLine="0"/>
        <w:jc w:val="both"/>
        <w:rPr>
          <w:i w:val="0"/>
          <w:caps/>
          <w:sz w:val="24"/>
          <w:szCs w:val="24"/>
        </w:rPr>
      </w:pPr>
      <w:bookmarkStart w:id="19" w:name="_Toc307586551"/>
      <w:r w:rsidRPr="00D1382F">
        <w:rPr>
          <w:i w:val="0"/>
          <w:caps/>
          <w:sz w:val="24"/>
          <w:szCs w:val="24"/>
        </w:rPr>
        <w:t>Цел</w:t>
      </w:r>
      <w:bookmarkEnd w:id="14"/>
      <w:bookmarkEnd w:id="15"/>
      <w:bookmarkEnd w:id="16"/>
      <w:bookmarkEnd w:id="17"/>
      <w:r w:rsidRPr="00D1382F">
        <w:rPr>
          <w:i w:val="0"/>
          <w:caps/>
          <w:sz w:val="24"/>
          <w:szCs w:val="24"/>
        </w:rPr>
        <w:t>и</w:t>
      </w:r>
      <w:bookmarkEnd w:id="18"/>
      <w:bookmarkEnd w:id="19"/>
    </w:p>
    <w:p w:rsidR="00B3332D" w:rsidRPr="00B73E6C" w:rsidRDefault="00B3332D" w:rsidP="004C32DF">
      <w:pPr>
        <w:jc w:val="both"/>
        <w:rPr>
          <w:b/>
        </w:rPr>
      </w:pPr>
      <w:bookmarkStart w:id="20" w:name="_Toc145819183"/>
      <w:bookmarkStart w:id="21" w:name="_Toc149979451"/>
      <w:bookmarkStart w:id="22" w:name="_Toc149981752"/>
      <w:bookmarkStart w:id="23" w:name="_Toc149983140"/>
      <w:r w:rsidRPr="00D1382F">
        <w:t>Целью настоящего</w:t>
      </w:r>
      <w:r w:rsidRPr="00D1382F">
        <w:rPr>
          <w:rFonts w:ascii="Arial" w:hAnsi="Arial" w:cs="Arial"/>
          <w:sz w:val="20"/>
          <w:szCs w:val="20"/>
        </w:rPr>
        <w:t xml:space="preserve"> </w:t>
      </w:r>
      <w:r w:rsidRPr="00B73E6C">
        <w:t>Стандарт</w:t>
      </w:r>
      <w:r>
        <w:t>а являются</w:t>
      </w:r>
      <w:r w:rsidRPr="00B73E6C">
        <w:t>:</w:t>
      </w:r>
    </w:p>
    <w:p w:rsidR="00B3332D" w:rsidRDefault="00B3332D" w:rsidP="00692B69">
      <w:pPr>
        <w:numPr>
          <w:ilvl w:val="0"/>
          <w:numId w:val="23"/>
        </w:numPr>
        <w:tabs>
          <w:tab w:val="clear" w:pos="720"/>
          <w:tab w:val="num" w:pos="480"/>
          <w:tab w:val="left" w:pos="960"/>
        </w:tabs>
        <w:spacing w:before="120" w:after="120"/>
        <w:ind w:left="567" w:firstLine="0"/>
        <w:jc w:val="both"/>
      </w:pPr>
      <w:r>
        <w:t>установление порядка организации режимных мер в местах производства работ, а  также подготовки разрешительных документов(пропусков) для работы на объектах Общества;</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определение </w:t>
      </w:r>
      <w:r w:rsidRPr="00D605DC">
        <w:t>прав</w:t>
      </w:r>
      <w:r>
        <w:t xml:space="preserve"> работников охраны, отдела охраны и режима,  управления </w:t>
      </w:r>
      <w:r w:rsidRPr="00D605DC">
        <w:t>экономической</w:t>
      </w:r>
      <w:r>
        <w:t xml:space="preserve"> безопасности Общества по охране объектов, а также обязанности и </w:t>
      </w:r>
      <w:r w:rsidRPr="00D605DC">
        <w:t>ответственность</w:t>
      </w:r>
      <w:r>
        <w:t xml:space="preserve"> других работников Общества, подрядных (субподрядных) и иных организаций, работающих на объектах Общества;</w:t>
      </w:r>
    </w:p>
    <w:p w:rsidR="00B3332D" w:rsidRPr="00253403" w:rsidRDefault="00B3332D" w:rsidP="00692B69">
      <w:pPr>
        <w:numPr>
          <w:ilvl w:val="0"/>
          <w:numId w:val="23"/>
        </w:numPr>
        <w:tabs>
          <w:tab w:val="clear" w:pos="720"/>
          <w:tab w:val="num" w:pos="480"/>
          <w:tab w:val="left" w:pos="960"/>
        </w:tabs>
        <w:spacing w:before="120" w:after="120"/>
        <w:ind w:left="567" w:firstLine="0"/>
        <w:jc w:val="both"/>
      </w:pPr>
      <w:r w:rsidRPr="00253403">
        <w:t>определ</w:t>
      </w:r>
      <w:r>
        <w:t>ение порядка</w:t>
      </w:r>
      <w:r w:rsidRPr="00253403">
        <w:t xml:space="preserve"> взаимодействи</w:t>
      </w:r>
      <w:r>
        <w:t>я</w:t>
      </w:r>
      <w:r w:rsidRPr="00253403">
        <w:t xml:space="preserve"> структурных подразделений Обществ</w:t>
      </w:r>
      <w:r>
        <w:t>а в части касающееся организации охраны и обеспечения экономической безопасности</w:t>
      </w:r>
      <w:r w:rsidRPr="00253403">
        <w:t xml:space="preserve">; </w:t>
      </w:r>
    </w:p>
    <w:p w:rsidR="00B3332D" w:rsidRPr="004A4111" w:rsidRDefault="00B3332D" w:rsidP="00692B69">
      <w:pPr>
        <w:numPr>
          <w:ilvl w:val="0"/>
          <w:numId w:val="23"/>
        </w:numPr>
        <w:tabs>
          <w:tab w:val="clear" w:pos="720"/>
          <w:tab w:val="num" w:pos="480"/>
          <w:tab w:val="left" w:pos="960"/>
        </w:tabs>
        <w:spacing w:before="120" w:after="120"/>
        <w:ind w:left="567" w:firstLine="0"/>
        <w:jc w:val="both"/>
      </w:pPr>
      <w:r w:rsidRPr="004A4111">
        <w:t>предотвращ</w:t>
      </w:r>
      <w:r>
        <w:t>ение</w:t>
      </w:r>
      <w:r w:rsidRPr="004A4111">
        <w:t xml:space="preserve"> хищения материальных ценностей, нарушения правил промышленной, экологической и пожарной безопасности на производстве и в местах  проведения работ.</w:t>
      </w:r>
    </w:p>
    <w:p w:rsidR="00B3332D" w:rsidRPr="00D1382F" w:rsidRDefault="00B3332D" w:rsidP="009C63D6">
      <w:pPr>
        <w:pStyle w:val="20"/>
        <w:tabs>
          <w:tab w:val="clear" w:pos="576"/>
        </w:tabs>
        <w:spacing w:after="0"/>
        <w:ind w:left="0" w:firstLine="0"/>
        <w:jc w:val="both"/>
        <w:rPr>
          <w:i w:val="0"/>
          <w:caps/>
          <w:sz w:val="24"/>
          <w:szCs w:val="24"/>
        </w:rPr>
      </w:pPr>
      <w:bookmarkStart w:id="24" w:name="_Toc304358557"/>
      <w:bookmarkStart w:id="25" w:name="_Toc307586552"/>
      <w:r w:rsidRPr="00D1382F">
        <w:rPr>
          <w:i w:val="0"/>
          <w:caps/>
          <w:sz w:val="24"/>
          <w:szCs w:val="24"/>
        </w:rPr>
        <w:t>Задачи</w:t>
      </w:r>
      <w:bookmarkEnd w:id="20"/>
      <w:bookmarkEnd w:id="21"/>
      <w:bookmarkEnd w:id="22"/>
      <w:bookmarkEnd w:id="23"/>
      <w:bookmarkEnd w:id="24"/>
      <w:bookmarkEnd w:id="25"/>
      <w:r w:rsidRPr="00D1382F">
        <w:rPr>
          <w:i w:val="0"/>
          <w:caps/>
          <w:sz w:val="24"/>
          <w:szCs w:val="24"/>
        </w:rPr>
        <w:t xml:space="preserve"> </w:t>
      </w:r>
    </w:p>
    <w:p w:rsidR="00B3332D" w:rsidRDefault="00B3332D" w:rsidP="00C500CB">
      <w:pPr>
        <w:jc w:val="both"/>
      </w:pPr>
      <w:bookmarkStart w:id="26" w:name="_Toc145819184"/>
      <w:bookmarkStart w:id="27" w:name="_Toc149979452"/>
      <w:bookmarkStart w:id="28" w:name="_Toc149981753"/>
      <w:bookmarkStart w:id="29"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0"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 на объекты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Общества с соблюдением законности, не ущемляя права и свободы человека;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 использованием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 интеллектуальную собственность.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своевременное выявление угроз интересам Общества, 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не</w:t>
      </w:r>
      <w:r>
        <w:t xml:space="preserve">допущение и </w:t>
      </w:r>
      <w:r w:rsidRPr="00B73E6C">
        <w:t>предотвращение возможных террористических актов</w:t>
      </w:r>
      <w:r w:rsidRPr="00154140">
        <w:t xml:space="preserve">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ев на производстве (Приложение</w:t>
      </w:r>
      <w:r w:rsidRPr="00154140">
        <w:t xml:space="preserve"> </w:t>
      </w:r>
      <w:r>
        <w:t>1</w:t>
      </w:r>
      <w:r w:rsidRPr="00154140">
        <w:t>)</w:t>
      </w:r>
      <w:r>
        <w:t>.</w:t>
      </w:r>
    </w:p>
    <w:p w:rsidR="00B3332D" w:rsidRPr="00D1382F" w:rsidRDefault="00B3332D" w:rsidP="004451CE">
      <w:pPr>
        <w:pStyle w:val="20"/>
        <w:tabs>
          <w:tab w:val="clear" w:pos="576"/>
        </w:tabs>
        <w:spacing w:after="0"/>
        <w:ind w:left="0" w:firstLine="0"/>
        <w:jc w:val="both"/>
        <w:rPr>
          <w:i w:val="0"/>
          <w:caps/>
          <w:sz w:val="24"/>
          <w:szCs w:val="24"/>
        </w:rPr>
      </w:pPr>
      <w:bookmarkStart w:id="31" w:name="_Toc307586553"/>
      <w:r w:rsidRPr="00D1382F">
        <w:rPr>
          <w:i w:val="0"/>
          <w:caps/>
          <w:sz w:val="24"/>
          <w:szCs w:val="24"/>
        </w:rPr>
        <w:t>Область действия</w:t>
      </w:r>
      <w:bookmarkEnd w:id="26"/>
      <w:bookmarkEnd w:id="27"/>
      <w:bookmarkEnd w:id="28"/>
      <w:bookmarkEnd w:id="29"/>
      <w:bookmarkEnd w:id="30"/>
      <w:bookmarkEnd w:id="31"/>
    </w:p>
    <w:p w:rsidR="00B3332D" w:rsidRDefault="00B3332D" w:rsidP="004C32DF">
      <w:pPr>
        <w:spacing w:before="240"/>
        <w:jc w:val="both"/>
      </w:pPr>
      <w:bookmarkStart w:id="32" w:name="_Toc145819185"/>
      <w:bookmarkStart w:id="33" w:name="_Toc149979453"/>
      <w:bookmarkStart w:id="34" w:name="_Toc149981754"/>
      <w:bookmarkStart w:id="35" w:name="_Toc149983142"/>
      <w:bookmarkStart w:id="36"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подрядных и субподрядных организаций. </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B3332D" w:rsidRPr="002E177B" w:rsidRDefault="00B3332D" w:rsidP="004D23F9">
      <w:pPr>
        <w:spacing w:before="240"/>
        <w:jc w:val="both"/>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Pr="002E177B">
        <w:t>.</w:t>
      </w:r>
    </w:p>
    <w:p w:rsidR="00B3332D" w:rsidRPr="00D1382F" w:rsidRDefault="00B3332D" w:rsidP="009C63D6">
      <w:pPr>
        <w:pStyle w:val="20"/>
        <w:tabs>
          <w:tab w:val="clear" w:pos="576"/>
        </w:tabs>
        <w:spacing w:after="0"/>
        <w:ind w:left="0" w:firstLine="0"/>
        <w:jc w:val="both"/>
        <w:rPr>
          <w:i w:val="0"/>
          <w:caps/>
          <w:sz w:val="24"/>
          <w:szCs w:val="24"/>
        </w:rPr>
      </w:pPr>
      <w:bookmarkStart w:id="37" w:name="_Toc307586554"/>
      <w:r w:rsidRPr="00D1382F">
        <w:rPr>
          <w:i w:val="0"/>
          <w:caps/>
          <w:sz w:val="24"/>
          <w:szCs w:val="24"/>
        </w:rPr>
        <w:lastRenderedPageBreak/>
        <w:t>Период действия</w:t>
      </w:r>
      <w:bookmarkEnd w:id="32"/>
      <w:r w:rsidRPr="00D1382F">
        <w:rPr>
          <w:i w:val="0"/>
          <w:caps/>
          <w:sz w:val="24"/>
          <w:szCs w:val="24"/>
        </w:rPr>
        <w:t xml:space="preserve"> и порядок внесения изменений</w:t>
      </w:r>
      <w:bookmarkEnd w:id="33"/>
      <w:bookmarkEnd w:id="34"/>
      <w:bookmarkEnd w:id="35"/>
      <w:bookmarkEnd w:id="36"/>
      <w:bookmarkEnd w:id="37"/>
      <w:r w:rsidRPr="00D1382F">
        <w:rPr>
          <w:i w:val="0"/>
          <w:caps/>
          <w:sz w:val="24"/>
          <w:szCs w:val="24"/>
        </w:rPr>
        <w:t xml:space="preserve"> </w:t>
      </w:r>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w:t>
      </w:r>
      <w:r w:rsidRPr="00B65806">
        <w:t xml:space="preserve"> </w:t>
      </w:r>
      <w:r>
        <w:t>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отдел охраны и режима ЗАО «Ванкорнефть», а также другие подразделения, являющиеся участниками процесса, регламентированного данным </w:t>
      </w:r>
      <w:r w:rsidRPr="005E2594">
        <w:t>Стандарт</w:t>
      </w:r>
      <w:r>
        <w:t>ом.</w:t>
      </w:r>
    </w:p>
    <w:p w:rsidR="00B3332D" w:rsidRDefault="00B3332D" w:rsidP="004C32DF">
      <w:pPr>
        <w:spacing w:before="240"/>
        <w:jc w:val="both"/>
      </w:pPr>
      <w:r>
        <w:t>К</w:t>
      </w:r>
      <w:r w:rsidRPr="005E2594">
        <w:t>онтроль</w:t>
      </w:r>
      <w:r>
        <w:t xml:space="preserve"> за исполнением требований настоящего Стандарта и поддержание его в актуальном состоянии возлагается на заместителя генерального директора по экономической безопасности Общества.</w:t>
      </w:r>
    </w:p>
    <w:p w:rsidR="00B3332D" w:rsidRDefault="00B3332D" w:rsidP="00A86466">
      <w:pPr>
        <w:spacing w:before="240"/>
        <w:jc w:val="both"/>
        <w:sectPr w:rsidR="00B3332D" w:rsidSect="00F16DB2">
          <w:headerReference w:type="even" r:id="rId13"/>
          <w:headerReference w:type="default" r:id="rId14"/>
          <w:footerReference w:type="default" r:id="rId15"/>
          <w:headerReference w:type="first" r:id="rId16"/>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38" w:name="_Toc149979454"/>
      <w:bookmarkStart w:id="39" w:name="_Toc149981755"/>
      <w:bookmarkStart w:id="40" w:name="_Toc149983143"/>
      <w:bookmarkStart w:id="41" w:name="_Ref168212463"/>
      <w:bookmarkStart w:id="42" w:name="_Toc304358560"/>
      <w:bookmarkStart w:id="43" w:name="_Toc307586555"/>
      <w:r w:rsidRPr="004A0D4F">
        <w:rPr>
          <w:caps/>
        </w:rPr>
        <w:lastRenderedPageBreak/>
        <w:t>Термины и определения</w:t>
      </w:r>
      <w:bookmarkEnd w:id="38"/>
      <w:bookmarkEnd w:id="39"/>
      <w:bookmarkEnd w:id="40"/>
      <w:bookmarkEnd w:id="41"/>
      <w:bookmarkEnd w:id="42"/>
      <w:bookmarkEnd w:id="43"/>
    </w:p>
    <w:p w:rsidR="00B3332D" w:rsidRPr="00F65971" w:rsidRDefault="00B3332D" w:rsidP="00D545C2">
      <w:pPr>
        <w:tabs>
          <w:tab w:val="left" w:pos="0"/>
        </w:tabs>
        <w:spacing w:before="240"/>
        <w:jc w:val="both"/>
      </w:pPr>
      <w:r>
        <w:rPr>
          <w:rFonts w:ascii="Arial" w:hAnsi="Arial" w:cs="Arial"/>
          <w:b/>
          <w:i/>
          <w:caps/>
          <w:sz w:val="20"/>
          <w:szCs w:val="20"/>
        </w:rPr>
        <w:t>Компания</w:t>
      </w:r>
      <w:r w:rsidRPr="001F7103">
        <w:rPr>
          <w:b/>
        </w:rPr>
        <w:t xml:space="preserve"> </w:t>
      </w:r>
      <w:r>
        <w:t>– ОАО «НК «Роснефть»</w:t>
      </w:r>
    </w:p>
    <w:p w:rsidR="00B3332D" w:rsidRDefault="00B3332D" w:rsidP="00D545C2">
      <w:pPr>
        <w:spacing w:before="240"/>
        <w:jc w:val="both"/>
      </w:pPr>
      <w:r w:rsidRPr="004A4111">
        <w:rPr>
          <w:rFonts w:ascii="Arial" w:hAnsi="Arial" w:cs="Arial"/>
          <w:b/>
          <w:i/>
          <w:caps/>
          <w:sz w:val="20"/>
          <w:szCs w:val="20"/>
        </w:rPr>
        <w:t>ОБЩЕСТВО</w:t>
      </w:r>
      <w:r>
        <w:rPr>
          <w:b/>
        </w:rPr>
        <w:t xml:space="preserve"> – </w:t>
      </w:r>
      <w:r w:rsidRPr="00211D67">
        <w:t>ЗАО «Ванкорнефть»</w:t>
      </w:r>
      <w:r>
        <w:t>.</w:t>
      </w:r>
    </w:p>
    <w:p w:rsidR="00B3332D" w:rsidRDefault="00B3332D" w:rsidP="00BD3798">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B3332D" w:rsidRDefault="00B3332D" w:rsidP="00BD3798">
      <w:pPr>
        <w:pStyle w:val="aff8"/>
        <w:spacing w:before="240"/>
        <w:jc w:val="both"/>
      </w:pPr>
      <w:r w:rsidRPr="004A4111">
        <w:rPr>
          <w:rFonts w:ascii="Arial" w:hAnsi="Arial" w:cs="Arial"/>
          <w:b/>
          <w:i/>
          <w:caps/>
          <w:sz w:val="20"/>
          <w:szCs w:val="20"/>
        </w:rPr>
        <w:t>ВНУТРИОБЪЕКТОВЫЙ РЕЖИМ –</w:t>
      </w:r>
      <w:r>
        <w:rPr>
          <w:b/>
        </w:rPr>
        <w:t xml:space="preserve"> </w:t>
      </w:r>
      <w:r>
        <w:t>совокупность организационных, технических мероприятий и правил, направленных на обеспечение безопасности объектов Общества, сохранения коммерческой тайны и служебной информации.</w:t>
      </w:r>
    </w:p>
    <w:p w:rsidR="00B3332D" w:rsidRDefault="00B3332D" w:rsidP="00D545C2">
      <w:pPr>
        <w:spacing w:before="240"/>
        <w:jc w:val="both"/>
      </w:pPr>
      <w:r w:rsidRPr="00154140">
        <w:rPr>
          <w:rFonts w:ascii="Arial" w:hAnsi="Arial" w:cs="Arial"/>
          <w:b/>
          <w:i/>
          <w:caps/>
          <w:sz w:val="20"/>
          <w:szCs w:val="20"/>
        </w:rPr>
        <w:t>ПРОПУСКНОЙ РЕЖИМ</w:t>
      </w:r>
      <w:r w:rsidRPr="00154140">
        <w:t xml:space="preserve"> – система обеспечения нормативных, организационных и материальных гарантий выявления, предупреждения и пресечения посягательств на законные права Общества, его имущество, интеллектуальную собственность, производственную дисциплину, технологическое лидерство, научные достижения и охраняемую информацию и как совокупность организационно-правовых ограничений и правил, устанавливающих порядок пропуска через контрольно-пропускные пункты </w:t>
      </w:r>
      <w:r>
        <w:t>работник</w:t>
      </w:r>
      <w:r w:rsidRPr="00154140">
        <w:t xml:space="preserve">ов </w:t>
      </w:r>
      <w:r w:rsidRPr="009B5B63">
        <w:t>Общества,</w:t>
      </w:r>
      <w:r w:rsidRPr="00154140">
        <w:t xml:space="preserve"> посетителей, транс</w:t>
      </w:r>
      <w:r>
        <w:t>порта и материальных ценностей.</w:t>
      </w:r>
    </w:p>
    <w:p w:rsidR="00B3332D" w:rsidRPr="00154140" w:rsidRDefault="00B3332D" w:rsidP="00D545C2">
      <w:pPr>
        <w:spacing w:before="240"/>
        <w:jc w:val="both"/>
      </w:pPr>
      <w:r w:rsidRPr="00154140">
        <w:rPr>
          <w:rFonts w:ascii="Arial" w:hAnsi="Arial" w:cs="Arial"/>
          <w:b/>
          <w:i/>
          <w:caps/>
          <w:sz w:val="20"/>
          <w:szCs w:val="20"/>
        </w:rPr>
        <w:t>ОХРАНА –</w:t>
      </w:r>
      <w:r w:rsidRPr="00154140">
        <w:t xml:space="preserve"> ООО ЧОП «РН-Охрана-Ванкор» (дочернее общество ОАО «НК «Роснефть», являющееся безальтернативным контрагентом на оказание услуг охраны на объектах Общества).</w:t>
      </w:r>
    </w:p>
    <w:p w:rsidR="00B3332D" w:rsidRDefault="00B3332D" w:rsidP="00D545C2">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 xml:space="preserve">ДРЯДНАЯ ОРГАНИЗАЦИЯ </w:t>
      </w:r>
      <w:r>
        <w:t xml:space="preserve"> – </w:t>
      </w:r>
      <w:r w:rsidRPr="004C0034">
        <w:t xml:space="preserve"> выступающая в роли Подрядчика в договоре на выполнение подрядных работ в области строительства,</w:t>
      </w:r>
      <w:r>
        <w:t xml:space="preserve"> оказание различного вида услуг</w:t>
      </w:r>
      <w:r w:rsidRPr="004C0034">
        <w:t xml:space="preserve"> выбираемая на основании конкурса, кроме случаев, специально оговоренных </w:t>
      </w:r>
      <w:r>
        <w:t xml:space="preserve"> </w:t>
      </w:r>
      <w:r w:rsidRPr="004C0034">
        <w:t xml:space="preserve">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B3332D" w:rsidRDefault="00B3332D" w:rsidP="00D545C2">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Pr="004C0034">
        <w:t xml:space="preserve">выступающая в роли Подрядчика в договоре на выполнение подрядных работ </w:t>
      </w:r>
      <w:r>
        <w:t>у подрядной организации по оказанию различного вида услуг.</w:t>
      </w:r>
    </w:p>
    <w:p w:rsidR="00B3332D" w:rsidRPr="00055B4D" w:rsidRDefault="00B3332D" w:rsidP="00D545C2">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CC17D8">
        <w:rPr>
          <w:spacing w:val="-7"/>
        </w:rPr>
        <w:t>территория объектов, входящих в проект обустройства Ванкорского нефтяного месторождения: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w:t>
      </w:r>
      <w:r w:rsidRPr="00CC17D8">
        <w:rPr>
          <w:color w:val="FF0000"/>
          <w:spacing w:val="-7"/>
        </w:rPr>
        <w:t xml:space="preserve"> </w:t>
      </w:r>
      <w:r w:rsidRPr="00CC17D8">
        <w:rPr>
          <w:spacing w:val="-7"/>
        </w:rPr>
        <w:t>предназначенные для перевозки людей и грузов в интересах Общества, зимняя дорога и иные объекты для осуществления административной, хозяйственной, инфраструктурой или иной деятельности.</w:t>
      </w:r>
    </w:p>
    <w:p w:rsidR="00B3332D" w:rsidRDefault="00B3332D" w:rsidP="00BD3798">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p>
    <w:p w:rsidR="00B3332D" w:rsidRDefault="00B3332D" w:rsidP="00BD3798">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p>
    <w:p w:rsidR="00B3332D" w:rsidRDefault="00B3332D" w:rsidP="00542113">
      <w:pPr>
        <w:tabs>
          <w:tab w:val="left" w:pos="0"/>
        </w:tabs>
        <w:spacing w:before="240"/>
        <w:ind w:right="45"/>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B3332D" w:rsidRDefault="00B3332D" w:rsidP="00D50E1F">
      <w:pPr>
        <w:spacing w:before="240"/>
        <w:jc w:val="both"/>
        <w:sectPr w:rsidR="00B3332D" w:rsidSect="00F16DB2">
          <w:headerReference w:type="even" r:id="rId17"/>
          <w:headerReference w:type="default" r:id="rId18"/>
          <w:headerReference w:type="first" r:id="rId19"/>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44" w:name="_Toc149979455"/>
      <w:bookmarkStart w:id="45" w:name="_Toc149981756"/>
      <w:bookmarkStart w:id="46" w:name="_Toc149983144"/>
      <w:bookmarkStart w:id="47" w:name="_Toc304358561"/>
      <w:bookmarkStart w:id="48" w:name="_Toc307586556"/>
      <w:r w:rsidRPr="004A0D4F">
        <w:rPr>
          <w:caps/>
        </w:rPr>
        <w:lastRenderedPageBreak/>
        <w:t>ОБозначения и Сокращения</w:t>
      </w:r>
      <w:bookmarkEnd w:id="44"/>
      <w:bookmarkEnd w:id="45"/>
      <w:bookmarkEnd w:id="46"/>
      <w:bookmarkEnd w:id="47"/>
      <w:bookmarkEnd w:id="48"/>
    </w:p>
    <w:p w:rsidR="00B3332D" w:rsidRDefault="00B3332D" w:rsidP="004C32DF">
      <w:pPr>
        <w:spacing w:before="240"/>
        <w:jc w:val="both"/>
      </w:pPr>
      <w:r w:rsidRPr="004A4111">
        <w:rPr>
          <w:rFonts w:ascii="Arial" w:hAnsi="Arial" w:cs="Arial"/>
          <w:b/>
          <w:i/>
          <w:caps/>
          <w:sz w:val="20"/>
          <w:szCs w:val="20"/>
        </w:rPr>
        <w:t xml:space="preserve">ВПУ </w:t>
      </w:r>
      <w:r>
        <w:t>– Ванкорский производственный участок.</w:t>
      </w:r>
    </w:p>
    <w:p w:rsidR="00B3332D" w:rsidRDefault="00B3332D"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B3332D" w:rsidRPr="009B5B63" w:rsidRDefault="00B3332D" w:rsidP="004C32DF">
      <w:pPr>
        <w:tabs>
          <w:tab w:val="left" w:pos="0"/>
        </w:tabs>
        <w:spacing w:before="240"/>
        <w:ind w:right="1046"/>
      </w:pPr>
      <w:r w:rsidRPr="009B5B63">
        <w:rPr>
          <w:rFonts w:ascii="Arial" w:hAnsi="Arial" w:cs="Arial"/>
          <w:b/>
          <w:i/>
          <w:caps/>
          <w:sz w:val="20"/>
          <w:szCs w:val="20"/>
        </w:rPr>
        <w:t>ИСО</w:t>
      </w:r>
      <w:r w:rsidRPr="009B5B63">
        <w:rPr>
          <w:b/>
        </w:rPr>
        <w:t xml:space="preserve"> </w:t>
      </w:r>
      <w:r w:rsidRPr="009B5B63">
        <w:t>– инженерные средства охраны.</w:t>
      </w:r>
    </w:p>
    <w:p w:rsidR="00B3332D" w:rsidRPr="009B5B63" w:rsidRDefault="00B3332D" w:rsidP="004C32DF">
      <w:pPr>
        <w:tabs>
          <w:tab w:val="left" w:pos="0"/>
        </w:tabs>
        <w:spacing w:before="240"/>
        <w:ind w:right="1046"/>
      </w:pPr>
      <w:r w:rsidRPr="009B5B63">
        <w:rPr>
          <w:rFonts w:ascii="Arial" w:hAnsi="Arial" w:cs="Arial"/>
          <w:b/>
          <w:i/>
          <w:caps/>
          <w:sz w:val="20"/>
          <w:szCs w:val="20"/>
        </w:rPr>
        <w:t>ТСО</w:t>
      </w:r>
      <w:r w:rsidRPr="009B5B63">
        <w:rPr>
          <w:sz w:val="20"/>
          <w:szCs w:val="20"/>
        </w:rPr>
        <w:t xml:space="preserve"> </w:t>
      </w:r>
      <w:r w:rsidRPr="009B5B63">
        <w:t>– технические средства охраны.</w:t>
      </w:r>
    </w:p>
    <w:p w:rsidR="00B3332D" w:rsidRDefault="00B3332D"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B3332D" w:rsidRPr="0018562B" w:rsidRDefault="00B3332D"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B3332D" w:rsidRPr="0018562B" w:rsidRDefault="00B3332D"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B3332D" w:rsidRDefault="00B3332D" w:rsidP="004C32DF">
      <w:pPr>
        <w:spacing w:before="240"/>
        <w:jc w:val="both"/>
      </w:pPr>
      <w:r w:rsidRPr="004A4111">
        <w:rPr>
          <w:rFonts w:ascii="Arial" w:hAnsi="Arial" w:cs="Arial"/>
          <w:b/>
          <w:i/>
          <w:caps/>
          <w:sz w:val="20"/>
          <w:szCs w:val="20"/>
        </w:rPr>
        <w:t>ОБП –</w:t>
      </w:r>
      <w:r>
        <w:rPr>
          <w:b/>
        </w:rPr>
        <w:t xml:space="preserve"> </w:t>
      </w:r>
      <w:r w:rsidRPr="005F502C">
        <w:t>опорная база промысла</w:t>
      </w:r>
    </w:p>
    <w:p w:rsidR="00B3332D" w:rsidRPr="00211D67" w:rsidRDefault="00B3332D" w:rsidP="004C32DF">
      <w:pPr>
        <w:spacing w:before="240"/>
        <w:jc w:val="both"/>
      </w:pPr>
      <w:r w:rsidRPr="004A4111">
        <w:rPr>
          <w:rFonts w:ascii="Arial" w:hAnsi="Arial" w:cs="Arial"/>
          <w:b/>
          <w:i/>
          <w:caps/>
          <w:sz w:val="20"/>
          <w:szCs w:val="20"/>
        </w:rPr>
        <w:t>ОВД –</w:t>
      </w:r>
      <w:r>
        <w:t xml:space="preserve"> органы внутренних дел.</w:t>
      </w:r>
    </w:p>
    <w:p w:rsidR="00B3332D" w:rsidRPr="00A23A05" w:rsidRDefault="00B3332D"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B3332D" w:rsidRPr="00F25A14" w:rsidRDefault="00B3332D"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B3332D" w:rsidRDefault="00B3332D"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B3332D" w:rsidRPr="007F2A37" w:rsidRDefault="00B3332D" w:rsidP="004C32DF">
      <w:pPr>
        <w:spacing w:before="240"/>
        <w:jc w:val="both"/>
      </w:pPr>
      <w:r w:rsidRPr="007F2A37">
        <w:rPr>
          <w:rFonts w:ascii="Arial" w:hAnsi="Arial" w:cs="Arial"/>
          <w:b/>
          <w:i/>
          <w:sz w:val="20"/>
          <w:szCs w:val="20"/>
        </w:rPr>
        <w:t>ЦИТС</w:t>
      </w:r>
      <w:r>
        <w:rPr>
          <w:rFonts w:ascii="Arial" w:hAnsi="Arial" w:cs="Arial"/>
          <w:b/>
          <w:i/>
          <w:sz w:val="20"/>
          <w:szCs w:val="20"/>
        </w:rPr>
        <w:t xml:space="preserve"> </w:t>
      </w:r>
      <w:r>
        <w:t>– центральная инженерно-технологическая служба.</w:t>
      </w:r>
    </w:p>
    <w:p w:rsidR="00B3332D" w:rsidRDefault="00B3332D"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B3332D" w:rsidRDefault="00B3332D" w:rsidP="004C32DF">
      <w:pPr>
        <w:tabs>
          <w:tab w:val="left" w:pos="0"/>
        </w:tabs>
        <w:spacing w:before="240"/>
        <w:ind w:right="1046"/>
      </w:pPr>
      <w:r w:rsidRPr="0092134C">
        <w:rPr>
          <w:rFonts w:ascii="Arial" w:hAnsi="Arial" w:cs="Arial"/>
          <w:b/>
          <w:i/>
          <w:caps/>
          <w:sz w:val="20"/>
          <w:szCs w:val="20"/>
        </w:rPr>
        <w:t>ЧС</w:t>
      </w:r>
      <w:r w:rsidRPr="00C2214E">
        <w:rPr>
          <w:b/>
          <w:sz w:val="20"/>
          <w:szCs w:val="20"/>
        </w:rPr>
        <w:t xml:space="preserve"> </w:t>
      </w:r>
      <w:r>
        <w:t>– чрезвычайные ситуации.</w:t>
      </w:r>
    </w:p>
    <w:p w:rsidR="00B3332D" w:rsidRDefault="00B3332D"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B3332D" w:rsidRPr="00722AB4" w:rsidRDefault="00B3332D" w:rsidP="004C32DF">
      <w:pPr>
        <w:tabs>
          <w:tab w:val="left" w:pos="0"/>
        </w:tabs>
        <w:spacing w:before="240"/>
        <w:ind w:right="1046"/>
      </w:pPr>
      <w:r>
        <w:rPr>
          <w:rFonts w:ascii="Arial" w:hAnsi="Arial" w:cs="Arial"/>
          <w:b/>
          <w:i/>
          <w:sz w:val="20"/>
          <w:szCs w:val="20"/>
        </w:rPr>
        <w:t xml:space="preserve">ООиР </w:t>
      </w:r>
      <w:r w:rsidRPr="00722AB4">
        <w:t>– отдел охраны и режима</w:t>
      </w:r>
    </w:p>
    <w:p w:rsidR="00B3332D" w:rsidRPr="00A735F8" w:rsidRDefault="00B3332D" w:rsidP="004C32DF">
      <w:pPr>
        <w:tabs>
          <w:tab w:val="left" w:pos="0"/>
        </w:tabs>
        <w:spacing w:before="240"/>
        <w:ind w:right="1046"/>
        <w:rPr>
          <w:rFonts w:ascii="Arial" w:hAnsi="Arial" w:cs="Arial"/>
          <w:sz w:val="20"/>
          <w:szCs w:val="20"/>
        </w:rPr>
      </w:pPr>
      <w:r w:rsidRPr="00A735F8">
        <w:rPr>
          <w:rFonts w:ascii="Arial" w:hAnsi="Arial" w:cs="Arial"/>
          <w:b/>
          <w:i/>
          <w:sz w:val="20"/>
          <w:szCs w:val="20"/>
        </w:rPr>
        <w:t>ОИТБ</w:t>
      </w:r>
      <w:r>
        <w:rPr>
          <w:rFonts w:ascii="Arial" w:hAnsi="Arial" w:cs="Arial"/>
          <w:b/>
          <w:i/>
          <w:sz w:val="20"/>
          <w:szCs w:val="20"/>
        </w:rPr>
        <w:t xml:space="preserve"> – </w:t>
      </w:r>
      <w:r w:rsidRPr="004D23F9">
        <w:t>отдел информационно технической безопасности</w:t>
      </w:r>
      <w:r>
        <w:t>.</w:t>
      </w:r>
    </w:p>
    <w:p w:rsidR="00B3332D" w:rsidRDefault="00B3332D"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B3332D" w:rsidRPr="00A40B08" w:rsidRDefault="00B3332D" w:rsidP="004C32DF">
      <w:pPr>
        <w:tabs>
          <w:tab w:val="left" w:pos="0"/>
        </w:tabs>
        <w:spacing w:before="240"/>
        <w:ind w:right="1046"/>
        <w:rPr>
          <w:rFonts w:ascii="Arial" w:hAnsi="Arial" w:cs="Arial"/>
          <w:b/>
          <w:i/>
          <w:sz w:val="20"/>
          <w:szCs w:val="20"/>
        </w:rPr>
      </w:pPr>
      <w:r w:rsidRPr="00A40B08">
        <w:rPr>
          <w:rFonts w:ascii="Arial" w:hAnsi="Arial" w:cs="Arial"/>
          <w:b/>
          <w:i/>
          <w:sz w:val="20"/>
          <w:szCs w:val="20"/>
        </w:rPr>
        <w:t>УПБОТиОС</w:t>
      </w:r>
      <w:r>
        <w:rPr>
          <w:rFonts w:ascii="Arial" w:hAnsi="Arial" w:cs="Arial"/>
          <w:b/>
          <w:sz w:val="20"/>
          <w:szCs w:val="20"/>
        </w:rPr>
        <w:t xml:space="preserve"> – </w:t>
      </w:r>
      <w:r w:rsidRPr="00A40B08">
        <w:rPr>
          <w:rFonts w:ascii="Arial" w:hAnsi="Arial" w:cs="Arial"/>
          <w:sz w:val="20"/>
          <w:szCs w:val="20"/>
        </w:rPr>
        <w:t>управление</w:t>
      </w:r>
      <w:r>
        <w:rPr>
          <w:rFonts w:ascii="Arial" w:hAnsi="Arial" w:cs="Arial"/>
          <w:sz w:val="20"/>
          <w:szCs w:val="20"/>
        </w:rPr>
        <w:t xml:space="preserve"> промышленной безопасности охраны труда и окружающей среды</w:t>
      </w:r>
      <w:r w:rsidRPr="00A40B08">
        <w:rPr>
          <w:rFonts w:ascii="Arial" w:hAnsi="Arial" w:cs="Arial"/>
          <w:b/>
          <w:i/>
          <w:sz w:val="20"/>
          <w:szCs w:val="20"/>
        </w:rPr>
        <w:t xml:space="preserve"> </w:t>
      </w:r>
    </w:p>
    <w:p w:rsidR="00B3332D" w:rsidRDefault="00B3332D" w:rsidP="00F41FDC">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B3332D" w:rsidRDefault="00B3332D" w:rsidP="00F41FDC">
      <w:pPr>
        <w:tabs>
          <w:tab w:val="left" w:pos="0"/>
        </w:tabs>
        <w:spacing w:before="240"/>
        <w:ind w:right="45"/>
      </w:pPr>
    </w:p>
    <w:p w:rsidR="00B3332D" w:rsidRPr="00931B82" w:rsidRDefault="00B3332D" w:rsidP="00F41FDC">
      <w:pPr>
        <w:tabs>
          <w:tab w:val="left" w:pos="0"/>
        </w:tabs>
        <w:spacing w:before="240"/>
        <w:ind w:right="45"/>
      </w:pPr>
    </w:p>
    <w:p w:rsidR="00B3332D" w:rsidRPr="00D1382F" w:rsidRDefault="00B3332D">
      <w:pPr>
        <w:tabs>
          <w:tab w:val="left" w:pos="0"/>
        </w:tabs>
        <w:ind w:right="1046"/>
      </w:pPr>
    </w:p>
    <w:p w:rsidR="00B3332D" w:rsidRPr="000E4C10" w:rsidRDefault="00B3332D" w:rsidP="00692B69">
      <w:pPr>
        <w:pStyle w:val="1"/>
        <w:numPr>
          <w:ilvl w:val="0"/>
          <w:numId w:val="22"/>
        </w:numPr>
        <w:tabs>
          <w:tab w:val="clear" w:pos="720"/>
          <w:tab w:val="num" w:pos="426"/>
        </w:tabs>
        <w:spacing w:before="0" w:after="240"/>
        <w:ind w:left="0" w:firstLine="0"/>
        <w:jc w:val="both"/>
        <w:rPr>
          <w:caps/>
        </w:rPr>
      </w:pPr>
      <w:bookmarkStart w:id="49" w:name="_Toc307586557"/>
      <w:bookmarkStart w:id="50" w:name="_Toc149979476"/>
      <w:bookmarkStart w:id="51" w:name="_Toc149981777"/>
      <w:bookmarkStart w:id="52" w:name="_Toc149983165"/>
      <w:r>
        <w:rPr>
          <w:caps/>
        </w:rPr>
        <w:lastRenderedPageBreak/>
        <w:t>ОРГАНИЗАЦИя</w:t>
      </w:r>
      <w:r w:rsidRPr="000E4C10">
        <w:rPr>
          <w:caps/>
        </w:rPr>
        <w:t xml:space="preserve"> ПРОПУСКНОГО И ВНУТРИОБЪЕКТОВОГО РЕЖИМОВ</w:t>
      </w:r>
      <w:bookmarkEnd w:id="49"/>
      <w:r w:rsidRPr="000E4C10">
        <w:rPr>
          <w:caps/>
        </w:rPr>
        <w:t xml:space="preserve"> </w:t>
      </w:r>
    </w:p>
    <w:p w:rsidR="00B3332D" w:rsidRDefault="00B3332D" w:rsidP="00EA19A5">
      <w:pPr>
        <w:spacing w:before="240"/>
        <w:jc w:val="both"/>
      </w:pPr>
      <w:r w:rsidRPr="004D23F9">
        <w:t>Указания</w:t>
      </w:r>
      <w:r w:rsidRPr="004A4111">
        <w:t>, связанные с осуществлением пропускного режима и охран</w:t>
      </w:r>
      <w:r>
        <w:t>ы</w:t>
      </w:r>
      <w:r w:rsidRPr="004A4111">
        <w:t xml:space="preserve"> объектов</w:t>
      </w:r>
      <w:r>
        <w:t>,</w:t>
      </w:r>
      <w:r w:rsidRPr="004D23F9">
        <w:t xml:space="preserve"> </w:t>
      </w:r>
      <w:r>
        <w:t>от</w:t>
      </w:r>
      <w:r w:rsidRPr="004D23F9">
        <w:t xml:space="preserve">даются </w:t>
      </w:r>
      <w:r>
        <w:t xml:space="preserve">только генеральным директором, </w:t>
      </w:r>
      <w:r w:rsidRPr="004D23F9">
        <w:t>заместителем генерального директора по экономической безопасности,</w:t>
      </w:r>
      <w:r>
        <w:t xml:space="preserve"> работниками</w:t>
      </w:r>
      <w:r w:rsidRPr="004D23F9">
        <w:t xml:space="preserve"> отдел</w:t>
      </w:r>
      <w:r>
        <w:t>а</w:t>
      </w:r>
      <w:r w:rsidRPr="004D23F9">
        <w:t xml:space="preserve"> охраны</w:t>
      </w:r>
      <w:r>
        <w:t xml:space="preserve"> и</w:t>
      </w:r>
      <w:r w:rsidRPr="004D23F9">
        <w:t xml:space="preserve"> режима. Другим должностным лицам Общества </w:t>
      </w:r>
      <w:r>
        <w:t xml:space="preserve">(подрядных организаций) </w:t>
      </w:r>
      <w:r w:rsidRPr="004D23F9">
        <w:t>давать</w:t>
      </w:r>
      <w:r>
        <w:t xml:space="preserve"> указания работникам охраны</w:t>
      </w:r>
      <w:r w:rsidRPr="004A4111">
        <w:t xml:space="preserve"> </w:t>
      </w:r>
      <w:r>
        <w:t xml:space="preserve">по </w:t>
      </w:r>
      <w:r w:rsidRPr="004A4111">
        <w:t>пропускно</w:t>
      </w:r>
      <w:r>
        <w:t>му</w:t>
      </w:r>
      <w:r w:rsidRPr="004A4111">
        <w:t xml:space="preserve"> режим</w:t>
      </w:r>
      <w:r>
        <w:t>у</w:t>
      </w:r>
      <w:r w:rsidRPr="004A4111">
        <w:t xml:space="preserve"> и охран</w:t>
      </w:r>
      <w:r>
        <w:t>е</w:t>
      </w:r>
      <w:r w:rsidRPr="004A4111">
        <w:t xml:space="preserve"> объектов</w:t>
      </w:r>
      <w:r w:rsidRPr="004D23F9">
        <w:t xml:space="preserve"> ЗАПРЕЩАЕТСЯ.</w:t>
      </w:r>
    </w:p>
    <w:p w:rsidR="00B3332D" w:rsidRDefault="00B3332D" w:rsidP="000711BD">
      <w:pPr>
        <w:spacing w:before="240"/>
        <w:jc w:val="both"/>
      </w:pPr>
      <w:r w:rsidRPr="00372C7D">
        <w:t>В соответствии с действующим законодате</w:t>
      </w:r>
      <w:r>
        <w:t>льством РФ,</w:t>
      </w:r>
      <w:r w:rsidRPr="00372C7D">
        <w:t xml:space="preserve"> место</w:t>
      </w:r>
      <w:r w:rsidRPr="002F7A66">
        <w:rPr>
          <w:spacing w:val="-6"/>
        </w:rPr>
        <w:t>р</w:t>
      </w:r>
      <w:r w:rsidRPr="00372C7D">
        <w:t>ождения</w:t>
      </w:r>
      <w:r>
        <w:t xml:space="preserve"> и </w:t>
      </w:r>
      <w:r w:rsidRPr="00372C7D">
        <w:t xml:space="preserve">производственные объекты </w:t>
      </w:r>
      <w:r>
        <w:t>Общества</w:t>
      </w:r>
      <w:r w:rsidRPr="00372C7D">
        <w:t xml:space="preserve"> относятся к категории опасных производственных объектов</w:t>
      </w:r>
      <w:r>
        <w:t xml:space="preserve"> (федеральный закон </w:t>
      </w:r>
      <w:r w:rsidRPr="00154140">
        <w:t>«О промышленной безопасности опасных производственных объектов»</w:t>
      </w:r>
      <w:r>
        <w:t xml:space="preserve"> </w:t>
      </w:r>
      <w:r w:rsidRPr="00154140">
        <w:t>№ 116-ФЗ от 2</w:t>
      </w:r>
      <w:r>
        <w:t>1 июля 1997г в ред. ФЗ от18.12.2006г. № 232-ФЗ)</w:t>
      </w:r>
      <w:r w:rsidRPr="00372C7D">
        <w:t>.</w:t>
      </w:r>
      <w:r w:rsidRPr="00E036B3">
        <w:t xml:space="preserve"> </w:t>
      </w:r>
      <w:r>
        <w:t xml:space="preserve">Для обеспечения безопасности и надлежащих условий труда работников на территории объектов Общества установлены: охрана, пропускной </w:t>
      </w:r>
      <w:r w:rsidRPr="00154140">
        <w:t>и внутриобъектовый</w:t>
      </w:r>
      <w:r>
        <w:t xml:space="preserve"> режим, инженерные средства охраны и системы видеонаблюдения.</w:t>
      </w:r>
    </w:p>
    <w:p w:rsidR="00B3332D" w:rsidRPr="0079423D" w:rsidRDefault="00B3332D" w:rsidP="00451703">
      <w:pPr>
        <w:spacing w:before="240"/>
        <w:jc w:val="both"/>
      </w:pPr>
      <w:r w:rsidRPr="004A4111">
        <w:t>Осуществление мероприятий пропускного и внутриобъектового режим</w:t>
      </w:r>
      <w:r>
        <w:t>а</w:t>
      </w:r>
      <w:r w:rsidRPr="004A4111">
        <w:t xml:space="preserve"> возлагается на работников Охран</w:t>
      </w:r>
      <w:r>
        <w:t>ы</w:t>
      </w:r>
      <w:r w:rsidRPr="004A4111">
        <w:t xml:space="preserve">, которые </w:t>
      </w:r>
      <w:r>
        <w:t>действуют</w:t>
      </w:r>
      <w:r w:rsidRPr="004A4111">
        <w:t xml:space="preserve"> на основе принципов законности, уважения и соблюдения прав и свобод человека и гражданина, прав и законных интересов физических и юридических лиц</w:t>
      </w:r>
      <w:r>
        <w:rPr>
          <w:color w:val="FF0000"/>
        </w:rPr>
        <w:t xml:space="preserve"> </w:t>
      </w:r>
      <w:r w:rsidRPr="0079423D">
        <w:t>и требований настоящего Стандарта.</w:t>
      </w:r>
    </w:p>
    <w:p w:rsidR="00B3332D" w:rsidRDefault="00B3332D" w:rsidP="00451703">
      <w:pPr>
        <w:spacing w:before="240"/>
        <w:jc w:val="both"/>
      </w:pPr>
      <w:r w:rsidRPr="004A4111">
        <w:t>Требования работников Охраны</w:t>
      </w:r>
      <w:r>
        <w:t xml:space="preserve">, </w:t>
      </w:r>
      <w:r w:rsidRPr="004A4111">
        <w:t xml:space="preserve">находящихся при исполнении </w:t>
      </w:r>
      <w:r>
        <w:t>должностных обязанностей, обязательны для исполнения всеми лицами, находящимися на территории (объектах) Общества.</w:t>
      </w:r>
      <w:r w:rsidRPr="004A4111">
        <w:t xml:space="preserve"> </w:t>
      </w:r>
    </w:p>
    <w:p w:rsidR="00B3332D" w:rsidRDefault="00B3332D" w:rsidP="00451703">
      <w:pPr>
        <w:spacing w:before="240"/>
        <w:jc w:val="both"/>
      </w:pPr>
      <w:r w:rsidRPr="00E11134">
        <w:t>Контроль за соблюден</w:t>
      </w:r>
      <w:r>
        <w:t xml:space="preserve">ием </w:t>
      </w:r>
      <w:r w:rsidRPr="004A4111">
        <w:t xml:space="preserve">пропускного и внутриобъектового режимов возлагается на </w:t>
      </w:r>
      <w:r>
        <w:t>работников</w:t>
      </w:r>
      <w:r w:rsidRPr="004A4111">
        <w:t xml:space="preserve"> </w:t>
      </w:r>
      <w:r>
        <w:rPr>
          <w:color w:val="000000"/>
        </w:rPr>
        <w:t>отдела охраны и режима</w:t>
      </w:r>
      <w:r w:rsidRPr="004A4111">
        <w:t xml:space="preserve"> Общества.</w:t>
      </w:r>
    </w:p>
    <w:p w:rsidR="00B3332D" w:rsidRPr="0035516F" w:rsidRDefault="00B3332D" w:rsidP="001E35DE">
      <w:pPr>
        <w:spacing w:before="240"/>
        <w:jc w:val="both"/>
        <w:rPr>
          <w:color w:val="FF0000"/>
        </w:rPr>
      </w:pPr>
      <w:r>
        <w:t xml:space="preserve">Рабочие вопросы, возникающие в процессе организации охраны объектов, </w:t>
      </w:r>
      <w:r w:rsidRPr="00372C7D">
        <w:t>реша</w:t>
      </w:r>
      <w:r>
        <w:t>ю</w:t>
      </w:r>
      <w:r w:rsidRPr="00372C7D">
        <w:t xml:space="preserve">тся через </w:t>
      </w:r>
      <w:r>
        <w:t>работников отдела охраны и режима.</w:t>
      </w:r>
      <w:r w:rsidRPr="00372C7D">
        <w:t xml:space="preserve"> </w:t>
      </w:r>
    </w:p>
    <w:p w:rsidR="00B3332D" w:rsidRDefault="00B3332D" w:rsidP="00BD3798">
      <w:pPr>
        <w:spacing w:before="240"/>
        <w:jc w:val="both"/>
      </w:pPr>
      <w:r w:rsidRPr="004A4111">
        <w:t>Работники Общества</w:t>
      </w:r>
      <w:r>
        <w:t>, подрядных и субподрядных организаций</w:t>
      </w:r>
      <w:r w:rsidRPr="004A4111">
        <w:t xml:space="preserve"> и посетители обязаны выполнять установленные</w:t>
      </w:r>
      <w:r>
        <w:t xml:space="preserve"> настоящим Стандартом правила и</w:t>
      </w:r>
      <w:r w:rsidRPr="004A4111">
        <w:t xml:space="preserve"> требования пропускного и внутриобъектового режимов на объектах Общества. </w:t>
      </w:r>
    </w:p>
    <w:p w:rsidR="00B3332D" w:rsidRDefault="00B3332D" w:rsidP="00BD3798">
      <w:pPr>
        <w:spacing w:before="240"/>
        <w:jc w:val="both"/>
      </w:pPr>
      <w:r w:rsidRPr="004A4111">
        <w:t xml:space="preserve">Ответственность за </w:t>
      </w:r>
      <w:r>
        <w:t>соблюдение</w:t>
      </w:r>
      <w:r w:rsidRPr="004A4111">
        <w:t xml:space="preserve"> работниками</w:t>
      </w:r>
      <w:r>
        <w:t xml:space="preserve"> подрядных и субподрядных организаций</w:t>
      </w:r>
      <w:r w:rsidRPr="004A4111">
        <w:t xml:space="preserve"> правил пропускного и внутриобъектового режима возлагается на руководителей структурных подразделений Общества</w:t>
      </w:r>
      <w:r>
        <w:t>, курирующих договорные отношения по направлению деятельности.</w:t>
      </w:r>
    </w:p>
    <w:p w:rsidR="00B3332D" w:rsidRDefault="00B3332D" w:rsidP="004C32DF">
      <w:pPr>
        <w:pStyle w:val="20"/>
        <w:tabs>
          <w:tab w:val="clear" w:pos="576"/>
        </w:tabs>
        <w:spacing w:before="0" w:after="0"/>
        <w:ind w:left="0" w:firstLine="0"/>
        <w:rPr>
          <w:bCs w:val="0"/>
          <w:i w:val="0"/>
          <w:iCs w:val="0"/>
          <w:caps/>
          <w:sz w:val="24"/>
          <w:szCs w:val="24"/>
        </w:rPr>
      </w:pPr>
      <w:bookmarkStart w:id="53" w:name="_Toc184457168"/>
      <w:bookmarkStart w:id="54" w:name="_Toc274816131"/>
      <w:bookmarkStart w:id="55" w:name="_Toc307586558"/>
    </w:p>
    <w:p w:rsidR="00B3332D" w:rsidRPr="00D82F1D" w:rsidRDefault="00B3332D" w:rsidP="004C32DF">
      <w:pPr>
        <w:pStyle w:val="20"/>
        <w:tabs>
          <w:tab w:val="clear" w:pos="576"/>
        </w:tabs>
        <w:spacing w:before="0" w:after="0"/>
        <w:ind w:left="0" w:firstLine="0"/>
        <w:rPr>
          <w:bCs w:val="0"/>
          <w:i w:val="0"/>
          <w:iCs w:val="0"/>
          <w:caps/>
          <w:sz w:val="24"/>
          <w:szCs w:val="24"/>
        </w:rPr>
      </w:pPr>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53"/>
      <w:bookmarkEnd w:id="54"/>
      <w:bookmarkEnd w:id="55"/>
    </w:p>
    <w:p w:rsidR="00B3332D" w:rsidRPr="00372C7D" w:rsidRDefault="00B3332D" w:rsidP="00BD3798">
      <w:pPr>
        <w:spacing w:before="240"/>
        <w:jc w:val="both"/>
      </w:pPr>
      <w:r>
        <w:t xml:space="preserve">3.1.1. </w:t>
      </w:r>
      <w:r w:rsidRPr="00372C7D">
        <w:t>Доступ на территорию</w:t>
      </w:r>
      <w:r>
        <w:t xml:space="preserve"> заказчика (Ванкорское </w:t>
      </w:r>
      <w:r w:rsidRPr="00372C7D">
        <w:t>месторождени</w:t>
      </w:r>
      <w:r>
        <w:t>е</w:t>
      </w:r>
      <w:r w:rsidRPr="00372C7D">
        <w:t xml:space="preserve"> и</w:t>
      </w:r>
      <w:r>
        <w:t xml:space="preserve"> другие</w:t>
      </w:r>
      <w:r w:rsidRPr="00372C7D">
        <w:t xml:space="preserve"> охраняемые объекты Общества</w:t>
      </w:r>
      <w:r>
        <w:t>)</w:t>
      </w:r>
      <w:r w:rsidRPr="00372C7D">
        <w:t xml:space="preserve"> осуществляется:</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по пропускам, </w:t>
      </w:r>
      <w:r w:rsidRPr="00154140">
        <w:t>формы и образцы которых установлены</w:t>
      </w:r>
      <w:r>
        <w:t xml:space="preserve"> данным Стандартом (раздел 3.4);</w:t>
      </w:r>
    </w:p>
    <w:p w:rsidR="00B3332D" w:rsidRDefault="00B3332D" w:rsidP="00692B69">
      <w:pPr>
        <w:numPr>
          <w:ilvl w:val="0"/>
          <w:numId w:val="23"/>
        </w:numPr>
        <w:tabs>
          <w:tab w:val="clear" w:pos="720"/>
          <w:tab w:val="num" w:pos="480"/>
          <w:tab w:val="left" w:pos="960"/>
        </w:tabs>
        <w:spacing w:before="120" w:after="120"/>
        <w:ind w:left="567" w:firstLine="0"/>
        <w:jc w:val="both"/>
      </w:pPr>
      <w:r w:rsidRPr="0079423D">
        <w:lastRenderedPageBreak/>
        <w:t>при предъявлении служебного удостоверения дающего право</w:t>
      </w:r>
      <w:r w:rsidRPr="00AD33C5">
        <w:t xml:space="preserve"> </w:t>
      </w:r>
      <w:r w:rsidRPr="0079423D">
        <w:t>прохода, в установленных федеральным законодательством случаях, на территорию опасных производственных объектов</w:t>
      </w:r>
      <w:r>
        <w:t>.</w:t>
      </w:r>
    </w:p>
    <w:p w:rsidR="00B3332D" w:rsidRDefault="00B3332D" w:rsidP="00BD3798">
      <w:pPr>
        <w:spacing w:before="240"/>
        <w:jc w:val="both"/>
      </w:pPr>
      <w:r>
        <w:t>3.1.2.</w:t>
      </w:r>
      <w:r w:rsidRPr="00372C7D">
        <w:t xml:space="preserve"> </w:t>
      </w:r>
      <w:r>
        <w:t xml:space="preserve"> </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порядке.</w:t>
      </w:r>
    </w:p>
    <w:p w:rsidR="00B3332D" w:rsidRDefault="00B3332D" w:rsidP="00BD3798">
      <w:pPr>
        <w:spacing w:before="240"/>
        <w:jc w:val="both"/>
      </w:pPr>
      <w:r>
        <w:t>3.1.3. Эвакуация с объектов Общества работников подрядных (субподрядных) организаций, грубо нарушивших положения настоящего Стандарта осуществляется за счет их работодателя.</w:t>
      </w:r>
    </w:p>
    <w:p w:rsidR="00B3332D" w:rsidRDefault="00B3332D" w:rsidP="00BD3798">
      <w:pPr>
        <w:pStyle w:val="20"/>
        <w:tabs>
          <w:tab w:val="clear" w:pos="576"/>
        </w:tabs>
        <w:spacing w:after="0"/>
        <w:ind w:left="0" w:firstLine="0"/>
        <w:jc w:val="both"/>
        <w:rPr>
          <w:bCs w:val="0"/>
          <w:i w:val="0"/>
          <w:iCs w:val="0"/>
          <w:caps/>
          <w:color w:val="000000"/>
          <w:sz w:val="24"/>
          <w:szCs w:val="24"/>
        </w:rPr>
      </w:pPr>
      <w:bookmarkStart w:id="56" w:name="_Toc274816133"/>
      <w:bookmarkStart w:id="57" w:name="_Toc307586559"/>
      <w:r>
        <w:rPr>
          <w:bCs w:val="0"/>
          <w:i w:val="0"/>
          <w:iCs w:val="0"/>
          <w:caps/>
          <w:color w:val="000000"/>
          <w:sz w:val="24"/>
          <w:szCs w:val="24"/>
        </w:rPr>
        <w:t>3.2.</w:t>
      </w:r>
      <w:r w:rsidRPr="00151203">
        <w:rPr>
          <w:bCs w:val="0"/>
          <w:i w:val="0"/>
          <w:iCs w:val="0"/>
          <w:caps/>
          <w:color w:val="000000"/>
          <w:sz w:val="24"/>
          <w:szCs w:val="24"/>
        </w:rPr>
        <w:t xml:space="preserve"> 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p>
    <w:p w:rsidR="00B3332D" w:rsidRDefault="00B3332D" w:rsidP="00151203"/>
    <w:p w:rsidR="00B3332D" w:rsidRPr="00151203" w:rsidRDefault="00B3332D" w:rsidP="00151203">
      <w:pPr>
        <w:pStyle w:val="aff8"/>
        <w:jc w:val="both"/>
      </w:pPr>
      <w:bookmarkStart w:id="58" w:name="Допуск_на_объект2"/>
      <w:r w:rsidRPr="00151203">
        <w:t>3.</w:t>
      </w:r>
      <w:r>
        <w:t>2</w:t>
      </w:r>
      <w:r w:rsidRPr="00151203">
        <w:t>.</w:t>
      </w:r>
      <w:r>
        <w:t>1</w:t>
      </w:r>
      <w:bookmarkEnd w:id="58"/>
      <w:r w:rsidRPr="00151203">
        <w:t xml:space="preserve">. Допуск работников Общества и работников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r w:rsidRPr="00312131">
        <w:t>УПБОТ</w:t>
      </w:r>
      <w:r>
        <w:t>и</w:t>
      </w:r>
      <w:r w:rsidRPr="00312131">
        <w:t>ОС</w:t>
      </w:r>
      <w:r>
        <w:t xml:space="preserve"> и</w:t>
      </w:r>
      <w:r w:rsidRPr="00151203">
        <w:t xml:space="preserve"> </w:t>
      </w:r>
      <w:r>
        <w:t>ООиР</w:t>
      </w:r>
      <w:r w:rsidRPr="00151203">
        <w:t xml:space="preserve"> (</w:t>
      </w:r>
      <w:r w:rsidRPr="00151203">
        <w:rPr>
          <w:color w:val="000000"/>
        </w:rPr>
        <w:t xml:space="preserve">Список </w:t>
      </w:r>
      <w:r>
        <w:rPr>
          <w:color w:val="000000"/>
        </w:rPr>
        <w:t>работников допущенных на объект</w:t>
      </w:r>
      <w:r w:rsidRPr="00151203">
        <w:rPr>
          <w:color w:val="000000"/>
        </w:rPr>
        <w:t xml:space="preserve"> </w:t>
      </w:r>
      <w:r>
        <w:rPr>
          <w:color w:val="000000"/>
        </w:rPr>
        <w:t>(</w:t>
      </w:r>
      <w:r w:rsidRPr="00151203">
        <w:rPr>
          <w:color w:val="000000"/>
        </w:rPr>
        <w:t xml:space="preserve">Приложение </w:t>
      </w:r>
      <w:hyperlink w:anchor="Допуск_на_объект" w:history="1">
        <w:r w:rsidRPr="00A86E4F">
          <w:rPr>
            <w:rStyle w:val="a7"/>
          </w:rPr>
          <w:t>2.12.1</w:t>
        </w:r>
      </w:hyperlink>
      <w:r w:rsidRPr="006E2311">
        <w:rPr>
          <w:color w:val="000000"/>
        </w:rPr>
        <w:t>).</w:t>
      </w:r>
      <w:r w:rsidRPr="00151203">
        <w:t xml:space="preserve"> </w:t>
      </w:r>
      <w:r>
        <w:t>Согласованный список находится на посту охраны объекта.</w:t>
      </w:r>
      <w:r w:rsidRPr="00AD56E6">
        <w:t xml:space="preserve"> </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tabs>
          <w:tab w:val="left" w:pos="960"/>
        </w:tabs>
        <w:spacing w:before="120" w:after="120"/>
        <w:jc w:val="both"/>
      </w:pPr>
      <w:r>
        <w:t xml:space="preserve">На объекты оборудованные СКУД допуск осуществляется </w:t>
      </w:r>
      <w:r w:rsidRPr="00151203">
        <w:t xml:space="preserve"> по</w:t>
      </w:r>
      <w:r>
        <w:t xml:space="preserve"> личному</w:t>
      </w:r>
      <w:r w:rsidRPr="00151203">
        <w:t xml:space="preserve"> электронному пропуску</w:t>
      </w:r>
      <w:r>
        <w:t xml:space="preserve"> в соответствии со </w:t>
      </w:r>
      <w:r w:rsidRPr="00151203">
        <w:t>штатным расписанием</w:t>
      </w:r>
      <w:r>
        <w:t xml:space="preserve"> и обязанностями работника. Маршрут движения на объекте (допуск в отдельные помещения) определяется </w:t>
      </w:r>
      <w:r w:rsidRPr="00151203">
        <w:t>решением руководителя объекта</w:t>
      </w:r>
      <w:r>
        <w:t>.</w:t>
      </w:r>
    </w:p>
    <w:p w:rsidR="00B3332D" w:rsidRDefault="00B3332D" w:rsidP="00E818D3">
      <w:pPr>
        <w:tabs>
          <w:tab w:val="left" w:pos="960"/>
        </w:tabs>
        <w:spacing w:before="120" w:after="120"/>
        <w:jc w:val="both"/>
      </w:pPr>
      <w:r>
        <w:t>3.2</w:t>
      </w:r>
      <w:r w:rsidRPr="00151203">
        <w:t>.</w:t>
      </w:r>
      <w:r>
        <w:t>2</w:t>
      </w:r>
      <w:r w:rsidRPr="00151203">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w:t>
      </w:r>
      <w:r>
        <w:t>охраны</w:t>
      </w:r>
      <w:r w:rsidRPr="00151203">
        <w:t xml:space="preserve"> объекта. </w:t>
      </w:r>
    </w:p>
    <w:p w:rsidR="00B3332D" w:rsidRDefault="00B3332D" w:rsidP="00151203">
      <w:pPr>
        <w:pStyle w:val="aff8"/>
        <w:jc w:val="both"/>
      </w:pPr>
      <w:bookmarkStart w:id="59" w:name="Допуск_на_объект4"/>
      <w:r w:rsidRPr="00151203">
        <w:t>3.</w:t>
      </w:r>
      <w:r>
        <w:t>2.3</w:t>
      </w:r>
      <w:r w:rsidRPr="00151203">
        <w:t xml:space="preserve">. </w:t>
      </w:r>
      <w:bookmarkEnd w:id="59"/>
      <w:r w:rsidRPr="00151203">
        <w:t xml:space="preserve">Допуск (проезд) автотранспорта и специальной техники Общества и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r w:rsidRPr="00312131">
        <w:t>УПБОТ</w:t>
      </w:r>
      <w:r>
        <w:t>и</w:t>
      </w:r>
      <w:r w:rsidRPr="00312131">
        <w:t>ОС</w:t>
      </w:r>
      <w:r>
        <w:t xml:space="preserve"> и</w:t>
      </w:r>
      <w:r w:rsidRPr="00151203">
        <w:t xml:space="preserve"> </w:t>
      </w:r>
      <w:r>
        <w:t>ООиР</w:t>
      </w:r>
      <w:r w:rsidRPr="00151203">
        <w:t xml:space="preserve"> </w:t>
      </w:r>
      <w:r w:rsidRPr="00151203">
        <w:rPr>
          <w:color w:val="000000"/>
        </w:rPr>
        <w:t>(</w:t>
      </w:r>
      <w:r>
        <w:rPr>
          <w:color w:val="000000"/>
        </w:rPr>
        <w:t xml:space="preserve">Приложение </w:t>
      </w:r>
      <w:hyperlink w:anchor="Допуск_на_объект3" w:history="1">
        <w:r w:rsidRPr="00A86E4F">
          <w:rPr>
            <w:rStyle w:val="a7"/>
          </w:rPr>
          <w:t>2.12.2</w:t>
        </w:r>
      </w:hyperlink>
      <w:r w:rsidRPr="00151203">
        <w:rPr>
          <w:color w:val="000000"/>
        </w:rPr>
        <w:t>).</w:t>
      </w:r>
      <w:r w:rsidRPr="00380543">
        <w:t xml:space="preserve"> </w:t>
      </w:r>
      <w:r>
        <w:t xml:space="preserve">Согласованный список находится на посту охраны объекта. </w:t>
      </w:r>
      <w:r w:rsidRPr="00151203">
        <w:t>Ответственность за актуальность списка и его обновление возлагается на руководителя объекта</w:t>
      </w:r>
      <w:r>
        <w:t>.</w:t>
      </w:r>
      <w:r w:rsidRPr="00151203">
        <w:t xml:space="preserve"> </w:t>
      </w:r>
    </w:p>
    <w:p w:rsidR="00B3332D" w:rsidRDefault="00B3332D" w:rsidP="00151203">
      <w:pPr>
        <w:pStyle w:val="aff8"/>
        <w:jc w:val="both"/>
      </w:pPr>
    </w:p>
    <w:p w:rsidR="00B3332D" w:rsidRPr="00151203" w:rsidRDefault="00B3332D" w:rsidP="00151203">
      <w:pPr>
        <w:pStyle w:val="aff8"/>
        <w:jc w:val="both"/>
      </w:pPr>
      <w:r w:rsidRPr="00151203">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w:t>
      </w:r>
      <w:r w:rsidRPr="00380543">
        <w:t xml:space="preserve"> </w:t>
      </w:r>
      <w:r w:rsidRPr="00151203">
        <w:t xml:space="preserve">на </w:t>
      </w:r>
      <w:r>
        <w:t xml:space="preserve">возможное </w:t>
      </w:r>
      <w:r w:rsidRPr="00151203">
        <w:t>наличи</w:t>
      </w:r>
      <w:r>
        <w:t>е</w:t>
      </w:r>
      <w:r w:rsidRPr="00151203">
        <w:t xml:space="preserve"> запрещенных</w:t>
      </w:r>
      <w:r>
        <w:t xml:space="preserve"> настоящим Стандартом веществ или</w:t>
      </w:r>
      <w:r w:rsidRPr="00151203">
        <w:t xml:space="preserve"> предметов</w:t>
      </w:r>
      <w:r>
        <w:t>, а также соответствия перевозимого груза сопроводительным документам</w:t>
      </w:r>
      <w:r w:rsidRPr="00151203">
        <w:t>.</w:t>
      </w:r>
    </w:p>
    <w:p w:rsidR="00B3332D" w:rsidRPr="00151203" w:rsidRDefault="00B3332D" w:rsidP="00151203">
      <w:pPr>
        <w:tabs>
          <w:tab w:val="left" w:pos="960"/>
        </w:tabs>
        <w:spacing w:before="120" w:after="120"/>
        <w:jc w:val="both"/>
      </w:pPr>
      <w:r w:rsidRPr="00E071AB">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УПБОТиОС, ответственного за груз (большегрузный транспорт) и ответственных работников данного объекта.</w:t>
      </w:r>
    </w:p>
    <w:p w:rsidR="00B3332D" w:rsidRDefault="00B3332D" w:rsidP="00151203">
      <w:pPr>
        <w:tabs>
          <w:tab w:val="left" w:pos="960"/>
        </w:tabs>
        <w:spacing w:before="120" w:after="120"/>
        <w:jc w:val="both"/>
      </w:pPr>
      <w:r>
        <w:t>3.2</w:t>
      </w:r>
      <w:r w:rsidRPr="00151203">
        <w:t>.</w:t>
      </w:r>
      <w:r>
        <w:t>4</w:t>
      </w:r>
      <w:r w:rsidRPr="00151203">
        <w:t xml:space="preserve">. Образцы подписей </w:t>
      </w:r>
      <w:r>
        <w:t xml:space="preserve">руководящих </w:t>
      </w:r>
      <w:r w:rsidRPr="00151203">
        <w:t xml:space="preserve">работников имеющих право утверждения списков доступа на объект заблаговременно предоставляются служебной запиской от руководителя </w:t>
      </w:r>
      <w:r w:rsidRPr="00151203">
        <w:lastRenderedPageBreak/>
        <w:t xml:space="preserve">управления по направлению деятельности на имя заместителя генерального директора по экономической безопасности </w:t>
      </w:r>
    </w:p>
    <w:p w:rsidR="00B3332D" w:rsidRPr="0040608E" w:rsidRDefault="00B3332D" w:rsidP="0040608E">
      <w:pPr>
        <w:pStyle w:val="3"/>
        <w:tabs>
          <w:tab w:val="clear" w:pos="720"/>
        </w:tabs>
        <w:ind w:left="0" w:firstLine="0"/>
        <w:jc w:val="both"/>
        <w:rPr>
          <w:rFonts w:ascii="Times New Roman" w:hAnsi="Times New Roman" w:cs="Times New Roman"/>
          <w:b w:val="0"/>
          <w:bCs w:val="0"/>
          <w:sz w:val="24"/>
          <w:szCs w:val="24"/>
        </w:rPr>
      </w:pPr>
      <w:r w:rsidRPr="0040608E">
        <w:rPr>
          <w:rFonts w:ascii="Times New Roman" w:hAnsi="Times New Roman" w:cs="Times New Roman"/>
          <w:b w:val="0"/>
          <w:bCs w:val="0"/>
          <w:sz w:val="24"/>
          <w:szCs w:val="24"/>
        </w:rPr>
        <w:t xml:space="preserve">3.2.5. Порядок доступа (проезда) по зимним автодорогам определяется в разделе </w:t>
      </w:r>
      <w:r>
        <w:rPr>
          <w:rFonts w:ascii="Times New Roman" w:hAnsi="Times New Roman" w:cs="Times New Roman"/>
          <w:b w:val="0"/>
          <w:bCs w:val="0"/>
          <w:sz w:val="24"/>
          <w:szCs w:val="24"/>
        </w:rPr>
        <w:t xml:space="preserve"> </w:t>
      </w:r>
      <w:r w:rsidRPr="0040608E">
        <w:rPr>
          <w:rFonts w:ascii="Times New Roman" w:hAnsi="Times New Roman" w:cs="Times New Roman"/>
          <w:b w:val="0"/>
          <w:bCs w:val="0"/>
          <w:sz w:val="24"/>
          <w:szCs w:val="24"/>
        </w:rPr>
        <w:t xml:space="preserve">3.4.11 </w:t>
      </w:r>
      <w:r>
        <w:rPr>
          <w:rFonts w:ascii="Times New Roman" w:hAnsi="Times New Roman" w:cs="Times New Roman"/>
          <w:b w:val="0"/>
          <w:bCs w:val="0"/>
          <w:sz w:val="24"/>
          <w:szCs w:val="24"/>
        </w:rPr>
        <w:t xml:space="preserve">настоящего Стандарта; </w:t>
      </w:r>
    </w:p>
    <w:p w:rsidR="00B3332D" w:rsidRPr="00151203" w:rsidRDefault="00B3332D" w:rsidP="00151203">
      <w:pPr>
        <w:tabs>
          <w:tab w:val="left" w:pos="960"/>
        </w:tabs>
        <w:spacing w:before="120" w:after="120"/>
        <w:jc w:val="both"/>
      </w:pPr>
      <w:r>
        <w:t>3.2</w:t>
      </w:r>
      <w:r w:rsidRPr="00151203">
        <w:t>.</w:t>
      </w:r>
      <w:r>
        <w:t>6</w:t>
      </w:r>
      <w:r w:rsidRPr="00151203">
        <w:t>. Порядок допуска для перемещения по вдоль</w:t>
      </w:r>
      <w:r>
        <w:t>трассовому проезду МН</w:t>
      </w:r>
      <w:r w:rsidRPr="00907846">
        <w:t xml:space="preserve"> определяется в разделе 3.4.12 настоящего Стандарта;</w:t>
      </w:r>
    </w:p>
    <w:p w:rsidR="00B3332D" w:rsidRDefault="00B3332D" w:rsidP="00151203">
      <w:pPr>
        <w:tabs>
          <w:tab w:val="left" w:pos="960"/>
        </w:tabs>
        <w:spacing w:before="120" w:after="120"/>
        <w:jc w:val="both"/>
      </w:pPr>
      <w:r>
        <w:t>3.2</w:t>
      </w:r>
      <w:r w:rsidRPr="00151203">
        <w:t>.</w:t>
      </w:r>
      <w:r>
        <w:t>7</w:t>
      </w:r>
      <w:r w:rsidRPr="00151203">
        <w:t>.</w:t>
      </w:r>
      <w:r>
        <w:t xml:space="preserve"> 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B3332D" w:rsidRPr="00522A33" w:rsidRDefault="00B3332D" w:rsidP="00EE5D38">
      <w:pPr>
        <w:tabs>
          <w:tab w:val="left" w:pos="960"/>
        </w:tabs>
        <w:spacing w:before="120" w:after="120"/>
        <w:jc w:val="both"/>
      </w:pPr>
      <w:r>
        <w:t>3.2.8. Комплекты запасных ключей от кабинетов Офисного здания и других объектов (помещений), предназначены для экстренных случаев, их выдача работникам Общества производится только по письменному запросу (служебная записка, эл. сообщение) от руководителя структурного подразделения на начальника отдела охраны и режима или лица его замещающего.</w:t>
      </w:r>
    </w:p>
    <w:p w:rsidR="00B3332D" w:rsidRPr="004D0CF9" w:rsidRDefault="00B3332D" w:rsidP="00BD3798">
      <w:pPr>
        <w:pStyle w:val="20"/>
        <w:tabs>
          <w:tab w:val="clear" w:pos="576"/>
        </w:tabs>
        <w:spacing w:after="0"/>
        <w:ind w:left="0" w:firstLine="0"/>
        <w:jc w:val="both"/>
        <w:rPr>
          <w:bCs w:val="0"/>
          <w:i w:val="0"/>
          <w:iCs w:val="0"/>
          <w:caps/>
          <w:color w:val="000000"/>
          <w:sz w:val="24"/>
          <w:szCs w:val="24"/>
        </w:rPr>
      </w:pPr>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Допуск работников уполномоченных органов РФ на охраняемые объекты</w:t>
      </w:r>
      <w:bookmarkEnd w:id="56"/>
      <w:bookmarkEnd w:id="57"/>
    </w:p>
    <w:p w:rsidR="00B3332D" w:rsidRPr="004D0CF9" w:rsidRDefault="00B3332D" w:rsidP="003D57EE">
      <w:pPr>
        <w:pStyle w:val="aff8"/>
        <w:spacing w:before="240"/>
        <w:jc w:val="both"/>
        <w:rPr>
          <w:color w:val="000000"/>
        </w:rPr>
      </w:pPr>
      <w:r w:rsidRPr="004D0CF9">
        <w:rPr>
          <w:color w:val="000000"/>
        </w:rPr>
        <w:t>3.</w:t>
      </w:r>
      <w:r>
        <w:rPr>
          <w:color w:val="000000"/>
        </w:rPr>
        <w:t>3</w:t>
      </w:r>
      <w:r w:rsidRPr="004D0CF9">
        <w:rPr>
          <w:color w:val="000000"/>
        </w:rPr>
        <w:t>.1. На территорию Общества без пропуска, по предъявле</w:t>
      </w:r>
      <w:r w:rsidRPr="00A856B3">
        <w:t>нию</w:t>
      </w:r>
      <w:r w:rsidRPr="004D0CF9">
        <w:rPr>
          <w:color w:val="000000"/>
        </w:rPr>
        <w:t xml:space="preserve"> служебного удостоверения, пропускаются лица, которым такое право предоставлено действующим законодательством</w:t>
      </w:r>
      <w:r>
        <w:rPr>
          <w:color w:val="000000"/>
        </w:rPr>
        <w:t xml:space="preserve"> (Приложение </w:t>
      </w:r>
      <w:r w:rsidRPr="004D0CF9">
        <w:rPr>
          <w:color w:val="000000"/>
        </w:rPr>
        <w:t>1)</w:t>
      </w:r>
      <w:r>
        <w:rPr>
          <w:color w:val="FF0000"/>
        </w:rPr>
        <w:t>.</w:t>
      </w:r>
      <w:r w:rsidRPr="004D0CF9">
        <w:rPr>
          <w:color w:val="000000"/>
        </w:rPr>
        <w:t xml:space="preserve"> </w:t>
      </w:r>
      <w:r>
        <w:rPr>
          <w:color w:val="000000"/>
        </w:rPr>
        <w:t>О факте визита такого рода посетителей 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экономической безопасности и работник</w:t>
      </w:r>
      <w:r>
        <w:rPr>
          <w:color w:val="000000"/>
        </w:rPr>
        <w:t>ов</w:t>
      </w:r>
      <w:r w:rsidRPr="00D20A88">
        <w:rPr>
          <w:color w:val="000000"/>
        </w:rPr>
        <w:t xml:space="preserve"> отдела охраны и режима.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 и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а при необходимости их</w:t>
      </w:r>
      <w:r w:rsidRPr="004D0CF9">
        <w:rPr>
          <w:color w:val="000000"/>
        </w:rPr>
        <w:t xml:space="preserve"> сопровождает представитель Охраны</w:t>
      </w:r>
      <w:r w:rsidRPr="00372C7D">
        <w:t>.</w:t>
      </w:r>
      <w:r>
        <w:t xml:space="preserve"> </w:t>
      </w:r>
      <w:r w:rsidRPr="004D0FDE">
        <w:t xml:space="preserve">Цель визита </w:t>
      </w:r>
      <w:r>
        <w:rPr>
          <w:color w:val="000000"/>
        </w:rPr>
        <w:t>работников уполномоченных органов РФ, по возможности,</w:t>
      </w:r>
      <w:r w:rsidRPr="004D0FDE">
        <w:t xml:space="preserve"> уточняется до прохода на объекты Общества.</w:t>
      </w:r>
    </w:p>
    <w:p w:rsidR="00B3332D" w:rsidRPr="00372C7D" w:rsidRDefault="00B3332D" w:rsidP="00BD3798">
      <w:pPr>
        <w:pStyle w:val="aff8"/>
        <w:spacing w:before="240"/>
        <w:jc w:val="both"/>
      </w:pPr>
      <w:r>
        <w:t>3.3.2.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B3332D" w:rsidRDefault="00B3332D" w:rsidP="00692B69">
      <w:pPr>
        <w:numPr>
          <w:ilvl w:val="0"/>
          <w:numId w:val="23"/>
        </w:numPr>
        <w:tabs>
          <w:tab w:val="clear" w:pos="720"/>
          <w:tab w:val="num" w:pos="480"/>
          <w:tab w:val="left" w:pos="960"/>
        </w:tabs>
        <w:spacing w:before="120" w:after="120"/>
        <w:ind w:left="567" w:firstLine="0"/>
        <w:jc w:val="both"/>
      </w:pPr>
      <w:r>
        <w:t>главы</w:t>
      </w:r>
      <w:r w:rsidRPr="00372C7D">
        <w:t xml:space="preserve"> администра</w:t>
      </w:r>
      <w:r>
        <w:t>ций Красноярского</w:t>
      </w:r>
      <w:r w:rsidRPr="00D9727A">
        <w:t xml:space="preserve"> </w:t>
      </w:r>
      <w:r>
        <w:t>края, Ямало-ненецкого автономного округа Туруханского района, г. Игарка;</w:t>
      </w:r>
    </w:p>
    <w:p w:rsidR="00B3332D" w:rsidRDefault="00B3332D" w:rsidP="00692B69">
      <w:pPr>
        <w:numPr>
          <w:ilvl w:val="0"/>
          <w:numId w:val="23"/>
        </w:numPr>
        <w:tabs>
          <w:tab w:val="clear" w:pos="720"/>
          <w:tab w:val="num" w:pos="480"/>
          <w:tab w:val="left" w:pos="960"/>
        </w:tabs>
        <w:spacing w:before="120" w:after="120"/>
        <w:ind w:left="567" w:firstLine="0"/>
        <w:jc w:val="both"/>
      </w:pPr>
      <w:r>
        <w:t>работники контролирующих органов Ростехнадзора, Росприроднадзора, Рострудинспекции;</w:t>
      </w:r>
    </w:p>
    <w:p w:rsidR="00B3332D" w:rsidRDefault="00B3332D" w:rsidP="00692B69">
      <w:pPr>
        <w:numPr>
          <w:ilvl w:val="0"/>
          <w:numId w:val="23"/>
        </w:numPr>
        <w:tabs>
          <w:tab w:val="clear" w:pos="720"/>
          <w:tab w:val="num" w:pos="480"/>
          <w:tab w:val="left" w:pos="960"/>
        </w:tabs>
        <w:spacing w:before="120" w:after="120"/>
        <w:ind w:left="567" w:firstLine="0"/>
        <w:jc w:val="both"/>
      </w:pPr>
      <w:r>
        <w:lastRenderedPageBreak/>
        <w:t>работники Общества подчиненные заместителю генерального директора по экономической безопасности ЗАО «Ванкорнефть»;</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3.3</w:t>
      </w:r>
      <w:r w:rsidRPr="00522A33">
        <w:t>.3. Руководители или полномочные представители подрядных</w:t>
      </w:r>
      <w:r>
        <w:t xml:space="preserve"> </w:t>
      </w:r>
      <w:r w:rsidRPr="00522A33">
        <w:t>(субподрядных) организаций, которые по своей инициативе приглашают представителей правоохранительных органов на территорию объектов Общества</w:t>
      </w:r>
      <w:r>
        <w:t>,</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органов до работников отдела охраны и режима ЗАО «Ванкорнефть». За несвоевременное доведение данной информации предусмотрены штрафные санкции в соответствии с п.</w:t>
      </w:r>
      <w:r>
        <w:t>6 Таблицы 1. Приложения 3.</w:t>
      </w:r>
    </w:p>
    <w:p w:rsidR="00B3332D" w:rsidRPr="00D82F1D" w:rsidRDefault="00B3332D" w:rsidP="00BD3798">
      <w:pPr>
        <w:pStyle w:val="20"/>
        <w:tabs>
          <w:tab w:val="clear" w:pos="576"/>
        </w:tabs>
        <w:spacing w:after="0"/>
        <w:ind w:left="0" w:firstLine="0"/>
        <w:rPr>
          <w:bCs w:val="0"/>
          <w:i w:val="0"/>
          <w:iCs w:val="0"/>
          <w:caps/>
          <w:sz w:val="24"/>
          <w:szCs w:val="24"/>
        </w:rPr>
      </w:pPr>
      <w:bookmarkStart w:id="60" w:name="_Toc274816134"/>
      <w:bookmarkStart w:id="61" w:name="_Toc307586560"/>
      <w:r w:rsidRPr="00D82F1D">
        <w:rPr>
          <w:bCs w:val="0"/>
          <w:i w:val="0"/>
          <w:iCs w:val="0"/>
          <w:caps/>
          <w:sz w:val="24"/>
          <w:szCs w:val="24"/>
        </w:rPr>
        <w:t>3.</w:t>
      </w:r>
      <w:r>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60"/>
      <w:bookmarkEnd w:id="61"/>
      <w:r>
        <w:rPr>
          <w:bCs w:val="0"/>
          <w:i w:val="0"/>
          <w:iCs w:val="0"/>
          <w:caps/>
          <w:sz w:val="24"/>
          <w:szCs w:val="24"/>
        </w:rPr>
        <w:t>. ВИДЫ ПРОПУСКОВ.</w:t>
      </w:r>
    </w:p>
    <w:p w:rsidR="00B3332D" w:rsidRDefault="00B3332D" w:rsidP="00BD3798">
      <w:pPr>
        <w:pStyle w:val="aff8"/>
        <w:spacing w:before="240"/>
        <w:jc w:val="both"/>
      </w:pPr>
      <w:r w:rsidRPr="00372C7D">
        <w:t xml:space="preserve">Пропуска на право входа (выхода) являются </w:t>
      </w:r>
      <w:r>
        <w:t xml:space="preserve">собственностью ЗАО «Ванкорнефть» и </w:t>
      </w:r>
      <w:r w:rsidRPr="00372C7D">
        <w:t>документами строгой отчетности. Их выдача, учет и списание производится в установленном порядке.</w:t>
      </w:r>
      <w:r>
        <w:t xml:space="preserve"> Вновь принятые работники Общества получают пропуск на основании заявки управления планирования персонала. Работники сторонних организаций получают пропускные документы 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«РН-Охрана Ванкор»:</w:t>
      </w:r>
    </w:p>
    <w:p w:rsidR="00B3332D" w:rsidRDefault="00B3332D" w:rsidP="00492BEC">
      <w:pPr>
        <w:pStyle w:val="aff8"/>
        <w:jc w:val="both"/>
      </w:pPr>
      <w:r>
        <w:t>1. г. Красноярск (Офис Общества т.274-56-99);</w:t>
      </w:r>
    </w:p>
    <w:p w:rsidR="00B3332D" w:rsidRDefault="00B3332D" w:rsidP="00492BEC">
      <w:pPr>
        <w:pStyle w:val="aff8"/>
        <w:jc w:val="both"/>
      </w:pPr>
      <w:r>
        <w:t>2. п. Коротчаево (база ООО «СеверСпецТранс»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p>
    <w:p w:rsidR="00B3332D" w:rsidRDefault="00B3332D" w:rsidP="00492BEC">
      <w:pPr>
        <w:pStyle w:val="aff8"/>
        <w:jc w:val="both"/>
      </w:pPr>
    </w:p>
    <w:p w:rsidR="00B3332D" w:rsidRPr="005E37A7" w:rsidRDefault="00B3332D" w:rsidP="00492BEC">
      <w:pPr>
        <w:pStyle w:val="aff8"/>
        <w:jc w:val="both"/>
        <w:rPr>
          <w:i/>
        </w:rPr>
      </w:pPr>
      <w:r>
        <w:t>Проезд (проход) КПП, а так же прибытие на объекты Общества без пропуска, независимо от наличия/отсутствия заявки на пропуск, считается грубым нарушением настоящего Стандарта, за которое могут быть выставлены штрафные санкции в соответствии с п. 6, табл. 1 Приложения 3 настоящего Стандарта.</w:t>
      </w:r>
    </w:p>
    <w:p w:rsidR="00B3332D" w:rsidRDefault="00B3332D" w:rsidP="00171AD6">
      <w:pPr>
        <w:pStyle w:val="aff8"/>
        <w:spacing w:before="240"/>
        <w:jc w:val="both"/>
        <w:rPr>
          <w:spacing w:val="-6"/>
        </w:rPr>
      </w:pPr>
      <w:r w:rsidRPr="006B194B">
        <w:rPr>
          <w:spacing w:val="-6"/>
        </w:rPr>
        <w:t>Переда</w:t>
      </w:r>
      <w:r w:rsidRPr="00F268A2">
        <w:rPr>
          <w:spacing w:val="-6"/>
        </w:rPr>
        <w:t>ча</w:t>
      </w:r>
      <w:r w:rsidRPr="006B194B">
        <w:rPr>
          <w:spacing w:val="-6"/>
        </w:rPr>
        <w:t xml:space="preserve"> </w:t>
      </w:r>
      <w:r>
        <w:rPr>
          <w:spacing w:val="-6"/>
        </w:rPr>
        <w:t xml:space="preserve">личного </w:t>
      </w:r>
      <w:r w:rsidRPr="006B194B">
        <w:rPr>
          <w:spacing w:val="-6"/>
        </w:rPr>
        <w:t>пропуска</w:t>
      </w:r>
      <w:r>
        <w:rPr>
          <w:spacing w:val="-6"/>
        </w:rPr>
        <w:t xml:space="preserve"> </w:t>
      </w:r>
      <w:r w:rsidRPr="006B194B">
        <w:rPr>
          <w:spacing w:val="-6"/>
        </w:rPr>
        <w:t>другому</w:t>
      </w:r>
      <w:r>
        <w:rPr>
          <w:spacing w:val="-6"/>
        </w:rPr>
        <w:t xml:space="preserve"> работнику (иному лицу)</w:t>
      </w:r>
      <w:r w:rsidRPr="006B194B">
        <w:rPr>
          <w:spacing w:val="-6"/>
        </w:rPr>
        <w:t xml:space="preserve"> </w:t>
      </w:r>
      <w:r w:rsidRPr="00F268A2">
        <w:rPr>
          <w:spacing w:val="-6"/>
        </w:rPr>
        <w:t>считается</w:t>
      </w:r>
      <w:r w:rsidRPr="006B194B">
        <w:rPr>
          <w:spacing w:val="-6"/>
        </w:rPr>
        <w:t xml:space="preserve"> грубым нарушением пропускно</w:t>
      </w:r>
      <w:r>
        <w:rPr>
          <w:spacing w:val="-6"/>
        </w:rPr>
        <w:t xml:space="preserve">го  и внутриобъектового режима и подлежит служебному расследованию с наложением мер взыскания по данному факту нарушения или назначением штрафных санкций </w:t>
      </w:r>
      <w:r>
        <w:t>в соответствии с п. 7, табл. 1 Приложения 3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 или иного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ЗАО «Ванкорнефть»</w:t>
      </w:r>
      <w:r>
        <w:t xml:space="preserve">, определенные </w:t>
      </w:r>
      <w:hyperlink w:anchor="Запрещенные_предметы" w:history="1">
        <w:r>
          <w:rPr>
            <w:rStyle w:val="a7"/>
          </w:rPr>
          <w:t>п. 3.7</w:t>
        </w:r>
        <w:r w:rsidRPr="00EE694E">
          <w:rPr>
            <w:rStyle w:val="a7"/>
          </w:rPr>
          <w:t>.3</w:t>
        </w:r>
      </w:hyperlink>
      <w:r>
        <w:t xml:space="preserve"> настоящего Стандарта;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62" w:name="OLE_LINK11"/>
      <w:bookmarkStart w:id="63" w:name="_Toc274816135"/>
      <w:bookmarkStart w:id="64" w:name="_Toc307586561"/>
      <w:bookmarkEnd w:id="62"/>
      <w:r w:rsidRPr="00CC17D8">
        <w:rPr>
          <w:i/>
          <w:caps/>
          <w:sz w:val="20"/>
          <w:szCs w:val="20"/>
        </w:rPr>
        <w:t>3.</w:t>
      </w:r>
      <w:r>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3"/>
      <w:r>
        <w:rPr>
          <w:i/>
          <w:caps/>
          <w:sz w:val="20"/>
          <w:szCs w:val="20"/>
        </w:rPr>
        <w:t xml:space="preserve"> для работников Общества</w:t>
      </w:r>
      <w:bookmarkEnd w:id="64"/>
    </w:p>
    <w:p w:rsidR="00B3332D" w:rsidRDefault="00B3332D" w:rsidP="00BD3798">
      <w:pPr>
        <w:spacing w:before="240"/>
        <w:jc w:val="both"/>
        <w:rPr>
          <w:spacing w:val="-6"/>
        </w:rPr>
      </w:pPr>
      <w:r w:rsidRPr="00CC17D8">
        <w:t>3.</w:t>
      </w:r>
      <w:r>
        <w:t>4</w:t>
      </w:r>
      <w:r w:rsidRPr="00CC17D8">
        <w:t>.1.1</w:t>
      </w:r>
      <w:r>
        <w:t>.</w:t>
      </w:r>
      <w:r w:rsidRPr="00CC17D8">
        <w:t xml:space="preserve"> </w:t>
      </w:r>
      <w:r>
        <w:t>П</w:t>
      </w:r>
      <w:r w:rsidRPr="00CC17D8">
        <w:t xml:space="preserve">остоянный </w:t>
      </w:r>
      <w:r>
        <w:t>э</w:t>
      </w:r>
      <w:r w:rsidRPr="00CC17D8">
        <w:t xml:space="preserve">лектронный пропуск (Приложение </w:t>
      </w:r>
      <w:hyperlink w:anchor="OLE_LINK1" w:history="1">
        <w:r w:rsidRPr="00847ED6">
          <w:rPr>
            <w:rStyle w:val="a7"/>
          </w:rPr>
          <w:t>2.1</w:t>
        </w:r>
      </w:hyperlink>
      <w:r>
        <w:t>.</w:t>
      </w:r>
      <w:r w:rsidRPr="00CC17D8">
        <w:t xml:space="preserve">), выдается всем </w:t>
      </w:r>
      <w:r>
        <w:t>работникам</w:t>
      </w:r>
      <w:r w:rsidRPr="00372C7D">
        <w:t xml:space="preserve"> после приема</w:t>
      </w:r>
      <w:r w:rsidRPr="00372C7D">
        <w:rPr>
          <w:spacing w:val="-6"/>
        </w:rPr>
        <w:t xml:space="preserve"> на работу</w:t>
      </w:r>
      <w:r>
        <w:rPr>
          <w:spacing w:val="-6"/>
        </w:rPr>
        <w:t xml:space="preserve"> </w:t>
      </w:r>
      <w:r w:rsidRPr="00B13BD2">
        <w:rPr>
          <w:spacing w:val="-6"/>
        </w:rPr>
        <w:t>в Общество и</w:t>
      </w:r>
      <w:r w:rsidRPr="00372C7D">
        <w:rPr>
          <w:spacing w:val="-6"/>
        </w:rPr>
        <w:t xml:space="preserve"> ознакомления с </w:t>
      </w:r>
      <w:r>
        <w:rPr>
          <w:spacing w:val="-6"/>
        </w:rPr>
        <w:t>данным Стандартом.</w:t>
      </w:r>
    </w:p>
    <w:p w:rsidR="00B3332D" w:rsidRDefault="00B3332D" w:rsidP="00BD3798">
      <w:pPr>
        <w:pStyle w:val="aff8"/>
        <w:spacing w:before="240"/>
        <w:jc w:val="both"/>
      </w:pPr>
      <w:r>
        <w:rPr>
          <w:color w:val="000000"/>
        </w:rPr>
        <w:t xml:space="preserve">3.4.1.2. Работники Общества,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w:t>
      </w:r>
      <w:r>
        <w:t>служебных обязанностей, допускаю</w:t>
      </w:r>
      <w:r w:rsidRPr="00372C7D">
        <w:t xml:space="preserve">тся на </w:t>
      </w:r>
      <w:r>
        <w:t>территорию объектов Общества, в том числе</w:t>
      </w:r>
      <w:r w:rsidRPr="00372C7D">
        <w:t xml:space="preserve"> не оборудованные </w:t>
      </w:r>
      <w:r>
        <w:t>СКУД, только на объекты (маршруты), связанные с исполнением их должностных обязанностей</w:t>
      </w:r>
      <w:r w:rsidRPr="00372C7D">
        <w:t>.</w:t>
      </w:r>
    </w:p>
    <w:p w:rsidR="00B3332D" w:rsidRPr="00CC17D8" w:rsidRDefault="00B3332D" w:rsidP="00BD3798">
      <w:pPr>
        <w:pStyle w:val="aff8"/>
        <w:spacing w:before="240"/>
        <w:jc w:val="both"/>
      </w:pPr>
      <w:r>
        <w:t xml:space="preserve">3.4.1.3. Выдача электронного постоянного пропуска производится в </w:t>
      </w:r>
      <w:r w:rsidRPr="00434AD4">
        <w:t xml:space="preserve">Бюро пропусков </w:t>
      </w:r>
      <w:r>
        <w:t>под р</w:t>
      </w:r>
      <w:r w:rsidRPr="00434AD4">
        <w:t>оспись</w:t>
      </w:r>
      <w:r w:rsidRPr="00434AD4">
        <w:rPr>
          <w:spacing w:val="-6"/>
        </w:rPr>
        <w:t xml:space="preserve"> в журнале регистрации пропусков установленного образца</w:t>
      </w:r>
      <w:r>
        <w:rPr>
          <w:spacing w:val="-6"/>
        </w:rPr>
        <w:t>,</w:t>
      </w:r>
      <w:r>
        <w:t xml:space="preserve"> для работников Общества,</w:t>
      </w:r>
      <w:r w:rsidRPr="00434AD4">
        <w:t xml:space="preserve"> при наличии документов удостоверяющих личность и выписки из приказа о приеме на работу</w:t>
      </w:r>
      <w:r w:rsidRPr="00CC17D8">
        <w:t xml:space="preserve">.  </w:t>
      </w:r>
    </w:p>
    <w:p w:rsidR="00B3332D" w:rsidRDefault="00B3332D" w:rsidP="00BD3798">
      <w:pPr>
        <w:spacing w:before="240"/>
        <w:jc w:val="both"/>
        <w:rPr>
          <w:rFonts w:ascii="Arial" w:hAnsi="Arial" w:cs="Arial"/>
          <w:b/>
          <w:i/>
          <w:caps/>
          <w:sz w:val="20"/>
          <w:szCs w:val="20"/>
        </w:rPr>
      </w:pPr>
      <w:bookmarkStart w:id="65" w:name="OLE_LINK22"/>
      <w:bookmarkEnd w:id="65"/>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p>
    <w:p w:rsidR="00B3332D" w:rsidRDefault="00B3332D" w:rsidP="00BD3798">
      <w:pPr>
        <w:spacing w:before="240"/>
        <w:jc w:val="both"/>
        <w:rPr>
          <w:spacing w:val="-6"/>
        </w:rPr>
      </w:pPr>
      <w:r>
        <w:rPr>
          <w:color w:val="000000"/>
        </w:rPr>
        <w:t xml:space="preserve">3.4.2.1. </w:t>
      </w:r>
      <w:r w:rsidRPr="00434AD4">
        <w:rPr>
          <w:spacing w:val="-6"/>
        </w:rPr>
        <w:t>Работникам подрядных организаций</w:t>
      </w:r>
      <w:r w:rsidRPr="00377A82">
        <w:t xml:space="preserve"> </w:t>
      </w:r>
      <w:r w:rsidRPr="00CC17D8">
        <w:t xml:space="preserve">(Приложение </w:t>
      </w:r>
      <w:hyperlink w:anchor="OLE_LINK2" w:history="1">
        <w:r w:rsidRPr="005B7A1F">
          <w:rPr>
            <w:rStyle w:val="a7"/>
          </w:rPr>
          <w:t>2.2</w:t>
        </w:r>
      </w:hyperlink>
      <w:r w:rsidRPr="00AA0EC9">
        <w:t>.</w:t>
      </w:r>
      <w:r w:rsidRPr="00CC17D8">
        <w:t>)</w:t>
      </w:r>
      <w:r>
        <w:t>,</w:t>
      </w:r>
      <w:r w:rsidRPr="00377A82">
        <w:t xml:space="preserve"> </w:t>
      </w:r>
      <w:r>
        <w:t>выдается электронный постоянный пропуск</w:t>
      </w:r>
      <w:r w:rsidRPr="00CC17D8">
        <w:t xml:space="preserve"> выполнен</w:t>
      </w:r>
      <w:r>
        <w:t>ный</w:t>
      </w:r>
      <w:r w:rsidRPr="00CC17D8">
        <w:t xml:space="preserve"> на электронном носител</w:t>
      </w:r>
      <w:r>
        <w:t xml:space="preserve">е </w:t>
      </w:r>
      <w:r w:rsidRPr="00434AD4">
        <w:rPr>
          <w:spacing w:val="-6"/>
        </w:rPr>
        <w:t>на основании заявок</w:t>
      </w:r>
      <w:r>
        <w:rPr>
          <w:spacing w:val="-6"/>
        </w:rPr>
        <w:t xml:space="preserve"> </w:t>
      </w:r>
      <w:r w:rsidRPr="00EC1F93">
        <w:rPr>
          <w:spacing w:val="-6"/>
        </w:rPr>
        <w:t>(</w:t>
      </w:r>
      <w:bookmarkStart w:id="66" w:name="OLE_LINK33"/>
      <w:bookmarkEnd w:id="66"/>
      <w:r>
        <w:rPr>
          <w:spacing w:val="-6"/>
        </w:rPr>
        <w:t>Приложения</w:t>
      </w:r>
      <w:r w:rsidRPr="00EC1F93">
        <w:rPr>
          <w:spacing w:val="-6"/>
        </w:rPr>
        <w:t xml:space="preserve"> </w:t>
      </w:r>
      <w:hyperlink w:anchor="OLE_LINK3" w:history="1">
        <w:r w:rsidRPr="00AA0EC9">
          <w:rPr>
            <w:rStyle w:val="a7"/>
            <w:spacing w:val="-6"/>
          </w:rPr>
          <w:t>2.2.1.; 2.2.2</w:t>
        </w:r>
      </w:hyperlink>
      <w:r>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xml:space="preserve">. Время действия пропуска определяется </w:t>
      </w:r>
      <w:r w:rsidRPr="00434AD4">
        <w:rPr>
          <w:spacing w:val="-6"/>
        </w:rPr>
        <w:t>до 31 декабря текущего года с правом продления на следующий год.</w:t>
      </w:r>
    </w:p>
    <w:p w:rsidR="00B3332D" w:rsidRDefault="00B3332D" w:rsidP="00BD3798">
      <w:pPr>
        <w:pStyle w:val="aff8"/>
        <w:spacing w:before="240"/>
        <w:jc w:val="both"/>
      </w:pPr>
      <w:r>
        <w:rPr>
          <w:color w:val="000000"/>
        </w:rPr>
        <w:t xml:space="preserve">3.4.2.2. Работники подрядных организаций,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служебных обязанностей, допускается на </w:t>
      </w:r>
      <w:r>
        <w:t>территорию объектов</w:t>
      </w:r>
      <w:r w:rsidRPr="00372C7D">
        <w:t>,</w:t>
      </w:r>
      <w:r>
        <w:t xml:space="preserve"> в том числе</w:t>
      </w:r>
      <w:r w:rsidRPr="00372C7D">
        <w:t xml:space="preserve"> не оборудованные системой управления контролем доступа</w:t>
      </w:r>
      <w:r>
        <w:t>, только на определенные объекты (маршруты), связанные с исполнением их должностных обязанностей</w:t>
      </w:r>
      <w:r w:rsidRPr="00372C7D">
        <w:t>.</w:t>
      </w:r>
    </w:p>
    <w:p w:rsidR="00B3332D" w:rsidRDefault="00B3332D" w:rsidP="00BD3798">
      <w:pPr>
        <w:pStyle w:val="aff8"/>
        <w:spacing w:before="240"/>
        <w:jc w:val="both"/>
        <w:rPr>
          <w:spacing w:val="-6"/>
        </w:rPr>
      </w:pPr>
      <w:r>
        <w:t xml:space="preserve">3.4.2.3.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p w:rsidR="00B3332D" w:rsidRPr="00CC17D8" w:rsidRDefault="00B3332D" w:rsidP="00BD3798">
      <w:pPr>
        <w:shd w:val="clear" w:color="auto" w:fill="FFFFFF"/>
        <w:spacing w:before="240"/>
        <w:jc w:val="both"/>
      </w:pPr>
      <w:r>
        <w:rPr>
          <w:spacing w:val="-6"/>
        </w:rPr>
        <w:t xml:space="preserve"> </w:t>
      </w:r>
      <w:r>
        <w:t>3.4.2.4.</w:t>
      </w:r>
      <w:r w:rsidRPr="00CC17D8">
        <w:t xml:space="preserve">  Пропуск не выдается</w:t>
      </w:r>
      <w:r>
        <w:t xml:space="preserve"> или аннулируется</w:t>
      </w:r>
      <w:r w:rsidRPr="00CC17D8">
        <w:t xml:space="preserve"> в следующих случаях:</w:t>
      </w:r>
    </w:p>
    <w:p w:rsidR="00B3332D" w:rsidRPr="00CC17D8" w:rsidRDefault="00B3332D" w:rsidP="00692B69">
      <w:pPr>
        <w:numPr>
          <w:ilvl w:val="0"/>
          <w:numId w:val="23"/>
        </w:numPr>
        <w:tabs>
          <w:tab w:val="clear" w:pos="720"/>
          <w:tab w:val="num" w:pos="480"/>
          <w:tab w:val="left" w:pos="960"/>
        </w:tabs>
        <w:spacing w:before="120" w:after="120"/>
        <w:ind w:left="567" w:firstLine="0"/>
        <w:jc w:val="both"/>
      </w:pPr>
      <w:r w:rsidRPr="00CC17D8">
        <w:t>если пропуск не сдан при  переводе работника в другую организацию</w:t>
      </w:r>
      <w:r>
        <w:t xml:space="preserve"> или при увольнении</w:t>
      </w:r>
      <w:r w:rsidRPr="00CC17D8">
        <w:t>;</w:t>
      </w:r>
    </w:p>
    <w:p w:rsidR="00B3332D" w:rsidRDefault="00B3332D" w:rsidP="00692B69">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w:t>
      </w:r>
      <w:r w:rsidRPr="00CC17D8">
        <w:t>подрядн</w:t>
      </w:r>
      <w:r>
        <w:t xml:space="preserve">ая организация </w:t>
      </w:r>
      <w:r w:rsidRPr="00CC17D8">
        <w:t>не опла</w:t>
      </w:r>
      <w:r>
        <w:t>тила</w:t>
      </w:r>
      <w:r w:rsidRPr="00CC17D8">
        <w:t xml:space="preserve"> штраф</w:t>
      </w:r>
      <w:r>
        <w:t>ные санкции за данное нарушение;</w:t>
      </w:r>
    </w:p>
    <w:p w:rsidR="00B3332D" w:rsidRDefault="00B3332D" w:rsidP="00692B69">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B3332D" w:rsidRPr="005308C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3.</w:t>
      </w:r>
      <w:r w:rsidRPr="00CC17D8">
        <w:rPr>
          <w:i/>
          <w:caps/>
          <w:sz w:val="20"/>
          <w:szCs w:val="20"/>
        </w:rPr>
        <w:t xml:space="preserve"> </w:t>
      </w:r>
      <w:r>
        <w:rPr>
          <w:rFonts w:ascii="Arial" w:hAnsi="Arial" w:cs="Arial"/>
          <w:b/>
          <w:i/>
          <w:sz w:val="20"/>
          <w:szCs w:val="20"/>
        </w:rPr>
        <w:t>ПОСТОЯННЫЙ 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spacing w:before="240"/>
        <w:jc w:val="both"/>
      </w:pPr>
      <w:r>
        <w:t>3.4.3.1. Пропуск выдается работнику подрядной (субподрядной) организации на основании заявки куратора договора со стороны ЗАО «Ванкорнефть». (</w:t>
      </w:r>
      <w:bookmarkStart w:id="67" w:name="OLE_LINK44"/>
      <w:bookmarkEnd w:id="67"/>
      <w:r>
        <w:t xml:space="preserve">Приложение </w:t>
      </w:r>
      <w:hyperlink w:anchor="OLE_LINK4" w:history="1">
        <w:r w:rsidRPr="00645E0C">
          <w:rPr>
            <w:rStyle w:val="a7"/>
          </w:rPr>
          <w:t>2.3</w:t>
        </w:r>
      </w:hyperlink>
      <w:r w:rsidRPr="00645E0C">
        <w:t>.</w:t>
      </w:r>
      <w:r>
        <w:t>). Заявка согласовывается с руководством управления Общества по направлению деятельности (процессным управлением).</w:t>
      </w:r>
    </w:p>
    <w:p w:rsidR="00B3332D" w:rsidRDefault="00B3332D" w:rsidP="00BD3798">
      <w:pPr>
        <w:spacing w:before="240"/>
        <w:jc w:val="both"/>
      </w:pPr>
      <w:r>
        <w:lastRenderedPageBreak/>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68" w:name="OLE_LINK55"/>
      <w:bookmarkEnd w:id="68"/>
      <w:r>
        <w:t xml:space="preserve">Приложения </w:t>
      </w:r>
      <w:hyperlink w:anchor="OLE_LINK5" w:history="1">
        <w:r w:rsidRPr="00645E0C">
          <w:rPr>
            <w:rStyle w:val="a7"/>
          </w:rPr>
          <w:t>2.3.1.; 2.3.2.</w:t>
        </w:r>
      </w:hyperlink>
    </w:p>
    <w:p w:rsidR="00B3332D" w:rsidRDefault="00B3332D" w:rsidP="00BD3798">
      <w:pPr>
        <w:spacing w:before="240"/>
        <w:jc w:val="both"/>
      </w:pPr>
      <w:r>
        <w:t>3.4.3.2. Пропуск изготавливается на бумажном носителе с голографической наклейкой.</w:t>
      </w:r>
      <w:r w:rsidRPr="00DE1DE1">
        <w:t xml:space="preserve"> </w:t>
      </w:r>
      <w:r>
        <w:t>Срок действия пропуска, не более одного календарного года.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3.4.3.3. Пропуск выдается в бюро пропусков лично работнику или представителю подрядной организации по доверенности.</w:t>
      </w:r>
    </w:p>
    <w:p w:rsidR="00B3332D" w:rsidRDefault="00B3332D" w:rsidP="00BD3798">
      <w:pPr>
        <w:spacing w:before="240"/>
        <w:jc w:val="both"/>
      </w:pPr>
      <w:r>
        <w:t>3.4.3.4.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B3332D" w:rsidRPr="00650DE6" w:rsidRDefault="00B3332D" w:rsidP="00BD3798">
      <w:pPr>
        <w:pStyle w:val="3"/>
        <w:tabs>
          <w:tab w:val="clear" w:pos="720"/>
        </w:tabs>
        <w:spacing w:after="0"/>
        <w:ind w:left="0" w:firstLine="0"/>
        <w:rPr>
          <w:i/>
          <w:caps/>
          <w:sz w:val="20"/>
          <w:szCs w:val="20"/>
        </w:rPr>
      </w:pPr>
      <w:bookmarkStart w:id="69" w:name="_Toc274816137"/>
      <w:bookmarkStart w:id="70" w:name="_Toc307586562"/>
      <w:r w:rsidRPr="00CC17D8">
        <w:rPr>
          <w:i/>
          <w:caps/>
          <w:sz w:val="20"/>
          <w:szCs w:val="20"/>
        </w:rPr>
        <w:t>3.</w:t>
      </w:r>
      <w:r>
        <w:rPr>
          <w:i/>
          <w:caps/>
          <w:sz w:val="20"/>
          <w:szCs w:val="20"/>
        </w:rPr>
        <w:t>4</w:t>
      </w:r>
      <w:r w:rsidRPr="00CC17D8">
        <w:rPr>
          <w:i/>
          <w:caps/>
          <w:sz w:val="20"/>
          <w:szCs w:val="20"/>
        </w:rPr>
        <w:t>.</w:t>
      </w:r>
      <w:r>
        <w:rPr>
          <w:i/>
          <w:caps/>
          <w:sz w:val="20"/>
          <w:szCs w:val="20"/>
        </w:rPr>
        <w:t>4.</w:t>
      </w:r>
      <w:r w:rsidRPr="00CC17D8">
        <w:rPr>
          <w:i/>
          <w:caps/>
          <w:sz w:val="20"/>
          <w:szCs w:val="20"/>
        </w:rPr>
        <w:t xml:space="preserve"> ВРЕМЕННЫЙ ЭЛЕКТРОННЫЙ ПРОПУСК</w:t>
      </w:r>
      <w:bookmarkEnd w:id="69"/>
      <w:bookmarkEnd w:id="70"/>
    </w:p>
    <w:p w:rsidR="00B3332D" w:rsidRDefault="00B3332D" w:rsidP="00BD3798">
      <w:pPr>
        <w:shd w:val="clear" w:color="auto" w:fill="FFFFFF"/>
        <w:spacing w:before="240"/>
        <w:jc w:val="both"/>
      </w:pPr>
      <w:r w:rsidRPr="000269B8">
        <w:t>3.</w:t>
      </w:r>
      <w:r>
        <w:t>4</w:t>
      </w:r>
      <w:r w:rsidRPr="000269B8">
        <w:t>.</w:t>
      </w:r>
      <w:r>
        <w:t>4.1. В</w:t>
      </w:r>
      <w:r w:rsidRPr="000269B8">
        <w:t xml:space="preserve">ременный </w:t>
      </w:r>
      <w:r>
        <w:t>э</w:t>
      </w:r>
      <w:r w:rsidRPr="000269B8">
        <w:t>лектронный пропуск</w:t>
      </w:r>
      <w:r>
        <w:t xml:space="preserve"> (</w:t>
      </w:r>
      <w:bookmarkStart w:id="71" w:name="OLE_LINK66"/>
      <w:bookmarkEnd w:id="71"/>
      <w:r>
        <w:t>Приложение</w:t>
      </w:r>
      <w:r w:rsidRPr="000269B8">
        <w:t xml:space="preserve"> </w:t>
      </w:r>
      <w:hyperlink w:anchor="OLE_LINK6" w:history="1">
        <w:r w:rsidRPr="00645E0C">
          <w:rPr>
            <w:rStyle w:val="a7"/>
          </w:rPr>
          <w:t>2.4</w:t>
        </w:r>
      </w:hyperlink>
      <w:r w:rsidRPr="000269B8">
        <w:t>)</w:t>
      </w:r>
      <w:r w:rsidRPr="000269B8">
        <w:rPr>
          <w:spacing w:val="-3"/>
        </w:rPr>
        <w:t>, устано</w:t>
      </w:r>
      <w:r>
        <w:rPr>
          <w:spacing w:val="-3"/>
        </w:rPr>
        <w:t>вленного образца (имеющий соответствующий электронный код</w:t>
      </w:r>
      <w:r w:rsidRPr="000269B8">
        <w:rPr>
          <w:spacing w:val="-3"/>
        </w:rPr>
        <w:t xml:space="preserve"> доступа)</w:t>
      </w:r>
      <w:r>
        <w:rPr>
          <w:spacing w:val="-3"/>
        </w:rPr>
        <w:t xml:space="preserve"> в</w:t>
      </w:r>
      <w:r w:rsidRPr="000269B8">
        <w:t>ыдается</w:t>
      </w:r>
      <w:r>
        <w:t xml:space="preserve"> </w:t>
      </w:r>
      <w:r w:rsidRPr="000269B8">
        <w:t xml:space="preserve">не более чем на 3 </w:t>
      </w:r>
      <w:r w:rsidRPr="00E54414">
        <w:t>месяца</w:t>
      </w:r>
      <w:r>
        <w:t>:</w:t>
      </w:r>
      <w:r w:rsidRPr="00E54414">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Общества, на время изготовления</w:t>
      </w:r>
      <w:r>
        <w:t>, восстановления, замены постоянного электронного пропуска.</w:t>
      </w:r>
      <w:r w:rsidRPr="0046393C">
        <w:t xml:space="preserve"> </w:t>
      </w:r>
      <w:r>
        <w:t>П</w:t>
      </w:r>
      <w:r w:rsidRPr="00E54414">
        <w:t>о заявке руководителей подразделений Общества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подрядных (субподрядн</w:t>
      </w:r>
      <w:r>
        <w:t>ых) организаций, командированным</w:t>
      </w:r>
      <w:r w:rsidRPr="000269B8">
        <w:t xml:space="preserve"> </w:t>
      </w:r>
      <w:r>
        <w:t>работникам сторонних организаций.</w:t>
      </w:r>
      <w:r w:rsidRPr="000269B8">
        <w:t xml:space="preserve"> </w:t>
      </w:r>
      <w:r>
        <w:t xml:space="preserve">По заявке куратора договора со стороны ЗАО «Ванкорнефть» на основании письма от подрядной организации на выдачу временного эл. пропуска </w:t>
      </w:r>
      <w:bookmarkStart w:id="72" w:name="OLE_LINK77"/>
      <w:bookmarkEnd w:id="72"/>
      <w:r>
        <w:t xml:space="preserve">Приложения </w:t>
      </w:r>
      <w:hyperlink w:anchor="OLE_LINK7" w:history="1">
        <w:r w:rsidRPr="00645E0C">
          <w:rPr>
            <w:rStyle w:val="a7"/>
          </w:rPr>
          <w:t>2.4.1, 2.4.2</w:t>
        </w:r>
      </w:hyperlink>
      <w:r>
        <w:t>.</w:t>
      </w:r>
    </w:p>
    <w:p w:rsidR="00B3332D" w:rsidRPr="0023218A" w:rsidRDefault="00B3332D" w:rsidP="00573B99">
      <w:pPr>
        <w:pStyle w:val="3"/>
        <w:tabs>
          <w:tab w:val="clear" w:pos="720"/>
        </w:tabs>
        <w:spacing w:after="0"/>
        <w:ind w:left="0" w:firstLine="0"/>
        <w:rPr>
          <w:i/>
          <w:caps/>
          <w:color w:val="FF0000"/>
          <w:sz w:val="20"/>
          <w:szCs w:val="20"/>
        </w:rPr>
      </w:pPr>
      <w:bookmarkStart w:id="73" w:name="_Toc274816138"/>
      <w:bookmarkStart w:id="74" w:name="_Toc307586563"/>
      <w:r>
        <w:rPr>
          <w:i/>
          <w:caps/>
          <w:sz w:val="20"/>
          <w:szCs w:val="20"/>
        </w:rPr>
        <w:t xml:space="preserve">3.4.5. </w:t>
      </w:r>
      <w:r w:rsidRPr="00001A28">
        <w:rPr>
          <w:i/>
          <w:caps/>
          <w:sz w:val="20"/>
          <w:szCs w:val="20"/>
        </w:rPr>
        <w:t xml:space="preserve"> РАЗОВЫЙ</w:t>
      </w:r>
      <w:r>
        <w:rPr>
          <w:i/>
          <w:caps/>
          <w:sz w:val="20"/>
          <w:szCs w:val="20"/>
        </w:rPr>
        <w:t xml:space="preserve"> ЭЛЕКТРОННЫЙ </w:t>
      </w:r>
      <w:r w:rsidRPr="00001A28">
        <w:rPr>
          <w:i/>
          <w:caps/>
          <w:sz w:val="20"/>
          <w:szCs w:val="20"/>
        </w:rPr>
        <w:t xml:space="preserve"> ПРОПУСК</w:t>
      </w:r>
      <w:bookmarkEnd w:id="73"/>
      <w:bookmarkEnd w:id="74"/>
      <w:r>
        <w:rPr>
          <w:i/>
          <w:caps/>
          <w:sz w:val="20"/>
          <w:szCs w:val="20"/>
        </w:rPr>
        <w:t xml:space="preserve"> </w:t>
      </w:r>
      <w:r>
        <w:rPr>
          <w:i/>
          <w:caps/>
          <w:color w:val="FF0000"/>
          <w:sz w:val="20"/>
          <w:szCs w:val="20"/>
        </w:rPr>
        <w:t xml:space="preserve"> </w:t>
      </w:r>
    </w:p>
    <w:p w:rsidR="00B3332D" w:rsidRDefault="00B3332D" w:rsidP="00573B99">
      <w:pPr>
        <w:shd w:val="clear" w:color="auto" w:fill="FFFFFF"/>
        <w:spacing w:before="240"/>
        <w:jc w:val="both"/>
      </w:pPr>
      <w:r w:rsidRPr="000269B8">
        <w:t>3.</w:t>
      </w:r>
      <w:r>
        <w:t>4</w:t>
      </w:r>
      <w:r w:rsidRPr="000269B8">
        <w:t>.</w:t>
      </w:r>
      <w:r>
        <w:t>5</w:t>
      </w:r>
      <w:r w:rsidRPr="000269B8">
        <w:t>.1</w:t>
      </w:r>
      <w:r>
        <w:t>.</w:t>
      </w:r>
      <w:r w:rsidRPr="000269B8">
        <w:t xml:space="preserve"> </w:t>
      </w:r>
      <w:r>
        <w:t>Разовый пропуск (</w:t>
      </w:r>
      <w:bookmarkStart w:id="75" w:name="OLE_LINK88"/>
      <w:bookmarkEnd w:id="75"/>
      <w:r>
        <w:t>Приложение</w:t>
      </w:r>
      <w:hyperlink w:anchor="OLE_LINK8" w:history="1">
        <w:r w:rsidRPr="00BB2DD7">
          <w:rPr>
            <w:rStyle w:val="a7"/>
          </w:rPr>
          <w:t xml:space="preserve"> 2.5</w:t>
        </w:r>
      </w:hyperlink>
      <w:r w:rsidRPr="000269B8">
        <w:t xml:space="preserve">) 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B3332D" w:rsidRDefault="00B3332D" w:rsidP="00573B99">
      <w:pPr>
        <w:shd w:val="clear" w:color="auto" w:fill="FFFFFF"/>
        <w:spacing w:before="240"/>
        <w:jc w:val="both"/>
      </w:pPr>
      <w:r>
        <w:t>3.4.5.2. Заявка на разовый пропуск делается</w:t>
      </w:r>
      <w:r w:rsidRPr="00A354C9">
        <w:t xml:space="preserve"> </w:t>
      </w:r>
      <w:r>
        <w:t>работниками Общества заблаговременно, по электронной почте в бюро пропусков</w:t>
      </w:r>
      <w:r w:rsidRPr="000269B8">
        <w:t>.</w:t>
      </w:r>
      <w:r>
        <w:t xml:space="preserve"> </w:t>
      </w:r>
    </w:p>
    <w:p w:rsidR="00B3332D" w:rsidRDefault="00B3332D" w:rsidP="00573B99">
      <w:pPr>
        <w:shd w:val="clear" w:color="auto" w:fill="FFFFFF"/>
        <w:tabs>
          <w:tab w:val="left" w:pos="540"/>
          <w:tab w:val="left" w:pos="720"/>
        </w:tabs>
        <w:spacing w:before="240"/>
        <w:jc w:val="both"/>
      </w:pPr>
      <w:r>
        <w:t>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экономической безопасности ЗАО «Ванкорнефть».</w:t>
      </w:r>
    </w:p>
    <w:p w:rsidR="00B3332D" w:rsidRPr="00022E50" w:rsidRDefault="00B3332D" w:rsidP="00573B99">
      <w:pPr>
        <w:shd w:val="clear" w:color="auto" w:fill="FFFFFF"/>
        <w:spacing w:before="240"/>
        <w:jc w:val="both"/>
        <w:rPr>
          <w:color w:val="00FF00"/>
        </w:rPr>
      </w:pPr>
      <w:r>
        <w:t>3.4.5.3.</w:t>
      </w:r>
      <w:r w:rsidRPr="000269B8">
        <w:t xml:space="preserve"> </w:t>
      </w:r>
      <w:r>
        <w:t>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  посетителя, цель визита, кабинет офиса (Внимание! Разговор может быть записан на магнитный носитель).</w:t>
      </w:r>
    </w:p>
    <w:p w:rsidR="00B3332D" w:rsidRPr="00F46910" w:rsidRDefault="00B3332D" w:rsidP="00573B99">
      <w:pPr>
        <w:shd w:val="clear" w:color="auto" w:fill="FFFFFF"/>
        <w:spacing w:before="240"/>
        <w:jc w:val="both"/>
        <w:rPr>
          <w:b/>
        </w:rPr>
      </w:pPr>
      <w:r>
        <w:t>3.4.5.4.</w:t>
      </w:r>
      <w:r w:rsidRPr="000269B8">
        <w:t xml:space="preserve"> Проход посетителя</w:t>
      </w:r>
      <w:r>
        <w:t xml:space="preserve"> в здание Общества</w:t>
      </w:r>
      <w:r w:rsidRPr="000269B8">
        <w:t xml:space="preserve"> по разовому пропуску производится при предъявлении документов</w:t>
      </w:r>
      <w:r>
        <w:t xml:space="preserve"> удостоверяющих личность. </w:t>
      </w:r>
      <w:r w:rsidRPr="00F46910">
        <w:rPr>
          <w:b/>
        </w:rPr>
        <w:t xml:space="preserve">Без документов удостоверяющих личность, </w:t>
      </w:r>
      <w:r>
        <w:rPr>
          <w:b/>
        </w:rPr>
        <w:t>вход</w:t>
      </w:r>
      <w:r w:rsidRPr="00F46910">
        <w:rPr>
          <w:b/>
        </w:rPr>
        <w:t xml:space="preserve"> запрещен!</w:t>
      </w:r>
    </w:p>
    <w:p w:rsidR="00B3332D" w:rsidRDefault="00B3332D" w:rsidP="00573B99">
      <w:pPr>
        <w:shd w:val="clear" w:color="auto" w:fill="FFFFFF"/>
        <w:spacing w:before="240"/>
        <w:jc w:val="both"/>
      </w:pPr>
      <w:r>
        <w:lastRenderedPageBreak/>
        <w:t>3.4.5.5.</w:t>
      </w:r>
      <w:r w:rsidRPr="000269B8">
        <w:t xml:space="preserve"> </w:t>
      </w:r>
      <w:r>
        <w:t>Сопровождение посетителей в обязанности работников охраны не входит.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573B99">
      <w:pPr>
        <w:pStyle w:val="3"/>
        <w:tabs>
          <w:tab w:val="clear" w:pos="720"/>
        </w:tabs>
        <w:spacing w:after="0"/>
        <w:ind w:left="0" w:firstLine="0"/>
        <w:rPr>
          <w:i/>
          <w:caps/>
          <w:sz w:val="20"/>
          <w:szCs w:val="20"/>
        </w:rPr>
      </w:pPr>
      <w:bookmarkStart w:id="76" w:name="_Toc307586564"/>
      <w:r>
        <w:rPr>
          <w:i/>
          <w:caps/>
          <w:sz w:val="20"/>
          <w:szCs w:val="20"/>
        </w:rPr>
        <w:t xml:space="preserve">3.4.6 </w:t>
      </w:r>
      <w:r w:rsidRPr="00001A28">
        <w:rPr>
          <w:i/>
          <w:caps/>
          <w:sz w:val="20"/>
          <w:szCs w:val="20"/>
        </w:rPr>
        <w:t xml:space="preserve"> </w:t>
      </w:r>
      <w:r>
        <w:rPr>
          <w:i/>
          <w:caps/>
          <w:sz w:val="20"/>
          <w:szCs w:val="20"/>
        </w:rPr>
        <w:t xml:space="preserve">временный коллективный  </w:t>
      </w:r>
      <w:r w:rsidRPr="00001A28">
        <w:rPr>
          <w:i/>
          <w:caps/>
          <w:sz w:val="20"/>
          <w:szCs w:val="20"/>
        </w:rPr>
        <w:t>ПРОПУСК</w:t>
      </w:r>
      <w:bookmarkEnd w:id="76"/>
      <w:r>
        <w:rPr>
          <w:i/>
          <w:caps/>
          <w:sz w:val="20"/>
          <w:szCs w:val="20"/>
        </w:rPr>
        <w:t xml:space="preserve"> (по списку)</w:t>
      </w:r>
    </w:p>
    <w:p w:rsidR="00B3332D" w:rsidRDefault="00B3332D" w:rsidP="00573B99">
      <w:pPr>
        <w:spacing w:before="240"/>
        <w:jc w:val="both"/>
      </w:pPr>
      <w:r w:rsidRPr="002E7AFE">
        <w:t>3.</w:t>
      </w:r>
      <w:r>
        <w:t>4</w:t>
      </w:r>
      <w:r w:rsidRPr="002E7AFE">
        <w:t>.</w:t>
      </w:r>
      <w:r>
        <w:t>6.1. Временный коллективный пропуск (по списку) оформляется для разрешения прохода на период до 3-х месяцев для выполнения работ или служебных обязанностей на объектах Общества (</w:t>
      </w:r>
      <w:bookmarkStart w:id="77" w:name="OLE_LINK99"/>
      <w:bookmarkEnd w:id="77"/>
      <w:r>
        <w:t>Приложение</w:t>
      </w:r>
      <w:r w:rsidRPr="00BB2DD7">
        <w:t xml:space="preserve"> </w:t>
      </w:r>
      <w:hyperlink w:anchor="OLE_LINK9" w:history="1">
        <w:r w:rsidRPr="00BB2DD7">
          <w:rPr>
            <w:rStyle w:val="a7"/>
          </w:rPr>
          <w:t>2.6</w:t>
        </w:r>
      </w:hyperlink>
      <w:r>
        <w:t>).</w:t>
      </w:r>
    </w:p>
    <w:p w:rsidR="00B3332D" w:rsidRDefault="00B3332D" w:rsidP="00573B99">
      <w:pPr>
        <w:spacing w:before="240"/>
        <w:jc w:val="both"/>
      </w:pPr>
      <w:r w:rsidRPr="002E7AFE">
        <w:t>3.</w:t>
      </w:r>
      <w:r>
        <w:t>4</w:t>
      </w:r>
      <w:r w:rsidRPr="002E7AFE">
        <w:t>.</w:t>
      </w:r>
      <w:r>
        <w:t>6.2. Заявка на пропуск производится заинтересованным работником подразделения Общества и согласовывается с начальником управления (подразделения) по направлению деятельности через СЭД. Образец письма и прилагаемого списка работников от подрядной организации (</w:t>
      </w:r>
      <w:bookmarkStart w:id="78" w:name="OLE_LINK991"/>
      <w:bookmarkEnd w:id="78"/>
      <w:r>
        <w:t xml:space="preserve">Приложения </w:t>
      </w:r>
      <w:hyperlink w:anchor="OLE_LINK999" w:history="1">
        <w:r w:rsidRPr="00F14EC3">
          <w:rPr>
            <w:rStyle w:val="a7"/>
          </w:rPr>
          <w:t>2.6.1</w:t>
        </w:r>
      </w:hyperlink>
      <w:r>
        <w:t>;</w:t>
      </w:r>
      <w:r w:rsidRPr="00A30759">
        <w:t xml:space="preserve"> </w:t>
      </w:r>
      <w:hyperlink w:anchor="OLE_LINK9999" w:history="1">
        <w:r w:rsidRPr="00F14EC3">
          <w:rPr>
            <w:rStyle w:val="a7"/>
          </w:rPr>
          <w:t>2.6.2</w:t>
        </w:r>
      </w:hyperlink>
      <w:r>
        <w:t>).</w:t>
      </w:r>
    </w:p>
    <w:p w:rsidR="00B3332D" w:rsidRDefault="00B3332D" w:rsidP="00573B99">
      <w:pPr>
        <w:spacing w:before="240"/>
        <w:jc w:val="both"/>
      </w:pPr>
      <w:r w:rsidRPr="002E7AFE">
        <w:t>3.</w:t>
      </w:r>
      <w:r>
        <w:t>4</w:t>
      </w:r>
      <w:r w:rsidRPr="002E7AFE">
        <w:t>.</w:t>
      </w:r>
      <w:r>
        <w:t>6.3. Временный коллективный пропуск</w:t>
      </w:r>
      <w:r w:rsidRPr="00F03086">
        <w:t>, после размещения</w:t>
      </w:r>
      <w:r>
        <w:t xml:space="preserve"> заявки</w:t>
      </w:r>
      <w:r w:rsidRPr="00F03086">
        <w:t xml:space="preserve"> в СЭД и прохождения согласования оформляется и выдается в бюро пропусков</w:t>
      </w:r>
      <w:r>
        <w:t xml:space="preserve"> </w:t>
      </w:r>
      <w:r w:rsidRPr="00A30759">
        <w:t>или направляется по электронной почте</w:t>
      </w:r>
      <w:r>
        <w:t xml:space="preserve"> в готовом виде (скан/копия)  инициатору заявки</w:t>
      </w:r>
      <w:r w:rsidRPr="00F03086">
        <w:t>.</w:t>
      </w:r>
    </w:p>
    <w:p w:rsidR="00B3332D" w:rsidRDefault="00B3332D" w:rsidP="00573B99">
      <w:pPr>
        <w:pStyle w:val="3"/>
        <w:tabs>
          <w:tab w:val="clear" w:pos="720"/>
        </w:tabs>
        <w:ind w:left="0" w:firstLine="0"/>
        <w:rPr>
          <w:i/>
          <w:caps/>
          <w:color w:val="FF0000"/>
          <w:sz w:val="20"/>
          <w:szCs w:val="20"/>
        </w:rPr>
      </w:pPr>
      <w:bookmarkStart w:id="79" w:name="_Toc307586565"/>
      <w:r>
        <w:rPr>
          <w:i/>
          <w:caps/>
          <w:sz w:val="20"/>
          <w:szCs w:val="20"/>
        </w:rPr>
        <w:t xml:space="preserve">3.4.7 </w:t>
      </w:r>
      <w:r w:rsidRPr="00001A28">
        <w:rPr>
          <w:i/>
          <w:caps/>
          <w:sz w:val="20"/>
          <w:szCs w:val="20"/>
        </w:rPr>
        <w:t xml:space="preserve"> </w:t>
      </w:r>
      <w:r>
        <w:rPr>
          <w:i/>
          <w:caps/>
          <w:sz w:val="20"/>
          <w:szCs w:val="20"/>
        </w:rPr>
        <w:t>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79"/>
    </w:p>
    <w:p w:rsidR="00B3332D" w:rsidRDefault="00B3332D" w:rsidP="00573B99">
      <w:pPr>
        <w:spacing w:before="240"/>
        <w:jc w:val="both"/>
      </w:pPr>
      <w:r>
        <w:t xml:space="preserve">3.4.7.1.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B3332D" w:rsidP="00573B99">
      <w:pPr>
        <w:spacing w:before="240"/>
        <w:jc w:val="both"/>
      </w:pPr>
      <w:r>
        <w:t xml:space="preserve">Образцы для  оформления пропуска: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на ВПУ</w:t>
      </w:r>
      <w:r w:rsidRPr="00B963DA">
        <w:t xml:space="preserve"> </w:t>
      </w:r>
      <w:r>
        <w:t>(</w:t>
      </w:r>
      <w:bookmarkStart w:id="80" w:name="OLE_LINK_101"/>
      <w:bookmarkEnd w:id="80"/>
      <w:r w:rsidRPr="00B963DA">
        <w:t xml:space="preserve">Приложение </w:t>
      </w:r>
      <w:hyperlink w:anchor="OLE_LINK_10" w:history="1">
        <w:r w:rsidRPr="00BB2DD7">
          <w:rPr>
            <w:rStyle w:val="a7"/>
          </w:rPr>
          <w:t>2.7</w:t>
        </w:r>
      </w:hyperlink>
      <w:r>
        <w:t>)</w:t>
      </w:r>
      <w:r w:rsidRPr="00B963DA">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Офис Красноярск</w:t>
      </w:r>
      <w:r>
        <w:t>, ВПУ</w:t>
      </w:r>
      <w:r w:rsidRPr="00B963DA">
        <w:t xml:space="preserve"> </w:t>
      </w:r>
      <w:r>
        <w:t>(</w:t>
      </w:r>
      <w:bookmarkStart w:id="81" w:name="OLE_LINK_111"/>
      <w:bookmarkEnd w:id="81"/>
      <w:r>
        <w:t xml:space="preserve">Приложение </w:t>
      </w:r>
      <w:hyperlink w:anchor="OLE_LINK_11" w:history="1">
        <w:r w:rsidRPr="00EE123C">
          <w:rPr>
            <w:rStyle w:val="a7"/>
          </w:rPr>
          <w:t>2.8.1</w:t>
        </w:r>
      </w:hyperlink>
      <w:r>
        <w:t>)</w:t>
      </w:r>
      <w:r w:rsidRPr="00B963DA">
        <w:t>;</w:t>
      </w:r>
    </w:p>
    <w:p w:rsidR="00B3332D" w:rsidRPr="00573B99"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документов Офис Красноярск</w:t>
      </w:r>
      <w:r w:rsidRPr="00B963DA">
        <w:t xml:space="preserve"> </w:t>
      </w:r>
      <w:r>
        <w:t>(</w:t>
      </w:r>
      <w:bookmarkStart w:id="82" w:name="OLE_LINK_121"/>
      <w:bookmarkEnd w:id="82"/>
      <w:r>
        <w:t xml:space="preserve">Приложение </w:t>
      </w:r>
      <w:hyperlink w:anchor="OLE_LINK_12" w:history="1">
        <w:r w:rsidRPr="00EE123C">
          <w:rPr>
            <w:rStyle w:val="a7"/>
          </w:rPr>
          <w:t>2.8.2</w:t>
        </w:r>
      </w:hyperlink>
      <w:r>
        <w:t>)</w:t>
      </w:r>
      <w:r w:rsidRPr="00B963DA">
        <w:t>;</w:t>
      </w:r>
    </w:p>
    <w:p w:rsidR="00B3332D" w:rsidRPr="00B963DA"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инструментов</w:t>
      </w:r>
      <w:r>
        <w:t>, оборудования, приборов.</w:t>
      </w:r>
      <w:r w:rsidRPr="00B963DA">
        <w:t xml:space="preserve"> </w:t>
      </w:r>
      <w:r>
        <w:t>(</w:t>
      </w:r>
      <w:bookmarkStart w:id="83" w:name="OLE_LINK_131"/>
      <w:bookmarkEnd w:id="83"/>
      <w:r>
        <w:t xml:space="preserve">Приложение </w:t>
      </w:r>
      <w:hyperlink w:anchor="OLE_LINK_13" w:history="1">
        <w:r w:rsidRPr="00EE123C">
          <w:rPr>
            <w:rStyle w:val="a7"/>
          </w:rPr>
          <w:t>2.8.3</w:t>
        </w:r>
      </w:hyperlink>
      <w:r>
        <w:t>)</w:t>
      </w:r>
      <w:r w:rsidRPr="00B963DA">
        <w:t>.</w:t>
      </w:r>
    </w:p>
    <w:p w:rsidR="00B3332D" w:rsidRDefault="00B3332D" w:rsidP="004C32DF">
      <w:pPr>
        <w:jc w:val="both"/>
      </w:pPr>
      <w:r>
        <w:t>3.4.7.2. Порядок оформления и получения материального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управления;</w:t>
      </w:r>
    </w:p>
    <w:p w:rsidR="00B3332D" w:rsidRDefault="00B3332D" w:rsidP="00692B69">
      <w:pPr>
        <w:numPr>
          <w:ilvl w:val="0"/>
          <w:numId w:val="23"/>
        </w:numPr>
        <w:tabs>
          <w:tab w:val="clear" w:pos="720"/>
          <w:tab w:val="num" w:pos="480"/>
          <w:tab w:val="left" w:pos="960"/>
        </w:tabs>
        <w:spacing w:before="120" w:after="120"/>
        <w:ind w:left="567" w:firstLine="0"/>
        <w:jc w:val="both"/>
      </w:pPr>
      <w:r>
        <w:t>визируется начальником подразделения (ЗГД по направлению деятельности)</w:t>
      </w:r>
    </w:p>
    <w:p w:rsidR="00B3332D" w:rsidRDefault="00B3332D" w:rsidP="00692B69">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3.4.7.3.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B3332D" w:rsidRDefault="00B3332D" w:rsidP="00573B99">
      <w:pPr>
        <w:spacing w:before="240"/>
        <w:jc w:val="both"/>
      </w:pPr>
      <w:r>
        <w:t>3.4.7.4. Информация о выданных пропусках хранится в течение трех лет, затем подлежит уничтожению.</w:t>
      </w:r>
    </w:p>
    <w:p w:rsidR="00B3332D" w:rsidRDefault="00B3332D" w:rsidP="00573B99">
      <w:pPr>
        <w:spacing w:before="240"/>
        <w:jc w:val="both"/>
      </w:pPr>
      <w:r>
        <w:lastRenderedPageBreak/>
        <w:t>3.4.7.5.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Default="00B3332D" w:rsidP="00573B99">
      <w:pPr>
        <w:pStyle w:val="3"/>
        <w:tabs>
          <w:tab w:val="clear" w:pos="720"/>
        </w:tabs>
        <w:ind w:left="0" w:firstLine="0"/>
        <w:rPr>
          <w:i/>
          <w:caps/>
          <w:color w:val="FF0000"/>
          <w:sz w:val="20"/>
          <w:szCs w:val="20"/>
        </w:rPr>
      </w:pPr>
      <w:bookmarkStart w:id="84" w:name="_Toc307586566"/>
      <w:r>
        <w:rPr>
          <w:i/>
          <w:caps/>
          <w:sz w:val="20"/>
          <w:szCs w:val="20"/>
        </w:rPr>
        <w:t xml:space="preserve">3.4.8 </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84"/>
    </w:p>
    <w:p w:rsidR="00B3332D" w:rsidRDefault="00B3332D" w:rsidP="00573B99">
      <w:pPr>
        <w:spacing w:before="240"/>
        <w:jc w:val="both"/>
      </w:pPr>
      <w:r w:rsidRPr="000E5A0A">
        <w:t>3.</w:t>
      </w:r>
      <w:r>
        <w:t>4</w:t>
      </w:r>
      <w:r w:rsidRPr="000E5A0A">
        <w:t>.</w:t>
      </w:r>
      <w:r>
        <w:t>8.1.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85" w:name="OLE_LINK_141"/>
      <w:bookmarkEnd w:id="85"/>
      <w:r>
        <w:t xml:space="preserve">Приложение </w:t>
      </w:r>
      <w:hyperlink w:anchor="OLE_LINK_14" w:history="1">
        <w:r w:rsidRPr="00EE123C">
          <w:rPr>
            <w:rStyle w:val="a7"/>
          </w:rPr>
          <w:t>2.9</w:t>
        </w:r>
      </w:hyperlink>
      <w:r>
        <w:t>).</w:t>
      </w:r>
    </w:p>
    <w:p w:rsidR="00B3332D" w:rsidRPr="003C3780" w:rsidRDefault="00B3332D" w:rsidP="00573B99">
      <w:pPr>
        <w:spacing w:before="240"/>
        <w:jc w:val="both"/>
      </w:pPr>
      <w:r w:rsidRPr="000E5A0A">
        <w:t>3.</w:t>
      </w:r>
      <w:r>
        <w:t>4</w:t>
      </w:r>
      <w:r w:rsidRPr="000E5A0A">
        <w:t>.</w:t>
      </w:r>
      <w:r>
        <w:t>8.2.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B3332D" w:rsidRDefault="00B3332D" w:rsidP="00573B99">
      <w:pPr>
        <w:pStyle w:val="3"/>
        <w:tabs>
          <w:tab w:val="clear" w:pos="720"/>
        </w:tabs>
        <w:ind w:left="0" w:firstLine="0"/>
        <w:rPr>
          <w:i/>
          <w:caps/>
          <w:sz w:val="20"/>
          <w:szCs w:val="20"/>
        </w:rPr>
      </w:pPr>
      <w:bookmarkStart w:id="86" w:name="_Toc307586567"/>
      <w:r>
        <w:rPr>
          <w:i/>
          <w:caps/>
          <w:sz w:val="20"/>
          <w:szCs w:val="20"/>
        </w:rPr>
        <w:t>3.4.9</w:t>
      </w:r>
      <w:r w:rsidRPr="00001A28">
        <w:rPr>
          <w:i/>
          <w:caps/>
          <w:sz w:val="20"/>
          <w:szCs w:val="20"/>
        </w:rPr>
        <w:t xml:space="preserve"> ПРОПУСК</w:t>
      </w:r>
      <w:r>
        <w:rPr>
          <w:i/>
          <w:caps/>
          <w:sz w:val="20"/>
          <w:szCs w:val="20"/>
        </w:rPr>
        <w:t xml:space="preserve"> для переносных ПВМ (аналогичных устройств)</w:t>
      </w:r>
      <w:bookmarkEnd w:id="86"/>
    </w:p>
    <w:p w:rsidR="00B3332D" w:rsidRDefault="00B3332D" w:rsidP="00573B99">
      <w:pPr>
        <w:spacing w:before="240"/>
        <w:jc w:val="both"/>
      </w:pPr>
      <w:r>
        <w:t>3.4.9.1.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B3332D" w:rsidP="00573B99">
      <w:pPr>
        <w:spacing w:before="240"/>
        <w:jc w:val="both"/>
      </w:pPr>
      <w:r>
        <w:t xml:space="preserve">3.4.9.2.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B3332D" w:rsidRDefault="00B3332D" w:rsidP="00573B99">
      <w:pPr>
        <w:spacing w:before="240"/>
        <w:jc w:val="both"/>
      </w:pPr>
      <w:r>
        <w:t xml:space="preserve">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 в установленном настоящим Стандартом порядке. </w:t>
      </w:r>
    </w:p>
    <w:p w:rsidR="00B3332D" w:rsidRDefault="00B3332D" w:rsidP="00573B99">
      <w:pPr>
        <w:spacing w:before="240"/>
        <w:jc w:val="both"/>
      </w:pPr>
      <w:r>
        <w:t xml:space="preserve">3.4.9.3. Образец для  оформления заявки/пропуска: </w:t>
      </w:r>
      <w:bookmarkStart w:id="87" w:name="OLE_LINK_151"/>
      <w:bookmarkEnd w:id="87"/>
      <w:r>
        <w:t xml:space="preserve">(Приложения </w:t>
      </w:r>
      <w:hyperlink w:anchor="OLE_LINK_15" w:history="1">
        <w:r w:rsidRPr="00EE123C">
          <w:rPr>
            <w:rStyle w:val="a7"/>
          </w:rPr>
          <w:t>2.10; 2.10.1</w:t>
        </w:r>
      </w:hyperlink>
      <w:r>
        <w:t>.)</w:t>
      </w:r>
    </w:p>
    <w:p w:rsidR="00B3332D" w:rsidRDefault="00B3332D" w:rsidP="00573B99">
      <w:pPr>
        <w:spacing w:before="240"/>
      </w:pPr>
      <w:r>
        <w:t>3.4.9.4.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rsidRPr="00080CE6">
        <w:t>3.</w:t>
      </w:r>
      <w:r>
        <w:t>4</w:t>
      </w:r>
      <w:r w:rsidRPr="00080CE6">
        <w:t>.9.5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ядной организации, согласованное</w:t>
      </w:r>
      <w:r w:rsidRPr="00080CE6">
        <w:t xml:space="preserve"> работником службы безопасности и </w:t>
      </w:r>
      <w:r>
        <w:t xml:space="preserve">подписанное </w:t>
      </w:r>
      <w:r w:rsidRPr="00080CE6">
        <w:t>руководител</w:t>
      </w:r>
      <w:r>
        <w:t>ем</w:t>
      </w:r>
      <w:r w:rsidRPr="00080CE6">
        <w:t xml:space="preserve"> этой организации, с обоснованием необходимости применения ПЭВМ (списки работников служб безопасности и образцы их подписей заблаговременно предоставляются в отдел охраны и режима ЗАО «Ванкорнефть»).</w:t>
      </w:r>
      <w:r>
        <w:t xml:space="preserve"> </w:t>
      </w:r>
    </w:p>
    <w:p w:rsidR="00B3332D" w:rsidRDefault="00B3332D" w:rsidP="00573B99">
      <w:pPr>
        <w:spacing w:before="240"/>
        <w:jc w:val="both"/>
      </w:pPr>
      <w:r>
        <w:t>3.4.9.6. При оформлении заявки на пропуск для использования переносных ПЭВМ и аналогичных по назначению цифровых устройств, размещающий заявку и согласующие ответственные работники Общества несут полную ответственность за нераспространение конфиденциальной информации!</w:t>
      </w:r>
    </w:p>
    <w:p w:rsidR="00B3332D" w:rsidRDefault="00B3332D" w:rsidP="00573B99">
      <w:pPr>
        <w:pStyle w:val="3"/>
        <w:tabs>
          <w:tab w:val="clear" w:pos="720"/>
        </w:tabs>
        <w:ind w:left="0" w:firstLine="0"/>
        <w:rPr>
          <w:i/>
          <w:caps/>
          <w:color w:val="FF0000"/>
          <w:sz w:val="20"/>
          <w:szCs w:val="20"/>
        </w:rPr>
      </w:pPr>
      <w:bookmarkStart w:id="88" w:name="_Toc307586568"/>
      <w:r>
        <w:rPr>
          <w:i/>
          <w:caps/>
          <w:sz w:val="20"/>
          <w:szCs w:val="20"/>
        </w:rPr>
        <w:t xml:space="preserve">3.4.10. </w:t>
      </w:r>
      <w:r w:rsidRPr="00001A28">
        <w:rPr>
          <w:i/>
          <w:caps/>
          <w:sz w:val="20"/>
          <w:szCs w:val="20"/>
        </w:rPr>
        <w:t>ПРОПУСК</w:t>
      </w:r>
      <w:r>
        <w:rPr>
          <w:i/>
          <w:caps/>
          <w:sz w:val="20"/>
          <w:szCs w:val="20"/>
        </w:rPr>
        <w:t xml:space="preserve"> ДЛЯ ПРОВЕДЕНИЯ ФОТО/ВИДЕОСЪЕМКИ</w:t>
      </w:r>
      <w:bookmarkEnd w:id="88"/>
    </w:p>
    <w:p w:rsidR="00B3332D" w:rsidRDefault="00B3332D" w:rsidP="00573B99">
      <w:pPr>
        <w:spacing w:before="240"/>
        <w:jc w:val="both"/>
      </w:pPr>
      <w:r>
        <w:t>3.4.10.1. Фото/видео съемка на территории объектов Общества, при отсутствии производственной необходимости ЗАПРЕЩАЕТСЯ!</w:t>
      </w:r>
    </w:p>
    <w:p w:rsidR="00B3332D" w:rsidRDefault="00B3332D" w:rsidP="00573B99">
      <w:pPr>
        <w:spacing w:before="240"/>
        <w:jc w:val="both"/>
      </w:pPr>
      <w:r>
        <w:lastRenderedPageBreak/>
        <w:t>3.4.10.2.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B3332D" w:rsidP="00573B99">
      <w:pPr>
        <w:spacing w:before="240"/>
        <w:jc w:val="both"/>
      </w:pPr>
      <w:r>
        <w:t>3.4.10.3. Образец для  оформления пропуска: (</w:t>
      </w:r>
      <w:bookmarkStart w:id="89" w:name="OLE_LINK_161"/>
      <w:bookmarkStart w:id="90" w:name="OLE_LINK_171"/>
      <w:bookmarkEnd w:id="89"/>
      <w:bookmarkEnd w:id="90"/>
      <w:r>
        <w:t xml:space="preserve">Приложение </w:t>
      </w:r>
      <w:hyperlink w:anchor="OLE_LINK_17" w:history="1">
        <w:r w:rsidRPr="001C2F05">
          <w:rPr>
            <w:rStyle w:val="a7"/>
          </w:rPr>
          <w:t>2.11.</w:t>
        </w:r>
      </w:hyperlink>
      <w:r>
        <w:t xml:space="preserve">) </w:t>
      </w:r>
    </w:p>
    <w:p w:rsidR="00B3332D" w:rsidRDefault="00B3332D" w:rsidP="00573B99">
      <w:pPr>
        <w:spacing w:before="240"/>
        <w:jc w:val="both"/>
      </w:pPr>
      <w:r>
        <w:t>3.4.10.4.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t xml:space="preserve">3.4.10.5. Заявка на пропуск для подрядных/субподрядных организаций размещается </w:t>
      </w:r>
      <w:r w:rsidRPr="006A489A">
        <w:t>в блок</w:t>
      </w:r>
      <w:r>
        <w:t>е</w:t>
      </w:r>
      <w:r w:rsidRPr="006A489A">
        <w:t xml:space="preserve"> заявок СЭД </w:t>
      </w:r>
      <w:r>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91" w:name="OLE_LINK_181"/>
      <w:bookmarkEnd w:id="91"/>
      <w:r>
        <w:t xml:space="preserve">Приложение </w:t>
      </w:r>
      <w:hyperlink w:anchor="OLE_LINK_18" w:history="1">
        <w:r w:rsidRPr="001C2F05">
          <w:rPr>
            <w:rStyle w:val="a7"/>
          </w:rPr>
          <w:t>2.11.1</w:t>
        </w:r>
      </w:hyperlink>
      <w:r>
        <w:t>).</w:t>
      </w:r>
    </w:p>
    <w:p w:rsidR="00B3332D" w:rsidRDefault="00B3332D" w:rsidP="00573B99">
      <w:pPr>
        <w:spacing w:before="240"/>
        <w:jc w:val="both"/>
      </w:pPr>
      <w:r>
        <w:t xml:space="preserve">3.4.10.6.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возможную утечку конфиденциальной информации при использовании фото/видеосъемки </w:t>
      </w:r>
      <w:r w:rsidRPr="006A489A">
        <w:t>и размещению информации в средствах массой информации или других источниках.</w:t>
      </w:r>
      <w:r>
        <w:t xml:space="preserve"> </w:t>
      </w:r>
    </w:p>
    <w:p w:rsidR="00B3332D" w:rsidRDefault="00B3332D" w:rsidP="00573B99">
      <w:pPr>
        <w:spacing w:before="240"/>
        <w:jc w:val="both"/>
      </w:pPr>
      <w:r>
        <w:t>3.4.10.7. Все отснятые фото/видеоматериалы</w:t>
      </w:r>
      <w:r w:rsidRPr="006A489A">
        <w:t>, при необходимости</w:t>
      </w:r>
      <w:r>
        <w:t xml:space="preserve"> подлежат предъявлению их к просмотру работниками ООО ЧОП «РН-Охрана-Ванкор» или работниками подразделений административно подчиненных заместителю генерального директора по экономической безопасности ЗАО «Ванкорнефть».</w:t>
      </w:r>
    </w:p>
    <w:p w:rsidR="00B3332D" w:rsidRDefault="00B3332D" w:rsidP="00573B99">
      <w:pPr>
        <w:pStyle w:val="3"/>
        <w:tabs>
          <w:tab w:val="clear" w:pos="720"/>
        </w:tabs>
        <w:ind w:left="0" w:firstLine="0"/>
        <w:rPr>
          <w:i/>
          <w:caps/>
          <w:color w:val="FF0000"/>
          <w:sz w:val="20"/>
          <w:szCs w:val="20"/>
        </w:rPr>
      </w:pPr>
      <w:bookmarkStart w:id="92" w:name="_Toc307586569"/>
      <w:bookmarkStart w:id="93" w:name="OLE_LINK13"/>
      <w:bookmarkStart w:id="94" w:name="OLE_LINK14"/>
      <w:bookmarkStart w:id="95" w:name="OLE_LINK15"/>
      <w:r>
        <w:rPr>
          <w:i/>
          <w:caps/>
          <w:sz w:val="20"/>
          <w:szCs w:val="20"/>
        </w:rPr>
        <w:t>3.4.11. ТРАНСПОРТНЫЙ ПРОПУСК</w:t>
      </w:r>
      <w:bookmarkEnd w:id="92"/>
    </w:p>
    <w:p w:rsidR="00B3332D" w:rsidRDefault="00B3332D" w:rsidP="000243FD">
      <w:pPr>
        <w:jc w:val="both"/>
      </w:pPr>
      <w:r>
        <w:t>3.3.11.1. Транспортные пропуска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иметь при себе личные документы и пропуски установленного образца. </w:t>
      </w:r>
    </w:p>
    <w:p w:rsidR="00B3332D" w:rsidRDefault="00B3332D" w:rsidP="00573B99">
      <w:pPr>
        <w:spacing w:before="240"/>
        <w:jc w:val="both"/>
      </w:pPr>
      <w:r>
        <w:t>3.4.11.2. 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w:t>
      </w:r>
      <w:r w:rsidRPr="00900973">
        <w:t xml:space="preserve"> </w:t>
      </w:r>
      <w:r>
        <w:t>Транспортный пропуск оформляется, в том числе на технику, перевозимую в качестве груза или на буксировочном устройстве.</w:t>
      </w:r>
    </w:p>
    <w:p w:rsidR="00B3332D" w:rsidRDefault="00B3332D" w:rsidP="00573B99">
      <w:pPr>
        <w:spacing w:before="240"/>
        <w:jc w:val="both"/>
      </w:pPr>
      <w:r>
        <w:t>3.4.11.3. Заявка на проезд по автодорогам Общества для подрядных (субподрядных) организаций (в том числе на</w:t>
      </w:r>
      <w:r w:rsidRPr="007E1911">
        <w:t xml:space="preserve"> </w:t>
      </w:r>
      <w:r>
        <w:t>транспортные средства и технику, арендованную подрядными организациями в Обществе), производится через кураторов договоров со стороны ЗАО «Ванкорнефть» и согласовывается в транспортном управлении</w:t>
      </w:r>
      <w:r w:rsidRPr="0016660F">
        <w:t xml:space="preserve"> </w:t>
      </w:r>
      <w:r w:rsidRPr="00C334B0">
        <w:t>Общества</w:t>
      </w:r>
      <w:r>
        <w:t xml:space="preserve">. Образец письма заявки (Приложения </w:t>
      </w:r>
      <w:hyperlink w:anchor="OLE_LINK_25" w:history="1">
        <w:r w:rsidRPr="00774764">
          <w:rPr>
            <w:rStyle w:val="a7"/>
          </w:rPr>
          <w:t>2.12.7; 2.12.8</w:t>
        </w:r>
      </w:hyperlink>
      <w:r>
        <w:t>). 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B3332D" w:rsidP="000243FD">
      <w:pPr>
        <w:jc w:val="both"/>
      </w:pPr>
      <w:r>
        <w:t>3.4.11.4. Изъятие 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xml:space="preserve">- нарушения требований Стандартов Общества, допущенных водителем или пассажиром данного транспортного средства (спецтехники). </w:t>
      </w:r>
      <w:r w:rsidRPr="00B32E39">
        <w:rPr>
          <w:u w:val="single"/>
        </w:rPr>
        <w:t>Вместо изъятого</w:t>
      </w:r>
      <w:r>
        <w:rPr>
          <w:u w:val="single"/>
        </w:rPr>
        <w:t xml:space="preserve"> пропуска выдается копия акта об его изъятии</w:t>
      </w:r>
      <w:r w:rsidRPr="00B32E39">
        <w:rPr>
          <w:u w:val="single"/>
        </w:rPr>
        <w:t>, являющаяся временным пропуском</w:t>
      </w:r>
      <w:r>
        <w:rPr>
          <w:u w:val="single"/>
        </w:rPr>
        <w:t>.</w:t>
      </w:r>
      <w:r w:rsidRPr="00EF3491">
        <w:t xml:space="preserve"> Копии</w:t>
      </w:r>
      <w:r>
        <w:t xml:space="preserve"> материалов о нарушении направляются в транспортное управление Общества.</w:t>
      </w:r>
    </w:p>
    <w:p w:rsidR="00B3332D" w:rsidRDefault="00B3332D" w:rsidP="006636AE">
      <w:pPr>
        <w:jc w:val="both"/>
      </w:pPr>
    </w:p>
    <w:p w:rsidR="00B3332D" w:rsidRDefault="00B3332D" w:rsidP="009837F2">
      <w:pPr>
        <w:jc w:val="both"/>
      </w:pPr>
      <w:r>
        <w:t>3.4.11.5. Восстановление транспортного пропуска производится в следующем порядке:</w:t>
      </w:r>
    </w:p>
    <w:p w:rsidR="00B3332D" w:rsidRDefault="00B3332D" w:rsidP="009837F2">
      <w:pPr>
        <w:jc w:val="both"/>
      </w:pPr>
      <w:r>
        <w:t>- оплата выставленной претензии (выставляется КПУ в соответствии со служебной запиской     от транспортного управления Общества);</w:t>
      </w:r>
    </w:p>
    <w:p w:rsidR="00B3332D" w:rsidRDefault="00B3332D" w:rsidP="00EF3491">
      <w:pPr>
        <w:autoSpaceDE w:val="0"/>
        <w:autoSpaceDN w:val="0"/>
        <w:adjustRightInd w:val="0"/>
        <w:jc w:val="both"/>
      </w:pPr>
      <w:r>
        <w:t>- размещение куратором договора заявки в «</w:t>
      </w:r>
      <w:r w:rsidRPr="00EF3491">
        <w:t>СЭД РН-Документооборот</w:t>
      </w:r>
      <w:r>
        <w:t>» на восстановление транспортного пропуска с приложением копии претензии и копии платежного поручения на оплату штрафа с указанием Ф.И.О. нарушителя;</w:t>
      </w:r>
    </w:p>
    <w:p w:rsidR="00B3332D" w:rsidRDefault="00B3332D" w:rsidP="00573B99">
      <w:pPr>
        <w:spacing w:before="240"/>
        <w:jc w:val="both"/>
      </w:pPr>
      <w:r>
        <w:t xml:space="preserve">3.4.11.6.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B3332D" w:rsidP="00573B99">
      <w:pPr>
        <w:spacing w:before="240"/>
        <w:jc w:val="both"/>
      </w:pPr>
      <w:r>
        <w:t>3.4.11.7. Транспортные пропуски различаются по видам выполняемых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96" w:name="OLE_LINK_191"/>
      <w:bookmarkEnd w:id="96"/>
      <w:r>
        <w:t xml:space="preserve">Приложение № </w:t>
      </w:r>
      <w:hyperlink w:anchor="OLE_LINK_19" w:history="1">
        <w:r w:rsidRPr="001C2F05">
          <w:rPr>
            <w:rStyle w:val="a7"/>
          </w:rPr>
          <w:t>2.12.1</w:t>
        </w:r>
      </w:hyperlink>
      <w:r>
        <w:t>), кроме строительных работ;</w:t>
      </w:r>
      <w:r w:rsidRPr="00573B99">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строительные работы </w:t>
      </w:r>
      <w:r w:rsidRPr="00573B99">
        <w:t>СР</w:t>
      </w:r>
      <w:r>
        <w:t xml:space="preserve"> (</w:t>
      </w:r>
      <w:bookmarkStart w:id="97" w:name="OLE_LINK_201"/>
      <w:bookmarkEnd w:id="97"/>
      <w:r>
        <w:t xml:space="preserve">Приложение № </w:t>
      </w:r>
      <w:hyperlink w:anchor="OLE_LINK_20" w:history="1">
        <w:r w:rsidRPr="001C2F05">
          <w:rPr>
            <w:rStyle w:val="a7"/>
          </w:rPr>
          <w:t>2.12.2</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для выполнения строительных работ </w:t>
      </w:r>
      <w:r w:rsidRPr="00573B99">
        <w:t>ТС</w:t>
      </w:r>
      <w:r>
        <w:t xml:space="preserve"> (</w:t>
      </w:r>
      <w:bookmarkStart w:id="98" w:name="OLE_LINK_211"/>
      <w:bookmarkEnd w:id="98"/>
      <w:r>
        <w:t xml:space="preserve">Приложение № </w:t>
      </w:r>
      <w:hyperlink w:anchor="OLE_LINK_21" w:history="1">
        <w:r w:rsidRPr="00EF71E6">
          <w:rPr>
            <w:rStyle w:val="a7"/>
          </w:rPr>
          <w:t>2.12.3</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временный транспортный пропуск, срок действия до 1-го месяца </w:t>
      </w:r>
      <w:r w:rsidRPr="00573B99">
        <w:t>ВН</w:t>
      </w:r>
      <w:r>
        <w:t xml:space="preserve"> (</w:t>
      </w:r>
      <w:bookmarkStart w:id="99" w:name="OLE_LINK_221"/>
      <w:bookmarkEnd w:id="99"/>
      <w:r>
        <w:t xml:space="preserve">Приложение № </w:t>
      </w:r>
      <w:hyperlink w:anchor="OLE_LINK_22" w:history="1">
        <w:r w:rsidRPr="00436BC1">
          <w:rPr>
            <w:rStyle w:val="a7"/>
          </w:rPr>
          <w:t>2.12.4</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разовый талон на проезд по зимней дороге Общества (</w:t>
      </w:r>
      <w:bookmarkStart w:id="100" w:name="OLE_LINK_231"/>
      <w:bookmarkEnd w:id="100"/>
      <w:r>
        <w:t>Приложение №</w:t>
      </w:r>
      <w:hyperlink w:anchor="OLE_LINK_23" w:history="1">
        <w:r w:rsidRPr="00436BC1">
          <w:rPr>
            <w:rStyle w:val="a7"/>
          </w:rPr>
          <w:t>2.12.5</w:t>
        </w:r>
      </w:hyperlink>
      <w:r>
        <w:t xml:space="preserve">); </w:t>
      </w:r>
    </w:p>
    <w:p w:rsidR="00B3332D" w:rsidRDefault="00B3332D" w:rsidP="000E7BDF">
      <w:pPr>
        <w:jc w:val="both"/>
      </w:pPr>
      <w:r>
        <w:t>3.4.11.8. Вывоз техники и ТМЦ при эвакуации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4E1726">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p>
    <w:p w:rsidR="00B3332D" w:rsidRDefault="00B3332D" w:rsidP="000E7BDF">
      <w:pPr>
        <w:jc w:val="both"/>
      </w:pPr>
      <w:r>
        <w:t>- отдел охраны и режима.</w:t>
      </w:r>
    </w:p>
    <w:p w:rsidR="00B3332D" w:rsidRPr="004E1726" w:rsidRDefault="00B3332D" w:rsidP="000E7BDF">
      <w:pPr>
        <w:jc w:val="both"/>
      </w:pPr>
      <w:r>
        <w:t>При вывозе техники и ТМЦ должен быть обеспечен доступ работников охраны к проверке соответствия вывозимого имущества с сопроводительными документами. При опечатывании закрытых контейнеров, на место погрузки приглашается вахтовый работник отдела охраны и режима или работник охраны.</w:t>
      </w:r>
    </w:p>
    <w:p w:rsidR="00B3332D" w:rsidRDefault="00B3332D" w:rsidP="00573B99">
      <w:pPr>
        <w:pStyle w:val="3"/>
        <w:tabs>
          <w:tab w:val="clear" w:pos="720"/>
        </w:tabs>
        <w:spacing w:after="0"/>
        <w:ind w:left="0" w:firstLine="0"/>
        <w:rPr>
          <w:i/>
          <w:caps/>
          <w:color w:val="FF0000"/>
          <w:sz w:val="20"/>
          <w:szCs w:val="20"/>
        </w:rPr>
      </w:pPr>
      <w:bookmarkStart w:id="101" w:name="_Toc307586570"/>
      <w:bookmarkEnd w:id="93"/>
      <w:bookmarkEnd w:id="94"/>
      <w:bookmarkEnd w:id="95"/>
      <w:r>
        <w:rPr>
          <w:i/>
          <w:caps/>
          <w:sz w:val="20"/>
          <w:szCs w:val="20"/>
        </w:rPr>
        <w:t>3.4.12. ТРАНСПОРТНЫЙ ПРОПУСК ДЛЯ ПРОЕЗДА ПО технологическому проезду ВДОЛЬ ТРАССЫ  МАГИСТРАЛЬНОГО НЕФТЕПРОВОДА</w:t>
      </w:r>
      <w:bookmarkEnd w:id="101"/>
    </w:p>
    <w:p w:rsidR="00B3332D" w:rsidRDefault="00B3332D" w:rsidP="00573B99">
      <w:pPr>
        <w:spacing w:before="240"/>
        <w:jc w:val="both"/>
      </w:pPr>
      <w:r>
        <w:t>3.4.12.1.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bookmarkStart w:id="102" w:name="OLE_LINK_241"/>
      <w:bookmarkEnd w:id="102"/>
      <w:r>
        <w:t xml:space="preserve">Приложение </w:t>
      </w:r>
      <w:hyperlink w:anchor="OLE_LINK_24" w:history="1">
        <w:r w:rsidRPr="00774764">
          <w:rPr>
            <w:rStyle w:val="a7"/>
          </w:rPr>
          <w:t>2.12.6</w:t>
        </w:r>
      </w:hyperlink>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прохождении специального инструктажа.</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B3332D" w:rsidP="006D18A3">
      <w:pPr>
        <w:spacing w:before="240"/>
        <w:jc w:val="both"/>
      </w:pPr>
      <w:r>
        <w:lastRenderedPageBreak/>
        <w:t>3.4.12.2. Заявка на согласование проезда по технологическому проезду вдоль трассы магистрального нефтепровода для подрядных (субподрядных) организаций (</w:t>
      </w:r>
      <w:bookmarkStart w:id="103" w:name="OLE_LINK_251"/>
      <w:bookmarkEnd w:id="103"/>
      <w:r>
        <w:t xml:space="preserve">Приложения </w:t>
      </w:r>
      <w:hyperlink w:anchor="OLE_LINK_25" w:history="1">
        <w:r w:rsidRPr="00774764">
          <w:rPr>
            <w:rStyle w:val="a7"/>
          </w:rPr>
          <w:t>2.12.7; 2.12.8</w:t>
        </w:r>
      </w:hyperlink>
      <w:r>
        <w:t>) производится через кураторов договоров со стороны ЗАО «Ванкорнефть» и согласовывается в Управлении</w:t>
      </w:r>
      <w:r w:rsidRPr="0016660F">
        <w:t xml:space="preserve"> эксплуатации трубопроводов</w:t>
      </w:r>
      <w:r>
        <w:t xml:space="preserve">. </w:t>
      </w:r>
    </w:p>
    <w:p w:rsidR="00B3332D" w:rsidRPr="00151203" w:rsidRDefault="00B3332D" w:rsidP="00907846">
      <w:pPr>
        <w:tabs>
          <w:tab w:val="left" w:pos="960"/>
        </w:tabs>
        <w:spacing w:before="120" w:after="120"/>
        <w:jc w:val="both"/>
      </w:pPr>
      <w:r>
        <w:t xml:space="preserve">3.4.12.3. </w:t>
      </w:r>
      <w:bookmarkStart w:id="104" w:name="_Toc274816139"/>
      <w:bookmarkStart w:id="10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Pr="00151203">
        <w:t xml:space="preserve"> </w:t>
      </w:r>
      <w:r>
        <w:t xml:space="preserve">не имеющих договорных отношений с Обществом 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r w:rsidRPr="00D82F1D">
        <w:rPr>
          <w:bCs w:val="0"/>
          <w:i w:val="0"/>
          <w:iCs w:val="0"/>
          <w:caps/>
          <w:sz w:val="24"/>
          <w:szCs w:val="24"/>
        </w:rPr>
        <w:t>3.</w:t>
      </w:r>
      <w:r>
        <w:rPr>
          <w:bCs w:val="0"/>
          <w:i w:val="0"/>
          <w:iCs w:val="0"/>
          <w:caps/>
          <w:sz w:val="24"/>
          <w:szCs w:val="24"/>
        </w:rPr>
        <w:t>5.</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04"/>
      <w:bookmarkEnd w:id="105"/>
      <w:r>
        <w:rPr>
          <w:bCs w:val="0"/>
          <w:i w:val="0"/>
          <w:iCs w:val="0"/>
          <w:caps/>
          <w:sz w:val="24"/>
          <w:szCs w:val="24"/>
        </w:rPr>
        <w:t xml:space="preserve"> для работников общества/подрядных организаций</w:t>
      </w:r>
    </w:p>
    <w:p w:rsidR="00B3332D" w:rsidRDefault="00B3332D" w:rsidP="00573B99">
      <w:pPr>
        <w:pStyle w:val="aff8"/>
        <w:spacing w:before="240"/>
        <w:jc w:val="both"/>
        <w:rPr>
          <w:spacing w:val="-3"/>
        </w:rPr>
      </w:pPr>
      <w:r w:rsidRPr="000269B8">
        <w:t>3.</w:t>
      </w:r>
      <w:r>
        <w:t>5.1.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3.5.2.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прийти в бюро пропусков со старым пропуском и документом подтверждающим изменения данных, указываемых в пропуске.</w:t>
      </w:r>
    </w:p>
    <w:p w:rsidR="00B3332D" w:rsidRDefault="00B3332D" w:rsidP="00573B99">
      <w:pPr>
        <w:pStyle w:val="aff8"/>
        <w:spacing w:before="240"/>
        <w:jc w:val="both"/>
        <w:rPr>
          <w:spacing w:val="-6"/>
        </w:rPr>
      </w:pPr>
      <w:r>
        <w:rPr>
          <w:spacing w:val="-3"/>
        </w:rPr>
        <w:t>3.5.3.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Pr="006B194B">
        <w:rPr>
          <w:spacing w:val="-6"/>
        </w:rPr>
        <w:t>с целью блокирования</w:t>
      </w:r>
      <w:r>
        <w:rPr>
          <w:spacing w:val="-6"/>
        </w:rPr>
        <w:t xml:space="preserve"> этого пропуска. Ответственность за возможные неправомерные действия посторонних лиц нашедших(похитивших) пропуск возлагаются в том числе на владельца пропуска. </w:t>
      </w:r>
    </w:p>
    <w:p w:rsidR="00B3332D" w:rsidRPr="005C22E0" w:rsidRDefault="00B3332D" w:rsidP="00573B99">
      <w:pPr>
        <w:pStyle w:val="aff8"/>
        <w:spacing w:before="240"/>
        <w:jc w:val="both"/>
        <w:rPr>
          <w:spacing w:val="-5"/>
        </w:rPr>
      </w:pPr>
      <w:r>
        <w:rPr>
          <w:spacing w:val="-5"/>
        </w:rPr>
        <w:t>3.5.4.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экономической безопасности или</w:t>
      </w:r>
      <w:r w:rsidRPr="006B194B">
        <w:rPr>
          <w:spacing w:val="-5"/>
        </w:rPr>
        <w:t xml:space="preserve"> </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соответствие</w:t>
      </w:r>
      <w:r w:rsidRPr="00D605DC">
        <w:t xml:space="preserve"> данных пропуск</w:t>
      </w:r>
      <w:r>
        <w:t>а</w:t>
      </w:r>
      <w:r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грубого 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3.5.5. П</w:t>
      </w:r>
      <w:r w:rsidRPr="00372C7D">
        <w:rPr>
          <w:spacing w:val="-5"/>
        </w:rPr>
        <w:t xml:space="preserve">ри изъятии </w:t>
      </w:r>
      <w:r w:rsidRPr="006B194B">
        <w:rPr>
          <w:spacing w:val="-5"/>
        </w:rPr>
        <w:t>пропуска</w:t>
      </w:r>
      <w:r>
        <w:rPr>
          <w:spacing w:val="-5"/>
        </w:rPr>
        <w:t>, работниками отдела охраны и режима,</w:t>
      </w:r>
      <w:r w:rsidRPr="00503034">
        <w:rPr>
          <w:spacing w:val="-5"/>
        </w:rPr>
        <w:t xml:space="preserve"> </w:t>
      </w:r>
      <w:r>
        <w:rPr>
          <w:spacing w:val="-5"/>
        </w:rPr>
        <w:t>управлен</w:t>
      </w:r>
      <w:r w:rsidRPr="00503034">
        <w:rPr>
          <w:spacing w:val="-5"/>
        </w:rPr>
        <w:t>ия экономической безопасности</w:t>
      </w:r>
      <w:r>
        <w:rPr>
          <w:spacing w:val="-5"/>
        </w:rPr>
        <w:t xml:space="preserve"> ЗАО «Ванкорнефть» или</w:t>
      </w:r>
      <w:r w:rsidRPr="00503034">
        <w:rPr>
          <w:spacing w:val="-5"/>
        </w:rPr>
        <w:t xml:space="preserve"> предст</w:t>
      </w:r>
      <w:r>
        <w:rPr>
          <w:spacing w:val="-5"/>
        </w:rPr>
        <w:t>авителями ООО ЧОП «РН-Охрана-</w:t>
      </w:r>
      <w:r w:rsidRPr="00503034">
        <w:rPr>
          <w:spacing w:val="-5"/>
        </w:rPr>
        <w:t>Ванкор» составляется акт изъятия</w:t>
      </w:r>
      <w:r>
        <w:rPr>
          <w:spacing w:val="-5"/>
        </w:rPr>
        <w:t xml:space="preserve"> пропуска</w:t>
      </w:r>
      <w:r w:rsidRPr="00503034">
        <w:rPr>
          <w:spacing w:val="-5"/>
        </w:rPr>
        <w:t xml:space="preserve"> (</w:t>
      </w:r>
      <w:bookmarkStart w:id="106" w:name="OLE_LINK_281"/>
      <w:bookmarkEnd w:id="106"/>
      <w:r w:rsidRPr="00503034">
        <w:rPr>
          <w:spacing w:val="-5"/>
        </w:rPr>
        <w:t xml:space="preserve">Приложение  </w:t>
      </w:r>
      <w:hyperlink w:anchor="OLE_LINK_28" w:history="1">
        <w:r w:rsidRPr="002762FE">
          <w:rPr>
            <w:rStyle w:val="a7"/>
            <w:spacing w:val="-5"/>
          </w:rPr>
          <w:t>2.13</w:t>
        </w:r>
      </w:hyperlink>
      <w:r w:rsidRPr="00503034">
        <w:rPr>
          <w:spacing w:val="-5"/>
        </w:rPr>
        <w:t>)</w:t>
      </w:r>
    </w:p>
    <w:p w:rsidR="00B3332D" w:rsidRPr="00D82F1D" w:rsidRDefault="00B3332D" w:rsidP="00573B99">
      <w:pPr>
        <w:pStyle w:val="20"/>
        <w:tabs>
          <w:tab w:val="clear" w:pos="576"/>
        </w:tabs>
        <w:spacing w:after="0"/>
        <w:ind w:left="0" w:firstLine="0"/>
        <w:rPr>
          <w:bCs w:val="0"/>
          <w:i w:val="0"/>
          <w:iCs w:val="0"/>
          <w:caps/>
          <w:sz w:val="24"/>
          <w:szCs w:val="24"/>
        </w:rPr>
      </w:pPr>
      <w:bookmarkStart w:id="107" w:name="Запрет_допуска_лиц"/>
      <w:bookmarkStart w:id="108" w:name="_Toc307586574"/>
      <w:bookmarkEnd w:id="107"/>
      <w:r w:rsidRPr="00D82F1D">
        <w:rPr>
          <w:bCs w:val="0"/>
          <w:i w:val="0"/>
          <w:iCs w:val="0"/>
          <w:caps/>
          <w:sz w:val="24"/>
          <w:szCs w:val="24"/>
        </w:rPr>
        <w:lastRenderedPageBreak/>
        <w:t>3.</w:t>
      </w:r>
      <w:r>
        <w:rPr>
          <w:bCs w:val="0"/>
          <w:i w:val="0"/>
          <w:iCs w:val="0"/>
          <w:caps/>
          <w:sz w:val="24"/>
          <w:szCs w:val="24"/>
        </w:rPr>
        <w:t>6.</w:t>
      </w:r>
      <w:r w:rsidRPr="00D82F1D">
        <w:rPr>
          <w:bCs w:val="0"/>
          <w:i w:val="0"/>
          <w:iCs w:val="0"/>
          <w:caps/>
          <w:sz w:val="24"/>
          <w:szCs w:val="24"/>
        </w:rPr>
        <w:t xml:space="preserve"> Пор</w:t>
      </w:r>
      <w:r>
        <w:rPr>
          <w:bCs w:val="0"/>
          <w:i w:val="0"/>
          <w:iCs w:val="0"/>
          <w:caps/>
          <w:sz w:val="24"/>
          <w:szCs w:val="24"/>
        </w:rPr>
        <w:t>ядок ВОЗВРАТА/ восстановления/продления пропусков ИЗЪЯТЫХ у работников общества и подрядных организаций</w:t>
      </w:r>
      <w:bookmarkEnd w:id="108"/>
      <w:r>
        <w:rPr>
          <w:bCs w:val="0"/>
          <w:i w:val="0"/>
          <w:iCs w:val="0"/>
          <w:caps/>
          <w:sz w:val="24"/>
          <w:szCs w:val="24"/>
        </w:rPr>
        <w:t xml:space="preserve"> </w:t>
      </w:r>
    </w:p>
    <w:p w:rsidR="00B3332D" w:rsidRDefault="00B3332D" w:rsidP="00573B99">
      <w:pPr>
        <w:pStyle w:val="aff8"/>
        <w:tabs>
          <w:tab w:val="left" w:pos="960"/>
        </w:tabs>
        <w:spacing w:before="240"/>
        <w:jc w:val="both"/>
      </w:pPr>
      <w:r>
        <w:t>3.6.1. Возврат (восстановление или замена)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дополнительно прилагаются копии следующих документов:</w:t>
      </w:r>
    </w:p>
    <w:p w:rsidR="00B3332D" w:rsidRDefault="00B3332D" w:rsidP="00692B69">
      <w:pPr>
        <w:numPr>
          <w:ilvl w:val="0"/>
          <w:numId w:val="23"/>
        </w:numPr>
        <w:tabs>
          <w:tab w:val="clear" w:pos="720"/>
          <w:tab w:val="num" w:pos="480"/>
          <w:tab w:val="left" w:pos="960"/>
        </w:tabs>
        <w:spacing w:before="120" w:after="120"/>
        <w:ind w:left="567" w:firstLine="0"/>
        <w:jc w:val="both"/>
      </w:pPr>
      <w:r>
        <w:t>претензия на оплату штрафа (в случае предусмотренных настоящим Стандартом штрафных санкций);</w:t>
      </w:r>
    </w:p>
    <w:p w:rsidR="00B3332D" w:rsidRPr="00772DE2" w:rsidRDefault="00B3332D" w:rsidP="00692B69">
      <w:pPr>
        <w:numPr>
          <w:ilvl w:val="0"/>
          <w:numId w:val="23"/>
        </w:numPr>
        <w:tabs>
          <w:tab w:val="clear" w:pos="720"/>
          <w:tab w:val="num" w:pos="480"/>
          <w:tab w:val="left" w:pos="960"/>
        </w:tabs>
        <w:spacing w:before="120" w:after="120"/>
        <w:ind w:left="567" w:firstLine="0"/>
        <w:jc w:val="both"/>
        <w:rPr>
          <w:b/>
          <w:spacing w:val="-3"/>
          <w:sz w:val="22"/>
          <w:szCs w:val="22"/>
          <w:u w:val="single"/>
        </w:rPr>
      </w:pPr>
      <w:r>
        <w:t>платежное поручение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C64D35">
        <w:rPr>
          <w:b/>
          <w:spacing w:val="-3"/>
          <w:sz w:val="22"/>
          <w:szCs w:val="22"/>
          <w:u w:val="single"/>
        </w:rPr>
        <w:t>Назначение платежа</w:t>
      </w:r>
      <w:r>
        <w:rPr>
          <w:b/>
          <w:spacing w:val="-3"/>
          <w:sz w:val="22"/>
          <w:szCs w:val="22"/>
          <w:u w:val="single"/>
        </w:rPr>
        <w:t>:</w:t>
      </w:r>
      <w:r w:rsidRPr="00C64D35">
        <w:rPr>
          <w:b/>
          <w:spacing w:val="-3"/>
          <w:sz w:val="22"/>
          <w:szCs w:val="22"/>
          <w:u w:val="single"/>
        </w:rPr>
        <w:t>__</w:t>
      </w:r>
      <w:r w:rsidRPr="00772DE2">
        <w:rPr>
          <w:b/>
          <w:spacing w:val="-3"/>
          <w:sz w:val="22"/>
          <w:szCs w:val="22"/>
          <w:u w:val="single"/>
        </w:rPr>
        <w:t xml:space="preserve"> </w:t>
      </w:r>
      <w:r w:rsidRPr="00D90465">
        <w:rPr>
          <w:b/>
          <w:i/>
          <w:spacing w:val="-3"/>
          <w:sz w:val="22"/>
          <w:szCs w:val="22"/>
          <w:u w:val="single"/>
        </w:rPr>
        <w:t>по дог.1716000/0000Д,  претензи</w:t>
      </w:r>
      <w:r>
        <w:rPr>
          <w:b/>
          <w:i/>
          <w:spacing w:val="-3"/>
          <w:sz w:val="22"/>
          <w:szCs w:val="22"/>
          <w:u w:val="single"/>
        </w:rPr>
        <w:t>я</w:t>
      </w:r>
      <w:r w:rsidRPr="00D90465">
        <w:rPr>
          <w:b/>
          <w:i/>
          <w:spacing w:val="-3"/>
          <w:sz w:val="22"/>
          <w:szCs w:val="22"/>
          <w:u w:val="single"/>
        </w:rPr>
        <w:t xml:space="preserve"> </w:t>
      </w:r>
      <w:r>
        <w:rPr>
          <w:b/>
          <w:i/>
          <w:spacing w:val="-3"/>
          <w:sz w:val="22"/>
          <w:szCs w:val="22"/>
          <w:u w:val="single"/>
        </w:rPr>
        <w:t xml:space="preserve">№ </w:t>
      </w:r>
      <w:r w:rsidRPr="00D90465">
        <w:rPr>
          <w:b/>
          <w:i/>
          <w:spacing w:val="-3"/>
          <w:sz w:val="22"/>
          <w:szCs w:val="22"/>
          <w:u w:val="single"/>
        </w:rPr>
        <w:t>00000 от  08.07.</w:t>
      </w:r>
      <w:r>
        <w:rPr>
          <w:b/>
          <w:i/>
          <w:spacing w:val="-3"/>
          <w:sz w:val="22"/>
          <w:szCs w:val="22"/>
          <w:u w:val="single"/>
        </w:rPr>
        <w:t>00г.</w:t>
      </w:r>
      <w:r w:rsidRPr="00D90465">
        <w:rPr>
          <w:b/>
          <w:i/>
          <w:spacing w:val="-3"/>
          <w:sz w:val="22"/>
          <w:szCs w:val="22"/>
          <w:u w:val="single"/>
        </w:rPr>
        <w:t xml:space="preserve">  Фамилия Имя Отчество</w:t>
      </w:r>
      <w:r>
        <w:rPr>
          <w:b/>
          <w:i/>
          <w:spacing w:val="-3"/>
          <w:sz w:val="22"/>
          <w:szCs w:val="22"/>
          <w:u w:val="single"/>
        </w:rPr>
        <w:t xml:space="preserve"> нарушителя</w:t>
      </w:r>
      <w:r>
        <w:rPr>
          <w:b/>
          <w:spacing w:val="-3"/>
          <w:sz w:val="22"/>
          <w:szCs w:val="22"/>
          <w:u w:val="single"/>
        </w:rPr>
        <w:t>».</w:t>
      </w:r>
    </w:p>
    <w:p w:rsidR="00B3332D" w:rsidRDefault="00B3332D" w:rsidP="00692B69">
      <w:pPr>
        <w:numPr>
          <w:ilvl w:val="0"/>
          <w:numId w:val="23"/>
        </w:numPr>
        <w:tabs>
          <w:tab w:val="clear" w:pos="720"/>
          <w:tab w:val="num" w:pos="480"/>
          <w:tab w:val="left" w:pos="960"/>
        </w:tabs>
        <w:spacing w:before="120" w:after="120"/>
        <w:ind w:left="567" w:firstLine="0"/>
        <w:jc w:val="both"/>
      </w:pPr>
      <w:r>
        <w:t>копии приказа о принятых к виновным работникам мерах (при нарушениях за которые не предусмотрены штрафные санкции);</w:t>
      </w:r>
    </w:p>
    <w:p w:rsidR="00B3332D" w:rsidRDefault="00B3332D" w:rsidP="004C32DF">
      <w:pPr>
        <w:pStyle w:val="aff8"/>
        <w:tabs>
          <w:tab w:val="left" w:pos="960"/>
        </w:tabs>
        <w:jc w:val="both"/>
      </w:pPr>
      <w:r w:rsidRPr="003F49ED">
        <w:t>3.</w:t>
      </w:r>
      <w:r>
        <w:t>6</w:t>
      </w:r>
      <w:r w:rsidRPr="003F49ED">
        <w:t>.2</w:t>
      </w:r>
      <w:r>
        <w:t>.</w:t>
      </w:r>
      <w:r w:rsidRPr="003F49ED">
        <w:t xml:space="preserve"> </w:t>
      </w:r>
      <w:r>
        <w:t xml:space="preserve"> Продление пропуска, изъятого за нарушение, по которому предусмотрены штрафные санкции возможно только при получении г</w:t>
      </w:r>
      <w:r w:rsidRPr="003F49ED">
        <w:t>арантийн</w:t>
      </w:r>
      <w:r>
        <w:t>ого</w:t>
      </w:r>
      <w:r w:rsidRPr="003F49ED">
        <w:t xml:space="preserve"> письма</w:t>
      </w:r>
      <w:r>
        <w:t xml:space="preserve"> от руководителя подрядной организации работник которой допустил нарушение (Приложения  </w:t>
      </w:r>
      <w:hyperlink w:anchor="OLE_LINK_29" w:history="1">
        <w:r w:rsidRPr="002762FE">
          <w:rPr>
            <w:rStyle w:val="a7"/>
          </w:rPr>
          <w:t>2.14</w:t>
        </w:r>
      </w:hyperlink>
      <w:r>
        <w:t xml:space="preserve">; </w:t>
      </w:r>
      <w:hyperlink w:anchor="OLE_LINK_30" w:history="1">
        <w:r w:rsidRPr="002762FE">
          <w:rPr>
            <w:rStyle w:val="a7"/>
          </w:rPr>
          <w:t>2.15</w:t>
        </w:r>
      </w:hyperlink>
      <w:r>
        <w:t>).</w:t>
      </w:r>
      <w:r w:rsidRPr="00D90465">
        <w:t xml:space="preserve"> </w:t>
      </w:r>
      <w:r>
        <w:t>Продление пропуска возможно не более чем на 30 календарных дней со дня составления акта об изъятии пропуска.</w:t>
      </w:r>
    </w:p>
    <w:p w:rsidR="00B3332D" w:rsidRDefault="00B3332D" w:rsidP="004C32DF">
      <w:pPr>
        <w:pStyle w:val="aff8"/>
        <w:tabs>
          <w:tab w:val="left" w:pos="960"/>
        </w:tabs>
        <w:jc w:val="both"/>
      </w:pPr>
    </w:p>
    <w:p w:rsidR="00B3332D" w:rsidRPr="00211C1E" w:rsidRDefault="00B3332D" w:rsidP="004C32DF">
      <w:pPr>
        <w:pStyle w:val="aff8"/>
        <w:tabs>
          <w:tab w:val="left" w:pos="960"/>
        </w:tabs>
        <w:jc w:val="both"/>
        <w:rPr>
          <w:b/>
        </w:rPr>
      </w:pPr>
      <w:r>
        <w:t xml:space="preserve">3.6.3. Все материалы, указанные в п.3.6.1. и п.3.6.2. по фактам нарушений, в том числе гарантийные письма направляются в Общество только через кураторов договоров. </w:t>
      </w:r>
      <w:r w:rsidRPr="00211C1E">
        <w:rPr>
          <w:b/>
        </w:rPr>
        <w:t>Обращения руководителей/работников подрядных организаций в ООиР</w:t>
      </w:r>
      <w:r>
        <w:rPr>
          <w:b/>
        </w:rPr>
        <w:t xml:space="preserve"> касающиеся продления или восстановления пропуска</w:t>
      </w:r>
      <w:r w:rsidRPr="00211C1E">
        <w:rPr>
          <w:b/>
        </w:rPr>
        <w:t xml:space="preserve"> по телефону и/или по электронной почтой не рассматриваются.</w:t>
      </w:r>
    </w:p>
    <w:p w:rsidR="00B3332D" w:rsidRDefault="00B3332D" w:rsidP="008E4448">
      <w:pPr>
        <w:pStyle w:val="aff8"/>
        <w:spacing w:before="240"/>
        <w:jc w:val="both"/>
        <w:rPr>
          <w:spacing w:val="-6"/>
        </w:rPr>
      </w:pPr>
      <w:bookmarkStart w:id="109" w:name="_Toc274816140"/>
      <w:bookmarkStart w:id="110" w:name="_Toc307586575"/>
      <w:r>
        <w:rPr>
          <w:spacing w:val="-6"/>
        </w:rPr>
        <w:t>3.6.4. Порядок восстановления личного пропуска для работников Общества:</w:t>
      </w:r>
    </w:p>
    <w:p w:rsidR="00B3332D" w:rsidRDefault="00B3332D" w:rsidP="008E4448">
      <w:pPr>
        <w:pStyle w:val="aff8"/>
        <w:spacing w:before="240"/>
        <w:jc w:val="both"/>
        <w:rPr>
          <w:spacing w:val="-6"/>
        </w:rPr>
      </w:pPr>
      <w:r>
        <w:rPr>
          <w:spacing w:val="-6"/>
        </w:rPr>
        <w:t xml:space="preserve">- 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(Приложение </w:t>
      </w:r>
      <w:hyperlink w:anchor="OLE_LINK_277" w:history="1">
        <w:r w:rsidRPr="00FF3D2E">
          <w:rPr>
            <w:rStyle w:val="a7"/>
            <w:rFonts w:ascii="Arial" w:hAnsi="Arial" w:cs="Arial"/>
            <w:b/>
            <w:i/>
            <w:sz w:val="20"/>
            <w:szCs w:val="20"/>
          </w:rPr>
          <w:t>2.15.3.</w:t>
        </w:r>
      </w:hyperlink>
      <w:r>
        <w:rPr>
          <w:spacing w:val="-6"/>
        </w:rPr>
        <w:t xml:space="preserve">), </w:t>
      </w:r>
    </w:p>
    <w:p w:rsidR="00B3332D" w:rsidRPr="00247727" w:rsidRDefault="00B3332D" w:rsidP="008E4448">
      <w:pPr>
        <w:pStyle w:val="aff8"/>
        <w:spacing w:before="240"/>
        <w:jc w:val="both"/>
        <w:rPr>
          <w:spacing w:val="-6"/>
        </w:rPr>
      </w:pPr>
      <w:r w:rsidRPr="00247727">
        <w:rPr>
          <w:spacing w:val="-6"/>
        </w:rPr>
        <w:t>- объяснение визируется у непосредственного руководителя работника и передается в бюро пропусков, а взамен выдается временный электронный пропуск на 10 рабочих дней.</w:t>
      </w:r>
    </w:p>
    <w:p w:rsidR="00B3332D" w:rsidRDefault="00B3332D" w:rsidP="008E4448">
      <w:pPr>
        <w:pStyle w:val="aff8"/>
        <w:spacing w:before="240"/>
        <w:jc w:val="both"/>
        <w:rPr>
          <w:spacing w:val="-6"/>
        </w:rPr>
      </w:pPr>
      <w:r>
        <w:rPr>
          <w:spacing w:val="-6"/>
        </w:rPr>
        <w:t>- в течении 7 рабочих дней, п</w:t>
      </w:r>
      <w:r w:rsidRPr="006B194B">
        <w:rPr>
          <w:spacing w:val="-6"/>
        </w:rPr>
        <w:t>о фа</w:t>
      </w:r>
      <w:r>
        <w:rPr>
          <w:spacing w:val="-6"/>
        </w:rPr>
        <w:t>кту утраты (порчи) постоянного</w:t>
      </w:r>
      <w:r w:rsidRPr="006B194B">
        <w:rPr>
          <w:spacing w:val="-6"/>
        </w:rPr>
        <w:t xml:space="preserve"> пропуска</w:t>
      </w:r>
      <w:r>
        <w:rPr>
          <w:spacing w:val="-6"/>
        </w:rPr>
        <w:t>, непосредственным руководителем работника</w:t>
      </w:r>
      <w:r w:rsidRPr="00372C7D">
        <w:rPr>
          <w:spacing w:val="-6"/>
        </w:rPr>
        <w:t xml:space="preserve"> проводится служебн</w:t>
      </w:r>
      <w:r>
        <w:rPr>
          <w:spacing w:val="-6"/>
        </w:rPr>
        <w:t>ое</w:t>
      </w:r>
      <w:r w:rsidRPr="00372C7D">
        <w:rPr>
          <w:spacing w:val="-6"/>
        </w:rPr>
        <w:t xml:space="preserve"> </w:t>
      </w:r>
      <w:r>
        <w:rPr>
          <w:spacing w:val="-6"/>
        </w:rPr>
        <w:t>расследование, материалы служебного расследования , в виде служебной записки направляются в отдел охраны и режима Общества;</w:t>
      </w:r>
    </w:p>
    <w:p w:rsidR="00B3332D" w:rsidRDefault="00B3332D" w:rsidP="008E4448">
      <w:pPr>
        <w:pStyle w:val="aff8"/>
        <w:spacing w:before="240"/>
        <w:jc w:val="both"/>
        <w:rPr>
          <w:spacing w:val="-6"/>
        </w:rPr>
      </w:pPr>
      <w:r>
        <w:rPr>
          <w:spacing w:val="-6"/>
        </w:rPr>
        <w:t>- в служебной записке отражается решение руководителя о принятых к работнику дисциплинарных</w:t>
      </w:r>
      <w:r w:rsidRPr="006F037C">
        <w:rPr>
          <w:spacing w:val="-6"/>
        </w:rPr>
        <w:t xml:space="preserve"> </w:t>
      </w:r>
      <w:r>
        <w:rPr>
          <w:spacing w:val="-6"/>
        </w:rPr>
        <w:t>мерах по факту утери/порчи или передачи своего пропуска.</w:t>
      </w:r>
    </w:p>
    <w:p w:rsidR="00B3332D" w:rsidRDefault="00B3332D" w:rsidP="008E4448">
      <w:pPr>
        <w:pStyle w:val="aff8"/>
        <w:spacing w:before="240"/>
        <w:jc w:val="both"/>
        <w:rPr>
          <w:spacing w:val="-6"/>
        </w:rPr>
      </w:pPr>
      <w:r>
        <w:rPr>
          <w:spacing w:val="-6"/>
        </w:rPr>
        <w:t>- служебная записка рассматривается в отделе охраны и режима в течении трех рабочих дней и отдается распоряжение в бюро пропусков на восстановление пропуска, при необходимости материалы служебного расследования могут быть направлены в управление мотивации персонала.</w:t>
      </w:r>
    </w:p>
    <w:p w:rsidR="00B3332D" w:rsidRDefault="00B3332D" w:rsidP="008E4448">
      <w:pPr>
        <w:pStyle w:val="aff8"/>
        <w:spacing w:before="240"/>
        <w:jc w:val="both"/>
        <w:rPr>
          <w:spacing w:val="-6"/>
        </w:rPr>
      </w:pPr>
      <w:r>
        <w:rPr>
          <w:spacing w:val="-6"/>
        </w:rPr>
        <w:t>- информация о готовности пропуска уточняется в бюро пропусков работником Общества самостоятельно.</w:t>
      </w:r>
    </w:p>
    <w:p w:rsidR="00B3332D" w:rsidRDefault="00B3332D" w:rsidP="004C32DF">
      <w:pPr>
        <w:pStyle w:val="20"/>
        <w:tabs>
          <w:tab w:val="clear" w:pos="576"/>
        </w:tabs>
        <w:spacing w:before="0" w:after="0"/>
        <w:ind w:left="0" w:firstLine="0"/>
        <w:jc w:val="both"/>
        <w:rPr>
          <w:bCs w:val="0"/>
          <w:i w:val="0"/>
          <w:iCs w:val="0"/>
          <w:caps/>
          <w:sz w:val="24"/>
          <w:szCs w:val="24"/>
        </w:rPr>
      </w:pPr>
    </w:p>
    <w:p w:rsidR="00B3332D" w:rsidRPr="00D82F1D" w:rsidRDefault="00B3332D" w:rsidP="004C32DF">
      <w:pPr>
        <w:pStyle w:val="20"/>
        <w:tabs>
          <w:tab w:val="clear" w:pos="576"/>
        </w:tabs>
        <w:spacing w:before="0" w:after="0"/>
        <w:ind w:left="0" w:firstLine="0"/>
        <w:jc w:val="both"/>
        <w:rPr>
          <w:bCs w:val="0"/>
          <w:i w:val="0"/>
          <w:iCs w:val="0"/>
          <w:caps/>
          <w:sz w:val="24"/>
          <w:szCs w:val="24"/>
        </w:rPr>
      </w:pPr>
      <w:r w:rsidRPr="00D82F1D">
        <w:rPr>
          <w:bCs w:val="0"/>
          <w:i w:val="0"/>
          <w:iCs w:val="0"/>
          <w:caps/>
          <w:sz w:val="24"/>
          <w:szCs w:val="24"/>
        </w:rPr>
        <w:t>3.</w:t>
      </w:r>
      <w:r>
        <w:rPr>
          <w:bCs w:val="0"/>
          <w:i w:val="0"/>
          <w:iCs w:val="0"/>
          <w:caps/>
          <w:sz w:val="24"/>
          <w:szCs w:val="24"/>
        </w:rPr>
        <w:t>7</w:t>
      </w:r>
      <w:r w:rsidRPr="00D82F1D">
        <w:rPr>
          <w:bCs w:val="0"/>
          <w:i w:val="0"/>
          <w:iCs w:val="0"/>
          <w:caps/>
          <w:sz w:val="24"/>
          <w:szCs w:val="24"/>
        </w:rPr>
        <w:t>. ОРГАНИЗАЦИЯ ВНУТРИОБЪЕКТОВОГО РЕЖИМА НА ОБЪЕКТАХ ОБЩЕСТВА</w:t>
      </w:r>
      <w:bookmarkEnd w:id="109"/>
      <w:bookmarkEnd w:id="110"/>
    </w:p>
    <w:p w:rsidR="00B3332D" w:rsidRDefault="00B3332D" w:rsidP="004C32DF">
      <w:pPr>
        <w:jc w:val="both"/>
        <w:rPr>
          <w:spacing w:val="-10"/>
        </w:rPr>
      </w:pPr>
    </w:p>
    <w:p w:rsidR="00B3332D" w:rsidRPr="00DB453C" w:rsidRDefault="00B3332D" w:rsidP="004C32DF">
      <w:pPr>
        <w:jc w:val="both"/>
        <w:rPr>
          <w:spacing w:val="-7"/>
        </w:rPr>
      </w:pPr>
      <w:r>
        <w:rPr>
          <w:spacing w:val="-10"/>
        </w:rPr>
        <w:t>3.7.1</w:t>
      </w:r>
      <w:r w:rsidRPr="000E35C2">
        <w:rPr>
          <w:spacing w:val="-10"/>
        </w:rPr>
        <w:t>.</w:t>
      </w:r>
      <w:r w:rsidRPr="004A4111">
        <w:rPr>
          <w:b/>
          <w:spacing w:val="-10"/>
        </w:rPr>
        <w:t xml:space="preserve"> </w:t>
      </w:r>
      <w:r w:rsidRPr="00DB453C">
        <w:t>Внутриобъектовый режим определяет</w:t>
      </w:r>
      <w:r w:rsidRPr="00DB453C">
        <w:rPr>
          <w:spacing w:val="-7"/>
        </w:rPr>
        <w:t>:</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B3332D" w:rsidP="00692B69">
      <w:pPr>
        <w:pStyle w:val="aff8"/>
        <w:numPr>
          <w:ilvl w:val="0"/>
          <w:numId w:val="24"/>
        </w:numPr>
        <w:tabs>
          <w:tab w:val="left" w:pos="960"/>
        </w:tabs>
        <w:spacing w:before="120" w:after="120"/>
        <w:ind w:left="567" w:firstLine="0"/>
        <w:jc w:val="both"/>
      </w:pPr>
      <w:r w:rsidRPr="004A4111">
        <w:t>ежедневный осмотр помещений перед их закрытием</w:t>
      </w:r>
      <w:r>
        <w:t xml:space="preserve"> после окончания рабочего времени</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Pr="00AF121C"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432C62" w:rsidRDefault="00B3332D" w:rsidP="004C32DF">
      <w:pPr>
        <w:jc w:val="both"/>
      </w:pPr>
      <w:r w:rsidRPr="00AF121C">
        <w:rPr>
          <w:spacing w:val="-10"/>
        </w:rPr>
        <w:t>3.</w:t>
      </w:r>
      <w:r>
        <w:rPr>
          <w:spacing w:val="-10"/>
        </w:rPr>
        <w:t>7</w:t>
      </w:r>
      <w:r w:rsidRPr="00AF121C">
        <w:rPr>
          <w:spacing w:val="-10"/>
        </w:rPr>
        <w:t>.2</w:t>
      </w:r>
      <w:r>
        <w:rPr>
          <w:spacing w:val="-10"/>
        </w:rPr>
        <w:t xml:space="preserve">. </w:t>
      </w:r>
      <w:r w:rsidRPr="00432C62">
        <w:t>Основные требования,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t>,</w:t>
      </w:r>
      <w:r w:rsidRPr="00885361">
        <w:t xml:space="preserve"> </w:t>
      </w:r>
      <w:r>
        <w:t>ответственность за оборудование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lastRenderedPageBreak/>
        <w:t xml:space="preserve"> </w:t>
      </w:r>
      <w:r w:rsidRPr="007D170D">
        <w:t>наличие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введение ограничений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Pr="000D1C1F">
        <w:t xml:space="preserve"> </w:t>
      </w:r>
      <w:r>
        <w:t>работниками отдела охраны и режима проводится инструктаж</w:t>
      </w:r>
      <w:r w:rsidRPr="004A4111">
        <w:t xml:space="preserve"> </w:t>
      </w:r>
      <w:r>
        <w:t>п</w:t>
      </w:r>
      <w:r w:rsidRPr="004A4111">
        <w:t>о выполнени</w:t>
      </w:r>
      <w:r>
        <w:t>ю</w:t>
      </w:r>
      <w:r w:rsidRPr="004A4111">
        <w:t xml:space="preserve"> 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w:t>
      </w:r>
      <w:r>
        <w:t xml:space="preserve"> убираются и сдаются в кладовые;</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t>отдела охраны и режима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экономической безопасности, </w:t>
      </w:r>
      <w:r w:rsidRPr="004A4111">
        <w:t xml:space="preserve">в </w:t>
      </w:r>
      <w:r>
        <w:t>отдел охраны и режима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Pr="004A4111" w:rsidRDefault="00B3332D" w:rsidP="00692B69">
      <w:pPr>
        <w:pStyle w:val="aff8"/>
        <w:numPr>
          <w:ilvl w:val="0"/>
          <w:numId w:val="24"/>
        </w:numPr>
        <w:tabs>
          <w:tab w:val="left" w:pos="960"/>
        </w:tabs>
        <w:spacing w:before="120" w:after="120"/>
        <w:ind w:left="567" w:firstLine="0"/>
        <w:jc w:val="both"/>
      </w:pPr>
      <w:r>
        <w:t>д</w:t>
      </w:r>
      <w:r w:rsidRPr="004A4111">
        <w:t>ля всего персонала</w:t>
      </w:r>
      <w:r>
        <w:t>,</w:t>
      </w:r>
      <w:r w:rsidRPr="004A4111">
        <w:t xml:space="preserve"> работающего на объекте, документами, дающими право на вход (выход), въезд (выезд)</w:t>
      </w:r>
      <w:r>
        <w:t>, перемещение ТМЦ</w:t>
      </w:r>
      <w:r w:rsidRPr="004A4111">
        <w:t xml:space="preserve"> являются пропуска</w:t>
      </w:r>
      <w:r>
        <w:t xml:space="preserve"> установленной формы;</w:t>
      </w:r>
      <w:r w:rsidRPr="004A4111">
        <w:t xml:space="preserve">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 талона </w:t>
      </w:r>
      <w:r w:rsidRPr="00CC17D8">
        <w:t xml:space="preserve">на разовый проезд (Приложение </w:t>
      </w:r>
      <w:hyperlink w:anchor="OLE_LINK_231" w:history="1">
        <w:r w:rsidRPr="006B0D92">
          <w:rPr>
            <w:rStyle w:val="a7"/>
          </w:rPr>
          <w:t>2.12.5</w:t>
        </w:r>
      </w:hyperlink>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lastRenderedPageBreak/>
        <w:t>допуск для выполнения работ на объектах магистрального нефтепровода и внутрипромысловых  трубопроводов осуществляется на основании Инструкции ЗАО «Ванкорнефть» «Порядок допуска подрядных организаций к производству работ в охранной зоне магистрального нефтепр</w:t>
      </w:r>
      <w:r>
        <w:t xml:space="preserve">овода «Ванкорское месторождение </w:t>
      </w:r>
      <w:r w:rsidRPr="00CC17D8">
        <w:t>– НПС «Пурпе» и внутрипромысловых трубопрово</w:t>
      </w:r>
      <w:r>
        <w:t>дов Ванкорского месторождения»;</w:t>
      </w:r>
      <w:r w:rsidRPr="00CC17D8">
        <w:t xml:space="preserve"> </w:t>
      </w:r>
    </w:p>
    <w:p w:rsidR="00B3332D" w:rsidRDefault="00B3332D" w:rsidP="00692B69">
      <w:pPr>
        <w:pStyle w:val="aff8"/>
        <w:numPr>
          <w:ilvl w:val="0"/>
          <w:numId w:val="24"/>
        </w:numPr>
        <w:tabs>
          <w:tab w:val="left" w:pos="960"/>
        </w:tabs>
        <w:spacing w:before="12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B3332D" w:rsidRPr="00CC17D8" w:rsidRDefault="003E3173" w:rsidP="00BA7E04">
      <w:pPr>
        <w:ind w:left="543" w:hanging="543"/>
        <w:jc w:val="both"/>
      </w:pPr>
      <w:hyperlink w:anchor="Запрет_допуска_лиц" w:history="1">
        <w:r w:rsidR="00B3332D">
          <w:rPr>
            <w:rStyle w:val="a7"/>
          </w:rPr>
          <w:t xml:space="preserve"> 3.7</w:t>
        </w:r>
        <w:r w:rsidR="00B3332D" w:rsidRPr="00EE694E">
          <w:rPr>
            <w:rStyle w:val="a7"/>
          </w:rPr>
          <w:t xml:space="preserve">.3. </w:t>
        </w:r>
      </w:hyperlink>
      <w:r w:rsidR="00B3332D" w:rsidRPr="00CC17D8">
        <w:t xml:space="preserve"> </w:t>
      </w:r>
      <w:bookmarkStart w:id="111" w:name="Запрещенные_предметы"/>
      <w:bookmarkEnd w:id="111"/>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 xml:space="preserve"> 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B3332D" w:rsidRPr="00CC17D8" w:rsidRDefault="00B3332D" w:rsidP="00692B69">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Pr="00CC17D8">
        <w:t>;</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3332D" w:rsidRDefault="00B3332D" w:rsidP="00692B69">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 относящиеся к легким наркотикам (например «НАСВАЙ»);</w:t>
      </w:r>
    </w:p>
    <w:p w:rsidR="00B3332D" w:rsidRDefault="00B3332D" w:rsidP="00692B69">
      <w:pPr>
        <w:pStyle w:val="aff8"/>
        <w:numPr>
          <w:ilvl w:val="0"/>
          <w:numId w:val="24"/>
        </w:numPr>
        <w:tabs>
          <w:tab w:val="left" w:pos="960"/>
        </w:tabs>
        <w:spacing w:before="120" w:after="120"/>
        <w:ind w:left="567" w:firstLine="0"/>
        <w:jc w:val="both"/>
      </w:pPr>
      <w:r>
        <w:t>наркотические, токсичные, психотропные вещества, спиртосодержащие лекарственные средства не входящие в Перечень лекарственных средств, отпускаемых без рецептов врача утвержденный Приказом Министерства здравоохранения и социального развития РФ от 13.09.2005 № 578.</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(Приложение </w:t>
      </w:r>
      <w:hyperlink w:anchor="OLE_LINK_171" w:history="1">
        <w:r w:rsidRPr="006B0D92">
          <w:rPr>
            <w:rStyle w:val="a7"/>
          </w:rPr>
          <w:t>2.11</w:t>
        </w:r>
      </w:hyperlink>
      <w:r>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4A4111">
        <w:t>3.</w:t>
      </w:r>
      <w:r>
        <w:t>7</w:t>
      </w:r>
      <w:r w:rsidRPr="004A4111">
        <w:t>.</w:t>
      </w:r>
      <w:r>
        <w:t xml:space="preserve">4. </w:t>
      </w:r>
      <w:r w:rsidRPr="004A4111">
        <w:t xml:space="preserve"> </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t xml:space="preserve"> </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sectPr w:rsidR="00B3332D" w:rsidSect="00F16DB2">
          <w:headerReference w:type="even" r:id="rId20"/>
          <w:headerReference w:type="default" r:id="rId21"/>
          <w:headerReference w:type="first" r:id="rId22"/>
          <w:footnotePr>
            <w:numRestart w:val="eachPage"/>
          </w:footnotePr>
          <w:pgSz w:w="11906" w:h="16838"/>
          <w:pgMar w:top="1134" w:right="567" w:bottom="1134" w:left="1701" w:header="708" w:footer="708" w:gutter="0"/>
          <w:cols w:space="708"/>
          <w:docGrid w:linePitch="360"/>
        </w:sectPr>
      </w:pPr>
    </w:p>
    <w:p w:rsidR="00B3332D" w:rsidRDefault="00B3332D" w:rsidP="00692B69">
      <w:pPr>
        <w:pStyle w:val="aff8"/>
        <w:numPr>
          <w:ilvl w:val="0"/>
          <w:numId w:val="24"/>
        </w:numPr>
        <w:tabs>
          <w:tab w:val="left" w:pos="960"/>
        </w:tabs>
        <w:spacing w:before="120" w:after="120"/>
        <w:ind w:left="567" w:firstLine="0"/>
        <w:jc w:val="both"/>
      </w:pPr>
      <w:r>
        <w:lastRenderedPageBreak/>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 НАСВАЙ)</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w:t>
      </w:r>
      <w:r>
        <w:t xml:space="preserve"> </w:t>
      </w:r>
      <w:r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вправе самостоятельно без участия службы охраны извлекать орудия лова и биологические ресурсы, находящиеся в средствах лова (сети, ловушки и пр.). Самостоятельное извлечение является добычей (выловом) биологических ресурсов».</w:t>
      </w:r>
    </w:p>
    <w:p w:rsidR="00B3332D" w:rsidRDefault="00B3332D" w:rsidP="002E7AC3">
      <w:pPr>
        <w:jc w:val="both"/>
      </w:pPr>
      <w:r>
        <w:t xml:space="preserve">3.7.5. </w:t>
      </w:r>
      <w:r w:rsidRPr="00CC17D8">
        <w:t>Проход (проезд)</w:t>
      </w:r>
      <w:r>
        <w:t xml:space="preserve"> на территорию заказчика</w:t>
      </w:r>
      <w:r w:rsidRPr="00CC17D8">
        <w:t xml:space="preserve"> в состоянии наркотического, алкогольного</w:t>
      </w:r>
      <w:r>
        <w:t xml:space="preserve">, </w:t>
      </w:r>
      <w:r w:rsidRPr="00CC17D8">
        <w:t xml:space="preserve">токсического опьянения </w:t>
      </w:r>
      <w:r w:rsidRPr="00CC17D8">
        <w:rPr>
          <w:rFonts w:ascii="Arial" w:hAnsi="Arial" w:cs="Arial"/>
          <w:b/>
          <w:i/>
          <w:caps/>
          <w:sz w:val="20"/>
          <w:szCs w:val="20"/>
        </w:rPr>
        <w:t>категорически</w:t>
      </w:r>
      <w:r w:rsidRPr="00C62506">
        <w:rPr>
          <w:rFonts w:ascii="Arial" w:hAnsi="Arial" w:cs="Arial"/>
          <w:b/>
          <w:i/>
          <w:caps/>
          <w:sz w:val="20"/>
          <w:szCs w:val="20"/>
        </w:rPr>
        <w:t xml:space="preserve"> ЗАПРЕЩ</w:t>
      </w:r>
      <w:r>
        <w:rPr>
          <w:rFonts w:ascii="Arial" w:hAnsi="Arial" w:cs="Arial"/>
          <w:b/>
          <w:i/>
          <w:caps/>
          <w:sz w:val="20"/>
          <w:szCs w:val="20"/>
        </w:rPr>
        <w:t>ается</w:t>
      </w:r>
      <w:r>
        <w:rPr>
          <w:b/>
        </w:rPr>
        <w:t>!</w:t>
      </w:r>
      <w:r w:rsidRPr="002C45FA">
        <w:t xml:space="preserve"> </w:t>
      </w:r>
    </w:p>
    <w:p w:rsidR="00B3332D" w:rsidRPr="002C45FA" w:rsidRDefault="00B3332D" w:rsidP="006A0FC8">
      <w:pPr>
        <w:ind w:left="360"/>
        <w:jc w:val="both"/>
      </w:pPr>
    </w:p>
    <w:p w:rsidR="00B3332D" w:rsidRPr="000E4C10" w:rsidRDefault="00B3332D" w:rsidP="00692B69">
      <w:pPr>
        <w:pStyle w:val="1"/>
        <w:numPr>
          <w:ilvl w:val="0"/>
          <w:numId w:val="22"/>
        </w:numPr>
        <w:spacing w:before="0" w:after="240"/>
        <w:ind w:left="0" w:firstLine="0"/>
        <w:jc w:val="both"/>
        <w:rPr>
          <w:caps/>
        </w:rPr>
      </w:pPr>
      <w:bookmarkStart w:id="112" w:name="_Toc274816141"/>
      <w:bookmarkStart w:id="113" w:name="_Toc307586576"/>
      <w:bookmarkStart w:id="114" w:name="_Toc180312563"/>
      <w:bookmarkStart w:id="115" w:name="_Toc180312633"/>
      <w:r w:rsidRPr="000E4C10">
        <w:rPr>
          <w:caps/>
        </w:rPr>
        <w:t xml:space="preserve">ТРЕБОВАНИЯ К РАБОТНИКАМ ОБЩЕСТВА, </w:t>
      </w:r>
      <w:r>
        <w:rPr>
          <w:caps/>
        </w:rPr>
        <w:t>работникам ПОДРЯДНЫх И ДРУГИх</w:t>
      </w:r>
      <w:r w:rsidRPr="000E4C10">
        <w:rPr>
          <w:caps/>
        </w:rPr>
        <w:t xml:space="preserve"> ОРГАНИЗАЦИ</w:t>
      </w:r>
      <w:bookmarkEnd w:id="112"/>
      <w:bookmarkEnd w:id="113"/>
      <w:r>
        <w:rPr>
          <w:caps/>
        </w:rPr>
        <w:t>й</w:t>
      </w:r>
    </w:p>
    <w:bookmarkEnd w:id="114"/>
    <w:bookmarkEnd w:id="115"/>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действующие пропуска.</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Default="00B3332D" w:rsidP="00692B69">
      <w:pPr>
        <w:pStyle w:val="aff8"/>
        <w:numPr>
          <w:ilvl w:val="0"/>
          <w:numId w:val="24"/>
        </w:numPr>
        <w:tabs>
          <w:tab w:val="left" w:pos="960"/>
        </w:tabs>
        <w:spacing w:before="120" w:after="120"/>
        <w:ind w:left="601" w:firstLine="0"/>
        <w:jc w:val="both"/>
      </w:pPr>
      <w:r>
        <w:lastRenderedPageBreak/>
        <w:t>организовать ознакомление своих работников и работников подрядных и субподрядных организаций с требованиями настоящего Стандарта, «Руководством по поведению работников Компании и подрядных организаций на территории производственных объектов ОАО «НК «Роснефть»</w:t>
      </w:r>
      <w:r w:rsidRPr="008412D5">
        <w:t xml:space="preserve"> </w:t>
      </w:r>
      <w:r>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t>отделом охраны и режима,</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 НАСВАЙ), любого вида оружия, боеприпасов и специальных средств на территории объектов Общества;</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944B8">
          <w:rPr>
            <w:rStyle w:val="a7"/>
          </w:rPr>
          <w:t>Приложение 3</w:t>
        </w:r>
      </w:hyperlink>
      <w:r w:rsidRPr="00010154">
        <w:t>) в рамках 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 xml:space="preserve">). </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пропускные документы на перемещение спиртосодержащих жидкостей для технических/производственных нужд (Приложение </w:t>
      </w:r>
      <w:hyperlink w:anchor="OLE_LINK_141" w:history="1">
        <w:r w:rsidRPr="00D6783C">
          <w:rPr>
            <w:rStyle w:val="a7"/>
          </w:rPr>
          <w:t>2.9</w:t>
        </w:r>
      </w:hyperlink>
      <w:r>
        <w:t>)</w:t>
      </w:r>
    </w:p>
    <w:p w:rsidR="00B3332D" w:rsidRDefault="00B3332D" w:rsidP="00692B69">
      <w:pPr>
        <w:pStyle w:val="aff8"/>
        <w:numPr>
          <w:ilvl w:val="0"/>
          <w:numId w:val="24"/>
        </w:numPr>
        <w:tabs>
          <w:tab w:val="left" w:pos="960"/>
        </w:tabs>
        <w:spacing w:before="120" w:after="120"/>
        <w:ind w:left="601" w:firstLine="0"/>
        <w:jc w:val="both"/>
      </w:pPr>
      <w:r>
        <w:t>обеспечить эвакуацию работника с территории объектов Общества до ближайшего населенного пункта</w:t>
      </w:r>
      <w:r w:rsidRPr="002E1BBB">
        <w:t xml:space="preserve"> </w:t>
      </w:r>
      <w:r>
        <w:t>в случае допущения этим работником нарушения положений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проводить административные расследования по каждому случаю нарушения Стандарта</w:t>
      </w:r>
      <w:r w:rsidRPr="00D605DC">
        <w:t xml:space="preserve"> </w:t>
      </w:r>
      <w:r>
        <w:t xml:space="preserve">и принимать к виновным меры дисциплинарного воздействия, с  уведомлением об этом отдел охраны и режима Общества;   </w:t>
      </w:r>
    </w:p>
    <w:p w:rsidR="00B3332D" w:rsidRDefault="00B3332D" w:rsidP="00692B69">
      <w:pPr>
        <w:pStyle w:val="aff8"/>
        <w:numPr>
          <w:ilvl w:val="0"/>
          <w:numId w:val="24"/>
        </w:numPr>
        <w:tabs>
          <w:tab w:val="left" w:pos="960"/>
        </w:tabs>
        <w:spacing w:before="120" w:after="120"/>
        <w:ind w:left="601" w:firstLine="0"/>
        <w:jc w:val="both"/>
      </w:pPr>
      <w:r>
        <w:t>предоставлять работникам отдела охраны и режима, ОИТБ и управления экономической безопасности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lastRenderedPageBreak/>
        <w:t>заблаговременно доводить до работников отдела охраны и режима ЗАО «Ванкорнефть» информацию о времени и цели прибытия представителей правоохранительных 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692B69">
      <w:pPr>
        <w:pStyle w:val="aff8"/>
        <w:numPr>
          <w:ilvl w:val="0"/>
          <w:numId w:val="24"/>
        </w:numPr>
        <w:tabs>
          <w:tab w:val="left" w:pos="960"/>
        </w:tabs>
        <w:spacing w:before="120" w:after="120"/>
        <w:ind w:left="601" w:firstLine="0"/>
        <w:jc w:val="both"/>
      </w:pPr>
      <w:r>
        <w:t>доводить Стандарт</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692B69">
      <w:pPr>
        <w:pStyle w:val="aff8"/>
        <w:numPr>
          <w:ilvl w:val="0"/>
          <w:numId w:val="24"/>
        </w:numPr>
        <w:tabs>
          <w:tab w:val="left" w:pos="960"/>
        </w:tabs>
        <w:spacing w:before="120" w:after="120"/>
        <w:ind w:left="601" w:firstLine="0"/>
        <w:jc w:val="both"/>
      </w:pPr>
      <w:r w:rsidRPr="00CC17D8">
        <w:t xml:space="preserve">предоставлять в </w:t>
      </w:r>
      <w:r>
        <w:t>управлен</w:t>
      </w:r>
      <w:r w:rsidRPr="00CC17D8">
        <w:t>ие экономической безопасности списки подрядных и субподрядных организаций, вновь вводимых и работающих на объектах Общества;</w:t>
      </w:r>
    </w:p>
    <w:p w:rsidR="00B3332D" w:rsidRDefault="00B3332D" w:rsidP="00692B69">
      <w:pPr>
        <w:pStyle w:val="aff8"/>
        <w:numPr>
          <w:ilvl w:val="0"/>
          <w:numId w:val="24"/>
        </w:numPr>
        <w:tabs>
          <w:tab w:val="left" w:pos="960"/>
        </w:tabs>
        <w:spacing w:before="120" w:after="120"/>
        <w:ind w:left="601" w:firstLine="0"/>
        <w:jc w:val="both"/>
      </w:pPr>
      <w:r w:rsidRPr="00DF7BBC">
        <w:t xml:space="preserve">своевременно размещать в СЭД заявки для оформления </w:t>
      </w:r>
      <w:r>
        <w:t>пропусков;</w:t>
      </w:r>
    </w:p>
    <w:p w:rsidR="00B3332D" w:rsidRDefault="00B3332D" w:rsidP="00692B69">
      <w:pPr>
        <w:pStyle w:val="aff8"/>
        <w:numPr>
          <w:ilvl w:val="0"/>
          <w:numId w:val="24"/>
        </w:numPr>
        <w:tabs>
          <w:tab w:val="left" w:pos="960"/>
        </w:tabs>
        <w:spacing w:before="120" w:after="120"/>
        <w:ind w:left="601"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p>
    <w:p w:rsidR="00B3332D" w:rsidRPr="007F6654" w:rsidRDefault="00B3332D" w:rsidP="00692B69">
      <w:pPr>
        <w:pStyle w:val="aff8"/>
        <w:numPr>
          <w:ilvl w:val="0"/>
          <w:numId w:val="24"/>
        </w:numPr>
        <w:tabs>
          <w:tab w:val="left" w:pos="960"/>
        </w:tabs>
        <w:spacing w:before="120" w:after="120"/>
        <w:ind w:left="601" w:firstLine="0"/>
        <w:jc w:val="both"/>
      </w:pPr>
      <w:r w:rsidRPr="007F6654">
        <w:t>своевременно сообщать представителю подрядной организации номер заявки на пропуски и место получения пропусков сообщением за своей подписью</w:t>
      </w:r>
    </w:p>
    <w:p w:rsidR="00B3332D" w:rsidRDefault="00B3332D" w:rsidP="004C32DF">
      <w:pPr>
        <w:spacing w:before="240"/>
        <w:jc w:val="both"/>
        <w:rPr>
          <w:b/>
        </w:rPr>
      </w:pPr>
      <w:r>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дисциплинарного</w:t>
      </w:r>
      <w:r w:rsidRPr="002509F4">
        <w:t xml:space="preserve"> воздействия</w:t>
      </w:r>
      <w:r>
        <w:t xml:space="preserve"> к виновным лицам</w:t>
      </w:r>
      <w:r>
        <w:rPr>
          <w:b/>
        </w:rPr>
        <w:t>.</w:t>
      </w:r>
    </w:p>
    <w:p w:rsidR="00B3332D" w:rsidRDefault="00B3332D" w:rsidP="004C32DF">
      <w:pPr>
        <w:spacing w:before="240" w:after="240"/>
        <w:jc w:val="both"/>
        <w:rPr>
          <w:rFonts w:ascii="Arial" w:hAnsi="Arial" w:cs="Arial"/>
          <w:b/>
          <w:bCs/>
          <w:caps/>
          <w:kern w:val="32"/>
          <w:sz w:val="32"/>
          <w:szCs w:val="32"/>
        </w:rPr>
      </w:pPr>
      <w:r>
        <w:rPr>
          <w:rFonts w:ascii="Arial" w:hAnsi="Arial" w:cs="Arial"/>
          <w:b/>
          <w:bCs/>
          <w:caps/>
          <w:kern w:val="32"/>
          <w:sz w:val="32"/>
          <w:szCs w:val="32"/>
        </w:rPr>
        <w:t>5</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rsidRPr="007C2EEE">
        <w:rPr>
          <w:b/>
          <w:u w:val="single"/>
        </w:rPr>
        <w:t>ВНИМАНИЕ!</w:t>
      </w:r>
      <w:r>
        <w:t xml:space="preserve"> 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для проверки работником охраны. Самовольный проезд поста охраны без прохождения проверки является грубейшим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 (Приложение 2.12.1 - 2.12.6), товарно-транспортная накладная, транспортная накладная форма ТОРГ - 12,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lastRenderedPageBreak/>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Pr="00F47A9D">
        <w:t>Индивидуальные предприниматели</w:t>
      </w:r>
      <w:r w:rsidRPr="00AA2899">
        <w:t xml:space="preserve"> </w:t>
      </w:r>
      <w:r w:rsidRPr="00F47A9D">
        <w:t>и частные 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 xml:space="preserve">Администрации Туруханского района </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названия транспортного средства</w:t>
      </w:r>
      <w:r>
        <w:t xml:space="preserve"> и гос.</w:t>
      </w:r>
      <w:r w:rsidRPr="00F47A9D">
        <w:t>номера)</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t xml:space="preserve">За грубые нарушения требований </w:t>
      </w:r>
      <w:r>
        <w:t>Стандарта согласование проезда</w:t>
      </w:r>
      <w:r w:rsidRPr="00F47A9D">
        <w:t xml:space="preserve"> </w:t>
      </w:r>
      <w:r>
        <w:t>данного транспорта аннулируется!</w:t>
      </w:r>
    </w:p>
    <w:p w:rsidR="00B3332D" w:rsidRDefault="00B3332D" w:rsidP="005B4A15">
      <w:pPr>
        <w:spacing w:before="240"/>
        <w:jc w:val="both"/>
      </w:pPr>
      <w:r>
        <w:t>5.5</w:t>
      </w:r>
      <w:r w:rsidRPr="00372C7D">
        <w:t>.</w:t>
      </w:r>
      <w:r>
        <w:t xml:space="preserve"> </w:t>
      </w:r>
      <w:r w:rsidRPr="00000CC0">
        <w:t>Охрана объектов и зимних дорог на лицензионных участках ОАО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B3332D" w:rsidRPr="00000CC0" w:rsidRDefault="00B3332D" w:rsidP="005B4A15">
      <w:pPr>
        <w:spacing w:before="240"/>
        <w:jc w:val="both"/>
      </w:pPr>
      <w:r>
        <w:t xml:space="preserve">5.6. Допускается превышение скорости автотранспортом </w:t>
      </w:r>
      <w:bookmarkStart w:id="116" w:name="OLE_LINK9"/>
      <w:bookmarkStart w:id="117" w:name="OLE_LINK16"/>
      <w:r w:rsidRPr="00000CC0">
        <w:t>ООО ЧОП «РН-Охрана-Ванкор»</w:t>
      </w:r>
      <w:bookmarkEnd w:id="116"/>
      <w:bookmarkEnd w:id="117"/>
      <w:r>
        <w:t xml:space="preserve"> и автотранспортом, закрепленным за УЭБ на ВПУ, при выполнении работниками </w:t>
      </w:r>
      <w:r w:rsidRPr="00000CC0">
        <w:t>ООО ЧОП «РН-Охрана-Ванкор»</w:t>
      </w:r>
      <w:r>
        <w:t xml:space="preserve"> или работниками УЭБ своих прямых обязанностей. В случае необоснованного превышения скорости или возникновения аварийных ситуаций, ответственность за нарушение несет водитель автотранспортного средства.</w:t>
      </w:r>
    </w:p>
    <w:p w:rsidR="00B3332D" w:rsidRPr="00B85E16" w:rsidRDefault="00B3332D" w:rsidP="005B4A15">
      <w:pPr>
        <w:spacing w:before="240"/>
        <w:jc w:val="both"/>
        <w:rPr>
          <w:rFonts w:ascii="Arial" w:hAnsi="Arial" w:cs="Arial"/>
          <w:b/>
          <w:bCs/>
          <w:caps/>
          <w:kern w:val="32"/>
          <w:sz w:val="32"/>
          <w:szCs w:val="32"/>
        </w:rPr>
      </w:pPr>
      <w:r w:rsidRPr="00B85E16">
        <w:rPr>
          <w:rFonts w:ascii="Arial" w:hAnsi="Arial" w:cs="Arial"/>
          <w:b/>
          <w:bCs/>
          <w:caps/>
          <w:kern w:val="32"/>
          <w:sz w:val="32"/>
          <w:szCs w:val="32"/>
        </w:rPr>
        <w:t>6. ОТВЕТСТВЕННОСТЬ</w:t>
      </w:r>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 несут ответственность</w:t>
      </w:r>
      <w:r>
        <w:t xml:space="preserve"> за нарушение требований </w:t>
      </w:r>
      <w:r w:rsidRPr="008D6EE3">
        <w:t xml:space="preserve"> данного Стандарта независимо от того, привело</w:t>
      </w:r>
      <w:r>
        <w:t xml:space="preserve"> это</w:t>
      </w:r>
      <w:r w:rsidRPr="008D6EE3">
        <w:t xml:space="preserve"> нарушение к созданию аварийной ситуации или несчастному случаю или нет.</w:t>
      </w:r>
    </w:p>
    <w:p w:rsidR="00B3332D" w:rsidRDefault="00B3332D" w:rsidP="005B4A15">
      <w:pPr>
        <w:spacing w:before="240"/>
        <w:jc w:val="both"/>
        <w:rPr>
          <w:b/>
        </w:rPr>
      </w:pPr>
      <w:r>
        <w:t xml:space="preserve">6.3. Нарушение требований Стандарта персоналом (работниками подрядных организаций,  командированными и прикомандированными лицами) является основанием для применения </w:t>
      </w:r>
      <w:r>
        <w:lastRenderedPageBreak/>
        <w:t>дисциплинарных взысканий (штрафных санкций)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r w:rsidRPr="00D269A4">
        <w:t xml:space="preserve">Приложение </w:t>
      </w:r>
      <w:r>
        <w:t>3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Pr="00CC17D8">
        <w:t xml:space="preserve"> в состоянии алкогольного, наркотического или токсического опьянения, </w:t>
      </w:r>
      <w:r>
        <w:t xml:space="preserve">попытка </w:t>
      </w:r>
      <w:r w:rsidRPr="00CC17D8">
        <w:t>проноса</w:t>
      </w:r>
      <w:r>
        <w:t xml:space="preserve"> через пост охраны или перемещение (изготовление)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«НАСВАЙ»)</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t xml:space="preserve">- </w:t>
      </w:r>
      <w:r w:rsidRPr="00CC17D8">
        <w:t>иными законными способами</w:t>
      </w:r>
      <w:r>
        <w:t>.</w:t>
      </w:r>
    </w:p>
    <w:p w:rsidR="00B3332D" w:rsidRDefault="00B3332D" w:rsidP="005B4A15">
      <w:pPr>
        <w:spacing w:before="240"/>
        <w:jc w:val="both"/>
      </w:pP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3332D" w:rsidRDefault="00B3332D" w:rsidP="00DB4CBB">
      <w:pPr>
        <w:tabs>
          <w:tab w:val="left" w:pos="0"/>
        </w:tabs>
        <w:spacing w:before="240"/>
        <w:jc w:val="both"/>
      </w:pPr>
      <w:r>
        <w:t xml:space="preserve">6.9. </w:t>
      </w:r>
      <w:r w:rsidRPr="00CC17D8">
        <w:t>Отказ работника</w:t>
      </w:r>
      <w:r>
        <w:t xml:space="preserve"> Общества,</w:t>
      </w:r>
      <w:r w:rsidRPr="00CC17D8">
        <w:t xml:space="preserve"> Подрядчика (Субподрядчика) </w:t>
      </w:r>
      <w:r>
        <w:t>о</w:t>
      </w:r>
      <w:r w:rsidRPr="00CC17D8">
        <w:t>т прохождения освидетельствования на состояние</w:t>
      </w:r>
      <w:r>
        <w:t xml:space="preserve"> алкогольного/наркотического</w:t>
      </w:r>
      <w:r w:rsidRPr="00CC17D8">
        <w:t xml:space="preserve"> о</w:t>
      </w:r>
      <w:r>
        <w:t xml:space="preserve">пьянения и отказ подписать составленный акт оформляется записью в этом акте, за подписью двух свидетелей и </w:t>
      </w:r>
      <w:r w:rsidRPr="00A1618C">
        <w:t>расценивается как признание работником</w:t>
      </w:r>
      <w:r>
        <w:t xml:space="preserve"> нарушения указанного в акте.</w:t>
      </w:r>
    </w:p>
    <w:p w:rsidR="00B3332D" w:rsidRDefault="00B3332D" w:rsidP="003401BE">
      <w:pPr>
        <w:spacing w:before="240"/>
        <w:ind w:left="506"/>
        <w:jc w:val="both"/>
        <w:sectPr w:rsidR="00B3332D" w:rsidSect="00171D04">
          <w:headerReference w:type="default" r:id="rId23"/>
          <w:footnotePr>
            <w:numRestart w:val="eachPage"/>
          </w:footnotePr>
          <w:type w:val="continuous"/>
          <w:pgSz w:w="11906" w:h="16838"/>
          <w:pgMar w:top="1134" w:right="567" w:bottom="1134" w:left="1701" w:header="708" w:footer="708" w:gutter="0"/>
          <w:cols w:space="708"/>
          <w:docGrid w:linePitch="360"/>
        </w:sectPr>
      </w:pPr>
    </w:p>
    <w:p w:rsidR="00B3332D" w:rsidRPr="000E4C10" w:rsidRDefault="00B3332D" w:rsidP="00B85E16">
      <w:pPr>
        <w:pStyle w:val="1"/>
        <w:tabs>
          <w:tab w:val="clear" w:pos="432"/>
        </w:tabs>
        <w:spacing w:before="0" w:after="240"/>
        <w:ind w:left="0" w:hanging="6"/>
        <w:jc w:val="both"/>
        <w:rPr>
          <w:caps/>
        </w:rPr>
      </w:pPr>
      <w:bookmarkStart w:id="118" w:name="_Toc274816142"/>
      <w:bookmarkStart w:id="119" w:name="_Toc307586577"/>
      <w:bookmarkEnd w:id="50"/>
      <w:bookmarkEnd w:id="51"/>
      <w:bookmarkEnd w:id="52"/>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18"/>
      <w:bookmarkEnd w:id="119"/>
    </w:p>
    <w:p w:rsidR="00B3332D" w:rsidRPr="00997FE6" w:rsidRDefault="00B3332D" w:rsidP="005B4A15">
      <w:pPr>
        <w:spacing w:before="240"/>
        <w:jc w:val="both"/>
      </w:pPr>
      <w:bookmarkStart w:id="120" w:name="_Toc304358567"/>
      <w:r>
        <w:t xml:space="preserve">Работники охраны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w:t>
      </w:r>
      <w:r w:rsidRPr="002D7F7D">
        <w:t>и подзаконными актами, регламентирующи</w:t>
      </w:r>
      <w:r>
        <w:t>ми</w:t>
      </w:r>
      <w:r w:rsidRPr="002D7F7D">
        <w:t xml:space="preserve">  осуществление частной охранной деятельности, Федеральным законом от 21.07. 1997 г. № 116 ФЗ «О промышленной безопасности опасных производственных</w:t>
      </w:r>
      <w:r>
        <w:t xml:space="preserve"> объектов»,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w:t>
      </w:r>
      <w:r w:rsidRPr="00E7632A">
        <w:rPr>
          <w:rFonts w:ascii="Arial" w:hAnsi="Arial" w:cs="Arial"/>
          <w:b/>
          <w:caps/>
        </w:rPr>
        <w:t xml:space="preserve"> </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i/>
          <w:caps/>
        </w:rPr>
        <w:t xml:space="preserve"> </w:t>
      </w:r>
      <w:r w:rsidRPr="00E7632A">
        <w:rPr>
          <w:rFonts w:ascii="Arial" w:hAnsi="Arial" w:cs="Arial"/>
          <w:b/>
          <w:caps/>
        </w:rPr>
        <w:t>Охраны</w:t>
      </w:r>
      <w:r w:rsidRPr="00E7632A">
        <w:rPr>
          <w:rFonts w:ascii="Arial" w:hAnsi="Arial" w:cs="Arial"/>
          <w:b/>
          <w:i/>
          <w:caps/>
        </w:rPr>
        <w:t xml:space="preserve"> </w:t>
      </w:r>
    </w:p>
    <w:p w:rsidR="00B3332D" w:rsidRDefault="00B3332D" w:rsidP="00A75FC7">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находящихся на   объектах  Общества, на зимних дорогах Ванкорского месторождения, а </w:t>
      </w:r>
      <w:r w:rsidRPr="00CB2301">
        <w:t>также на других маршрутах путей сообщения к ВПУ</w:t>
      </w:r>
      <w:r>
        <w:t xml:space="preserve">, на лицензионных участках ОАО «НК «Роснефть»; </w:t>
      </w:r>
    </w:p>
    <w:p w:rsidR="00B3332D" w:rsidRDefault="00B3332D" w:rsidP="00692B69">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B3332D" w:rsidRDefault="00B3332D" w:rsidP="00692B69">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BE0C1F">
        <w:t xml:space="preserve"> </w:t>
      </w:r>
      <w:r w:rsidRPr="00CC17D8">
        <w:t>Акт о нарушении данного Стандарта</w:t>
      </w:r>
      <w:r w:rsidRPr="00BE0C1F">
        <w:t xml:space="preserve"> </w:t>
      </w:r>
      <w:r w:rsidRPr="00CC17D8">
        <w:t>составляется</w:t>
      </w:r>
      <w:r>
        <w:t xml:space="preserve"> </w:t>
      </w:r>
      <w:r w:rsidRPr="008D6EE3">
        <w:t>любыми работниками</w:t>
      </w:r>
      <w:r w:rsidRPr="00000CC0">
        <w:t xml:space="preserve"> ЗАО «Ванкорнефть» или </w:t>
      </w:r>
      <w:r w:rsidRPr="00CC17D8">
        <w:t xml:space="preserve">охранной структуры в присутствии нарушителя с привлечением не менее 2-х  свидетелей, при этом крайне целесообразно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B3332D" w:rsidRDefault="00B3332D" w:rsidP="00692B69">
      <w:pPr>
        <w:pStyle w:val="aff8"/>
        <w:numPr>
          <w:ilvl w:val="0"/>
          <w:numId w:val="24"/>
        </w:numPr>
        <w:tabs>
          <w:tab w:val="left" w:pos="960"/>
        </w:tabs>
        <w:spacing w:before="120" w:after="120"/>
        <w:ind w:left="567" w:firstLine="0"/>
        <w:jc w:val="both"/>
      </w:pPr>
      <w:r>
        <w:t>проводить проверку транспорта на постах охраны, на предмет провоза запрещенных настоящим Стандартом предметов (веществ) с согласия водителя и пассажиров;</w:t>
      </w:r>
    </w:p>
    <w:p w:rsidR="00B3332D" w:rsidRDefault="00B3332D" w:rsidP="00692B69">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B3332D" w:rsidRDefault="00B3332D" w:rsidP="00692B69">
      <w:pPr>
        <w:pStyle w:val="aff8"/>
        <w:numPr>
          <w:ilvl w:val="0"/>
          <w:numId w:val="24"/>
        </w:numPr>
        <w:tabs>
          <w:tab w:val="left" w:pos="960"/>
        </w:tabs>
        <w:spacing w:before="120" w:after="120"/>
        <w:ind w:left="567" w:firstLine="0"/>
        <w:jc w:val="both"/>
      </w:pPr>
      <w:r>
        <w:t>составлять акты о нарушении или невыполнении требований Стандарта и других регламентирующих документов;</w:t>
      </w:r>
    </w:p>
    <w:p w:rsidR="00B3332D" w:rsidRDefault="00B3332D" w:rsidP="00692B69">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на объекты Общества 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B3332D" w:rsidRDefault="00B3332D" w:rsidP="00692B69">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 а используя автотранспорт превышать максимально допустимую скорость,</w:t>
      </w:r>
      <w:r w:rsidRPr="00220B69">
        <w:t xml:space="preserve"> </w:t>
      </w:r>
      <w:r>
        <w:t>установленную на дорогах и технологических проездах Общества не создавая при этом опасности для жизни и здоровья людей;</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ввоза на объекты Общества любого вида оружия, боеприпасов, специальных средств, взрывчатых, наркотических, токсичных (в том числе </w:t>
      </w:r>
      <w:r>
        <w:lastRenderedPageBreak/>
        <w:t xml:space="preserve">курительный смеси или «НАСВАЙ»), психотропных веществ, алкогольных напитков, пива, </w:t>
      </w:r>
      <w:r w:rsidRPr="00C43302">
        <w:t xml:space="preserve">спиртосодержащих </w:t>
      </w:r>
      <w:r w:rsidRPr="00E3667B">
        <w:t>жидкостей</w:t>
      </w:r>
      <w:r>
        <w:t>. Спиртосодержащие</w:t>
      </w:r>
      <w:r w:rsidRPr="00C43302">
        <w:t xml:space="preserve"> </w:t>
      </w:r>
      <w:r>
        <w:t>жидкости</w:t>
      </w:r>
      <w:r w:rsidRPr="00E3667B">
        <w:t xml:space="preserve"> для технических нужд </w:t>
      </w:r>
      <w:r>
        <w:t>ввозятся по заявке согласованной</w:t>
      </w:r>
      <w:r w:rsidRPr="00E3667B">
        <w:t xml:space="preserve"> с курирующим подразделением Общества и </w:t>
      </w:r>
      <w:r>
        <w:t>отделом охраны и режима.</w:t>
      </w:r>
    </w:p>
    <w:p w:rsidR="00B3332D" w:rsidRDefault="00B3332D" w:rsidP="00692B69">
      <w:pPr>
        <w:pStyle w:val="aff8"/>
        <w:numPr>
          <w:ilvl w:val="0"/>
          <w:numId w:val="24"/>
        </w:numPr>
        <w:tabs>
          <w:tab w:val="left" w:pos="960"/>
        </w:tabs>
        <w:spacing w:before="120" w:after="120"/>
        <w:ind w:left="567" w:firstLine="0"/>
        <w:jc w:val="both"/>
      </w:pPr>
      <w:r>
        <w:t xml:space="preserve"> информировать органы МВД и прокуратуру</w:t>
      </w:r>
      <w:r w:rsidRPr="006F1EBA">
        <w:t xml:space="preserve"> </w:t>
      </w:r>
      <w:r>
        <w:t>о попытках ввоза на объекты Общества оружия, боеприпасов, взрывчатых, наркотических, токсичных, психотропных, веществ;</w:t>
      </w:r>
    </w:p>
    <w:p w:rsidR="00B3332D" w:rsidRPr="007D170D" w:rsidRDefault="00B3332D" w:rsidP="00692B69">
      <w:pPr>
        <w:pStyle w:val="aff8"/>
        <w:numPr>
          <w:ilvl w:val="0"/>
          <w:numId w:val="24"/>
        </w:numPr>
        <w:tabs>
          <w:tab w:val="left" w:pos="960"/>
        </w:tabs>
        <w:spacing w:before="120" w:after="120"/>
        <w:ind w:left="567" w:firstLine="0"/>
        <w:jc w:val="both"/>
      </w:pPr>
      <w:r w:rsidRPr="007D170D">
        <w:t>не допускать ввоза на объекты Общества орудий лова</w:t>
      </w:r>
      <w:r>
        <w:t xml:space="preserve"> и</w:t>
      </w:r>
      <w:r w:rsidRPr="007D170D">
        <w:t xml:space="preserve"> добычи зверя и рыбы;</w:t>
      </w:r>
    </w:p>
    <w:p w:rsidR="00B3332D" w:rsidRDefault="00B3332D" w:rsidP="00692B69">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r w:rsidRPr="00773FB2">
        <w:t xml:space="preserve"> </w:t>
      </w:r>
      <w:r>
        <w:t>вывозимых с баз и других мест их хранения;</w:t>
      </w:r>
    </w:p>
    <w:p w:rsidR="00B3332D" w:rsidRDefault="00B3332D" w:rsidP="00692B69">
      <w:pPr>
        <w:pStyle w:val="aff8"/>
        <w:numPr>
          <w:ilvl w:val="0"/>
          <w:numId w:val="24"/>
        </w:numPr>
        <w:tabs>
          <w:tab w:val="left" w:pos="960"/>
        </w:tabs>
        <w:spacing w:before="120" w:after="120"/>
        <w:ind w:left="567" w:firstLine="0"/>
        <w:jc w:val="both"/>
      </w:pPr>
      <w:r>
        <w:t xml:space="preserve"> содействовать правоохранительным органам в обеспечении правопорядка на объектах Общества;</w:t>
      </w:r>
    </w:p>
    <w:p w:rsidR="00B3332D" w:rsidRDefault="00B3332D" w:rsidP="00692B69">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B3332D" w:rsidRDefault="00B3332D" w:rsidP="00692B69">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B3332D" w:rsidRDefault="00B3332D" w:rsidP="00E50226">
      <w:pPr>
        <w:pStyle w:val="aff8"/>
        <w:tabs>
          <w:tab w:val="left" w:pos="960"/>
        </w:tabs>
        <w:spacing w:before="120" w:after="120"/>
        <w:ind w:left="567"/>
        <w:jc w:val="both"/>
      </w:pPr>
    </w:p>
    <w:p w:rsidR="00B3332D" w:rsidRDefault="00B3332D" w:rsidP="004C32DF">
      <w:pPr>
        <w:ind w:left="540"/>
        <w:jc w:val="both"/>
      </w:pPr>
    </w:p>
    <w:p w:rsidR="00B3332D" w:rsidRPr="00E7632A" w:rsidRDefault="00B3332D" w:rsidP="00B85E16">
      <w:pPr>
        <w:jc w:val="both"/>
        <w:rPr>
          <w:rFonts w:ascii="Arial" w:hAnsi="Arial" w:cs="Arial"/>
          <w:b/>
          <w:i/>
          <w:caps/>
        </w:rPr>
      </w:pPr>
      <w:bookmarkStart w:id="121" w:name="_приложения_1"/>
      <w:bookmarkEnd w:id="121"/>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 влекут установленную законом ответственность. Вред, причиненный Обществу,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B3332D" w:rsidRDefault="00B3332D" w:rsidP="005B4A15">
      <w:pPr>
        <w:spacing w:before="240"/>
        <w:jc w:val="both"/>
      </w:pPr>
      <w:r>
        <w:t xml:space="preserve">7.2.3. Общество вправе предъявить претензии к Охранной организации для полного возмещения ущерба причиненного по его вине Обществу. </w:t>
      </w:r>
    </w:p>
    <w:p w:rsidR="00B3332D" w:rsidRDefault="00B3332D" w:rsidP="004C32DF">
      <w:pPr>
        <w:pStyle w:val="1"/>
        <w:tabs>
          <w:tab w:val="clear" w:pos="432"/>
        </w:tabs>
        <w:spacing w:before="0" w:after="0"/>
        <w:jc w:val="both"/>
        <w:rPr>
          <w:caps/>
          <w:color w:val="AF9119"/>
        </w:rPr>
      </w:pPr>
    </w:p>
    <w:p w:rsidR="00B3332D" w:rsidRDefault="00B3332D" w:rsidP="00692B69">
      <w:pPr>
        <w:pStyle w:val="1"/>
        <w:pageBreakBefore/>
        <w:numPr>
          <w:ilvl w:val="0"/>
          <w:numId w:val="29"/>
        </w:numPr>
        <w:spacing w:before="0" w:after="240"/>
        <w:ind w:left="0" w:firstLine="0"/>
        <w:jc w:val="both"/>
        <w:rPr>
          <w:caps/>
        </w:rPr>
        <w:sectPr w:rsidR="00B3332D" w:rsidSect="00F16DB2">
          <w:headerReference w:type="even" r:id="rId24"/>
          <w:headerReference w:type="default" r:id="rId25"/>
          <w:headerReference w:type="first" r:id="rId26"/>
          <w:footnotePr>
            <w:numRestart w:val="eachPage"/>
          </w:footnotePr>
          <w:pgSz w:w="11906" w:h="16838"/>
          <w:pgMar w:top="1134" w:right="567" w:bottom="1134" w:left="1701" w:header="708" w:footer="708" w:gutter="0"/>
          <w:cols w:space="708"/>
          <w:docGrid w:linePitch="360"/>
        </w:sectPr>
      </w:pPr>
      <w:bookmarkStart w:id="122" w:name="_Toc274816143"/>
      <w:bookmarkStart w:id="123" w:name="_Toc307586578"/>
      <w:bookmarkEnd w:id="120"/>
    </w:p>
    <w:p w:rsidR="00B3332D" w:rsidRPr="000E4C10" w:rsidRDefault="00B3332D" w:rsidP="00692B69">
      <w:pPr>
        <w:pStyle w:val="1"/>
        <w:pageBreakBefore/>
        <w:numPr>
          <w:ilvl w:val="0"/>
          <w:numId w:val="30"/>
        </w:numPr>
        <w:spacing w:before="0" w:after="240"/>
        <w:ind w:left="284" w:hanging="284"/>
        <w:jc w:val="both"/>
        <w:rPr>
          <w:caps/>
        </w:rPr>
      </w:pPr>
      <w:r w:rsidRPr="000E4C10">
        <w:rPr>
          <w:caps/>
        </w:rPr>
        <w:lastRenderedPageBreak/>
        <w:t>ССЫЛКИ</w:t>
      </w:r>
      <w:bookmarkEnd w:id="122"/>
      <w:bookmarkEnd w:id="123"/>
      <w:r w:rsidRPr="000E4C10">
        <w:rPr>
          <w:caps/>
        </w:rPr>
        <w:t xml:space="preserve"> </w:t>
      </w:r>
    </w:p>
    <w:p w:rsidR="00B3332D" w:rsidRPr="00F65971" w:rsidRDefault="00B3332D" w:rsidP="004C32DF">
      <w:pPr>
        <w:jc w:val="both"/>
      </w:pPr>
      <w:r w:rsidRPr="00F65971">
        <w:t xml:space="preserve">В настоящем </w:t>
      </w:r>
      <w:r>
        <w:t>Стандарте</w:t>
      </w:r>
      <w:r w:rsidRPr="00F65971">
        <w:t xml:space="preserve"> использованы ссылки</w:t>
      </w:r>
      <w:r w:rsidRPr="00F65971">
        <w:rPr>
          <w:b/>
          <w:color w:val="000080"/>
        </w:rPr>
        <w:t xml:space="preserve"> </w:t>
      </w:r>
      <w:r w:rsidRPr="00F65971">
        <w:t>на следующие нормативные</w:t>
      </w:r>
      <w:r>
        <w:t xml:space="preserve"> правовые и локальные</w:t>
      </w:r>
      <w:r w:rsidRPr="00F65971">
        <w:t xml:space="preserve"> </w:t>
      </w:r>
      <w:r>
        <w:t xml:space="preserve">нормативные </w:t>
      </w:r>
      <w:r w:rsidRPr="00F65971">
        <w:t>документы:</w:t>
      </w:r>
    </w:p>
    <w:p w:rsidR="00B3332D" w:rsidRPr="00683EF3" w:rsidRDefault="00B3332D" w:rsidP="00692B69">
      <w:pPr>
        <w:pStyle w:val="aff8"/>
        <w:numPr>
          <w:ilvl w:val="0"/>
          <w:numId w:val="24"/>
        </w:numPr>
        <w:tabs>
          <w:tab w:val="left" w:pos="960"/>
        </w:tabs>
        <w:spacing w:before="120"/>
        <w:ind w:left="601" w:firstLine="0"/>
        <w:jc w:val="both"/>
      </w:pPr>
      <w:r w:rsidRPr="00683EF3">
        <w:t>Конституция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Гражданский кодекс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частной детект</w:t>
      </w:r>
      <w:r>
        <w:t>ивной и охранной деятельности»</w:t>
      </w:r>
    </w:p>
    <w:p w:rsidR="00B3332D" w:rsidRPr="003E0AAE" w:rsidRDefault="00B3332D" w:rsidP="00692B69">
      <w:pPr>
        <w:pStyle w:val="aff8"/>
        <w:numPr>
          <w:ilvl w:val="0"/>
          <w:numId w:val="24"/>
        </w:numPr>
        <w:tabs>
          <w:tab w:val="left" w:pos="960"/>
        </w:tabs>
        <w:spacing w:before="120"/>
        <w:ind w:left="601" w:firstLine="0"/>
        <w:jc w:val="both"/>
      </w:pPr>
      <w:r w:rsidRPr="00683EF3">
        <w:t>З</w:t>
      </w:r>
      <w:r>
        <w:t>акон РФ «О коммерческой тайне».</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промышленной безопасности опас</w:t>
      </w:r>
      <w:r>
        <w:t>ных производственных объектов»</w:t>
      </w:r>
      <w:r w:rsidRPr="00683EF3">
        <w:t xml:space="preserve">. </w:t>
      </w:r>
    </w:p>
    <w:p w:rsidR="00B3332D" w:rsidRPr="003E0AAE" w:rsidRDefault="00B3332D" w:rsidP="00692B69">
      <w:pPr>
        <w:pStyle w:val="aff8"/>
        <w:numPr>
          <w:ilvl w:val="0"/>
          <w:numId w:val="24"/>
        </w:numPr>
        <w:tabs>
          <w:tab w:val="left" w:pos="960"/>
        </w:tabs>
        <w:spacing w:before="120"/>
        <w:ind w:left="601" w:firstLine="0"/>
        <w:jc w:val="both"/>
      </w:pPr>
      <w:r w:rsidRPr="00683EF3">
        <w:t>Федеральный закон «О судебных приставах</w:t>
      </w:r>
      <w:r>
        <w:t>»</w:t>
      </w:r>
    </w:p>
    <w:p w:rsidR="00B3332D" w:rsidRDefault="00B3332D" w:rsidP="00692B69">
      <w:pPr>
        <w:pStyle w:val="aff8"/>
        <w:numPr>
          <w:ilvl w:val="0"/>
          <w:numId w:val="24"/>
        </w:numPr>
        <w:tabs>
          <w:tab w:val="left" w:pos="960"/>
        </w:tabs>
        <w:spacing w:before="120"/>
        <w:ind w:left="601" w:firstLine="0"/>
        <w:jc w:val="both"/>
      </w:pPr>
      <w:r w:rsidRPr="00683EF3">
        <w:t xml:space="preserve">Постановление Правительства РФ «О </w:t>
      </w:r>
      <w:r>
        <w:t>порядке осуществления миграционного учета иностранных граждан и лиц без гражданства в Российской Федерации»</w:t>
      </w:r>
    </w:p>
    <w:p w:rsidR="00B3332D" w:rsidRDefault="00B3332D" w:rsidP="00692B69">
      <w:pPr>
        <w:pStyle w:val="aff8"/>
        <w:numPr>
          <w:ilvl w:val="0"/>
          <w:numId w:val="24"/>
        </w:numPr>
        <w:tabs>
          <w:tab w:val="left" w:pos="960"/>
        </w:tabs>
        <w:spacing w:before="120"/>
        <w:ind w:left="601" w:firstLine="0"/>
        <w:jc w:val="both"/>
      </w:pPr>
      <w:bookmarkStart w:id="124" w:name="h266"/>
      <w:bookmarkEnd w:id="124"/>
      <w:r w:rsidRPr="00683EF3">
        <w:t>Постановление Правительства РФ «Об утверждении Положения «О государственном контроле за геологическим изучением, рациональным использованием и охраной недр</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E52B33">
        <w:t xml:space="preserve">Постановление правительства </w:t>
      </w:r>
      <w:r>
        <w:t xml:space="preserve">РФ </w:t>
      </w:r>
      <w:r w:rsidRPr="00E52B33">
        <w:t>"Об осуществлении государственного контроля в области охраны окружающей среды".</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санитарно-эпидемиологическом благополучии населе</w:t>
      </w:r>
      <w:r>
        <w:t>ния»</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защите конкуренции»</w:t>
      </w:r>
    </w:p>
    <w:p w:rsidR="00B3332D" w:rsidRDefault="00B3332D" w:rsidP="00692B69">
      <w:pPr>
        <w:pStyle w:val="aff8"/>
        <w:numPr>
          <w:ilvl w:val="0"/>
          <w:numId w:val="24"/>
        </w:numPr>
        <w:tabs>
          <w:tab w:val="left" w:pos="960"/>
        </w:tabs>
        <w:spacing w:before="120"/>
        <w:ind w:left="601" w:firstLine="0"/>
        <w:jc w:val="both"/>
      </w:pPr>
      <w:r>
        <w:t>Федеральный закон "О промышленной безопасности опасных производственных объектов"</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пожарной безопасности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«Об опе</w:t>
      </w:r>
      <w:r>
        <w:t>ративно-розыскной деятельности»</w:t>
      </w:r>
    </w:p>
    <w:p w:rsidR="00B3332D" w:rsidRDefault="00B3332D" w:rsidP="00692B69">
      <w:pPr>
        <w:pStyle w:val="aff8"/>
        <w:numPr>
          <w:ilvl w:val="0"/>
          <w:numId w:val="24"/>
        </w:numPr>
        <w:tabs>
          <w:tab w:val="left" w:pos="960"/>
        </w:tabs>
        <w:spacing w:before="120"/>
        <w:ind w:left="601" w:firstLine="0"/>
        <w:jc w:val="both"/>
      </w:pPr>
      <w:r w:rsidRPr="00683EF3">
        <w:t>Закон РФ «О налоговых органах Российской Федерации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 xml:space="preserve">Закон РФ «О </w:t>
      </w:r>
      <w:r>
        <w:t xml:space="preserve">полиции»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государственной охране</w:t>
      </w:r>
      <w:r>
        <w:t>»</w:t>
      </w:r>
    </w:p>
    <w:p w:rsidR="00B3332D" w:rsidRDefault="00B3332D" w:rsidP="00692B69">
      <w:pPr>
        <w:pStyle w:val="aff8"/>
        <w:numPr>
          <w:ilvl w:val="0"/>
          <w:numId w:val="24"/>
        </w:numPr>
        <w:tabs>
          <w:tab w:val="left" w:pos="960"/>
        </w:tabs>
        <w:spacing w:before="120"/>
        <w:ind w:left="601" w:firstLine="0"/>
        <w:jc w:val="both"/>
      </w:pPr>
      <w:r>
        <w:t>Федеральный закон «</w:t>
      </w:r>
      <w:r w:rsidRPr="00683EF3">
        <w:t>О статусе члена Совета Федерации и статусе депутата Государственной Думы Федерального собрания Российской Федерации</w:t>
      </w:r>
      <w:r>
        <w:t>»</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pPr>
      <w:r w:rsidRPr="00683EF3">
        <w:t xml:space="preserve">Федеральный закон </w:t>
      </w:r>
      <w:r>
        <w:t>«</w:t>
      </w:r>
      <w:r w:rsidRPr="00683EF3">
        <w:t>О прокуратуре Российской Федерации</w:t>
      </w:r>
      <w:r>
        <w:t xml:space="preserve">» </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sectPr w:rsidR="00B3332D" w:rsidSect="00171D04">
          <w:headerReference w:type="default" r:id="rId27"/>
          <w:footnotePr>
            <w:numRestart w:val="eachPage"/>
          </w:footnotePr>
          <w:type w:val="continuous"/>
          <w:pgSz w:w="11906" w:h="16838"/>
          <w:pgMar w:top="1134" w:right="567" w:bottom="1134" w:left="1701" w:header="708" w:footer="708" w:gutter="0"/>
          <w:cols w:space="708"/>
          <w:docGrid w:linePitch="360"/>
        </w:sectPr>
      </w:pPr>
    </w:p>
    <w:p w:rsidR="00B3332D" w:rsidRPr="004C32DF" w:rsidRDefault="00B3332D" w:rsidP="00692B69">
      <w:pPr>
        <w:pStyle w:val="1"/>
        <w:pageBreakBefore/>
        <w:numPr>
          <w:ilvl w:val="0"/>
          <w:numId w:val="30"/>
        </w:numPr>
        <w:spacing w:before="0" w:after="240"/>
        <w:ind w:left="0" w:firstLine="0"/>
        <w:jc w:val="both"/>
        <w:rPr>
          <w:caps/>
        </w:rPr>
      </w:pPr>
      <w:bookmarkStart w:id="125" w:name="_Toc259097939"/>
      <w:bookmarkStart w:id="126" w:name="_Toc274816144"/>
      <w:bookmarkStart w:id="127" w:name="_Toc307586579"/>
      <w:r w:rsidRPr="004C32DF">
        <w:rPr>
          <w:caps/>
        </w:rPr>
        <w:lastRenderedPageBreak/>
        <w:t>регистрация изменений ЛНД</w:t>
      </w:r>
      <w:bookmarkEnd w:id="125"/>
      <w:bookmarkEnd w:id="126"/>
      <w:bookmarkEnd w:id="127"/>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78"/>
        <w:gridCol w:w="2783"/>
        <w:gridCol w:w="1474"/>
        <w:gridCol w:w="1523"/>
        <w:gridCol w:w="1523"/>
        <w:gridCol w:w="1624"/>
      </w:tblGrid>
      <w:tr w:rsidR="00B3332D" w:rsidRPr="005C6062" w:rsidTr="003E61CE">
        <w:tc>
          <w:tcPr>
            <w:tcW w:w="493"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1"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3E61CE">
        <w:tc>
          <w:tcPr>
            <w:tcW w:w="493"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252AA7">
            <w:pPr>
              <w:pStyle w:val="a3"/>
              <w:ind w:left="0"/>
              <w:jc w:val="left"/>
              <w:rPr>
                <w:sz w:val="20"/>
              </w:rPr>
            </w:pPr>
            <w:r w:rsidRPr="00252AA7">
              <w:rPr>
                <w:sz w:val="20"/>
              </w:rPr>
              <w:t>Стандарт ЗАО «Ванкорнефть» «пропускной и внутриобъектовый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1"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3E61CE">
        <w:tc>
          <w:tcPr>
            <w:tcW w:w="493"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252AA7">
            <w:pPr>
              <w:pStyle w:val="a3"/>
              <w:ind w:left="0"/>
              <w:jc w:val="left"/>
              <w:rPr>
                <w:b/>
                <w:caps/>
                <w:snapToGrid w:val="0"/>
                <w:sz w:val="20"/>
              </w:rPr>
            </w:pPr>
            <w:r w:rsidRPr="00252AA7">
              <w:rPr>
                <w:sz w:val="20"/>
              </w:rPr>
              <w:t xml:space="preserve">Стандарт ЗАО «Ванкорнефть» «пропускной и внутриобъектовый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1"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3E61CE">
        <w:tc>
          <w:tcPr>
            <w:tcW w:w="493"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1"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3E61CE">
        <w:tc>
          <w:tcPr>
            <w:tcW w:w="493"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1"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3E61CE">
        <w:tc>
          <w:tcPr>
            <w:tcW w:w="493"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2E08F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1"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3E61CE">
        <w:tc>
          <w:tcPr>
            <w:tcW w:w="493" w:type="pct"/>
            <w:tcBorders>
              <w:bottom w:val="single" w:sz="12" w:space="0" w:color="auto"/>
            </w:tcBorders>
            <w:vAlign w:val="center"/>
          </w:tcPr>
          <w:p w:rsidR="00B3332D" w:rsidRDefault="00B3332D" w:rsidP="00C5520C">
            <w:pPr>
              <w:jc w:val="center"/>
              <w:rPr>
                <w:bCs/>
                <w:sz w:val="20"/>
                <w:szCs w:val="20"/>
              </w:rPr>
            </w:pPr>
            <w:r>
              <w:rPr>
                <w:bCs/>
                <w:sz w:val="20"/>
                <w:szCs w:val="20"/>
              </w:rPr>
              <w:t>5.00</w:t>
            </w:r>
          </w:p>
        </w:tc>
        <w:tc>
          <w:tcPr>
            <w:tcW w:w="1405" w:type="pct"/>
            <w:tcBorders>
              <w:bottom w:val="single" w:sz="12" w:space="0" w:color="auto"/>
            </w:tcBorders>
          </w:tcPr>
          <w:p w:rsidR="00B3332D" w:rsidRDefault="00B3332D">
            <w:r w:rsidRPr="00451FAC">
              <w:rPr>
                <w:sz w:val="20"/>
                <w:szCs w:val="20"/>
              </w:rPr>
              <w:t>Стандарт ЗАО «Ванкорнефть» «пропускной и внутриобъектовый режим на объектах ЗАО «Ванкорнефть»</w:t>
            </w:r>
          </w:p>
        </w:tc>
        <w:tc>
          <w:tcPr>
            <w:tcW w:w="744" w:type="pct"/>
            <w:tcBorders>
              <w:bottom w:val="single" w:sz="12" w:space="0" w:color="auto"/>
            </w:tcBorders>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821" w:type="pct"/>
            <w:tcBorders>
              <w:bottom w:val="single" w:sz="12" w:space="0" w:color="auto"/>
            </w:tcBorders>
          </w:tcPr>
          <w:p w:rsidR="00B3332D" w:rsidRPr="004F1A1A" w:rsidRDefault="00B3332D" w:rsidP="004F1A1A">
            <w:pPr>
              <w:autoSpaceDE w:val="0"/>
              <w:autoSpaceDN w:val="0"/>
              <w:adjustRightInd w:val="0"/>
              <w:jc w:val="center"/>
              <w:rPr>
                <w:sz w:val="20"/>
                <w:szCs w:val="20"/>
              </w:rPr>
            </w:pP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F16DB2">
          <w:headerReference w:type="even" r:id="rId28"/>
          <w:headerReference w:type="default" r:id="rId29"/>
          <w:headerReference w:type="first" r:id="rId30"/>
          <w:footnotePr>
            <w:numRestart w:val="eachPage"/>
          </w:footnotePr>
          <w:pgSz w:w="11906" w:h="16838"/>
          <w:pgMar w:top="1134" w:right="567" w:bottom="1134" w:left="1701"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28" w:name="_Toc304358570"/>
      <w:bookmarkStart w:id="129" w:name="_Toc307586580"/>
      <w:r w:rsidRPr="00F16DB2">
        <w:rPr>
          <w:bCs w:val="0"/>
          <w:caps/>
        </w:rPr>
        <w:lastRenderedPageBreak/>
        <w:t>Приложения</w:t>
      </w:r>
      <w:bookmarkEnd w:id="128"/>
      <w:bookmarkEnd w:id="129"/>
    </w:p>
    <w:p w:rsidR="00B3332D" w:rsidRPr="00F65971" w:rsidRDefault="00B3332D" w:rsidP="00016E02">
      <w:pPr>
        <w:spacing w:before="200"/>
        <w:jc w:val="right"/>
        <w:rPr>
          <w:rFonts w:ascii="Arial" w:hAnsi="Arial" w:cs="Arial"/>
          <w:b/>
          <w:sz w:val="20"/>
          <w:szCs w:val="20"/>
        </w:rPr>
      </w:pPr>
      <w:bookmarkStart w:id="130" w:name="_Toc139790228"/>
      <w:bookmarkStart w:id="131" w:name="_Toc139792138"/>
      <w:bookmarkStart w:id="132" w:name="_Toc139793378"/>
      <w:bookmarkStart w:id="133" w:name="_Toc139793527"/>
      <w:bookmarkStart w:id="134" w:name="_Toc145760269"/>
      <w:bookmarkStart w:id="135" w:name="_Toc145828438"/>
      <w:r w:rsidRPr="00F65971">
        <w:rPr>
          <w:rFonts w:ascii="Arial" w:hAnsi="Arial" w:cs="Arial"/>
          <w:b/>
          <w:sz w:val="20"/>
          <w:szCs w:val="20"/>
        </w:rPr>
        <w:t xml:space="preserve">Таблица </w:t>
      </w:r>
      <w:bookmarkEnd w:id="130"/>
      <w:bookmarkEnd w:id="131"/>
      <w:bookmarkEnd w:id="132"/>
      <w:bookmarkEnd w:id="133"/>
      <w:bookmarkEnd w:id="134"/>
      <w:bookmarkEnd w:id="135"/>
      <w:r>
        <w:rPr>
          <w:rFonts w:ascii="Arial" w:hAnsi="Arial" w:cs="Arial"/>
          <w:b/>
          <w:sz w:val="20"/>
          <w:szCs w:val="20"/>
        </w:rPr>
        <w:t>2</w:t>
      </w:r>
    </w:p>
    <w:p w:rsidR="00B3332D" w:rsidRDefault="00B3332D" w:rsidP="00F16DB2">
      <w:pPr>
        <w:jc w:val="right"/>
      </w:pPr>
      <w:bookmarkStart w:id="136" w:name="_Toc139790229"/>
      <w:bookmarkStart w:id="137" w:name="_Toc139792139"/>
      <w:bookmarkStart w:id="138" w:name="_Toc139793379"/>
      <w:bookmarkStart w:id="139" w:name="_Toc139793528"/>
      <w:bookmarkStart w:id="140" w:name="_Toc145760270"/>
      <w:bookmarkStart w:id="14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36"/>
      <w:bookmarkEnd w:id="137"/>
      <w:bookmarkEnd w:id="138"/>
      <w:bookmarkEnd w:id="139"/>
      <w:bookmarkEnd w:id="140"/>
      <w:bookmarkEnd w:id="14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503"/>
        <w:gridCol w:w="3683"/>
        <w:gridCol w:w="3397"/>
        <w:gridCol w:w="1786"/>
      </w:tblGrid>
      <w:tr w:rsidR="00B3332D" w:rsidRPr="001542C7" w:rsidTr="00950D64">
        <w:tc>
          <w:tcPr>
            <w:tcW w:w="725"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bookmarkStart w:id="142" w:name="СПИСОК_ДОЛЖНОСТНЫХ_ЛИЦ_"/>
            <w:bookmarkEnd w:id="142"/>
            <w:r w:rsidRPr="00044235">
              <w:rPr>
                <w:bCs/>
                <w:sz w:val="16"/>
                <w:szCs w:val="16"/>
              </w:rPr>
              <w:t>Список должностных лиц</w:t>
            </w:r>
            <w:r w:rsidRPr="00424CDE">
              <w:rPr>
                <w:bCs/>
                <w:sz w:val="16"/>
                <w:szCs w:val="16"/>
              </w:rPr>
              <w:t>, которым действующим законодательством предоставлено право прохода в административные здания Общества по служебному удостоверению.</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объекты и места посещения и проверки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1F2559" w:rsidRDefault="00B3332D" w:rsidP="00BD3798">
            <w:pPr>
              <w:rPr>
                <w:sz w:val="16"/>
                <w:szCs w:val="16"/>
                <w:highlight w:val="yellow"/>
              </w:rPr>
            </w:pPr>
            <w:r w:rsidRPr="009E14F2">
              <w:rPr>
                <w:sz w:val="16"/>
                <w:szCs w:val="16"/>
              </w:rPr>
              <w:t>Образцы з</w:t>
            </w:r>
            <w:r w:rsidRPr="009E14F2">
              <w:rPr>
                <w:bCs/>
                <w:sz w:val="16"/>
                <w:szCs w:val="16"/>
              </w:rPr>
              <w:t>аявок на оформление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заявки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Акт изъятия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составления Акта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электронного постоянного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электронного пропуска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и описание постоянного пропуска для работ</w:t>
            </w:r>
            <w:r>
              <w:rPr>
                <w:sz w:val="16"/>
                <w:szCs w:val="16"/>
              </w:rPr>
              <w:t>ников подрядных (субподрядных) организаций</w:t>
            </w:r>
            <w:r w:rsidRPr="00424CDE">
              <w:rPr>
                <w:sz w:val="16"/>
                <w:szCs w:val="16"/>
              </w:rPr>
              <w:t xml:space="preserve"> на </w:t>
            </w:r>
            <w:r>
              <w:rPr>
                <w:sz w:val="16"/>
                <w:szCs w:val="16"/>
              </w:rPr>
              <w:t xml:space="preserve">объекты ВПУ </w:t>
            </w:r>
            <w:r w:rsidRPr="00424CDE">
              <w:rPr>
                <w:bCs/>
                <w:sz w:val="16"/>
                <w:szCs w:val="16"/>
              </w:rPr>
              <w:t>ЗАО «Ванкорнефть»</w:t>
            </w:r>
            <w:r>
              <w:rPr>
                <w:sz w:val="16"/>
                <w:szCs w:val="16"/>
              </w:rPr>
              <w:t xml:space="preserve"> (кроме здания офиса в г. Красноярске) </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описание постоянного пропуска и порядок его заполнения</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Порядок действий должностных лиц при несчастном случае или травматизме</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действия лиц проводящих расследование (опрос)</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Штрафные санкции выставляемые ЗАО «Ванкорнефть» подрядным организациям за нарушение Стандарта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ориентировочные цены, предъявляемые за нарушения правил поведения на объектах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материальных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материального пропуска для вывоза (ввоза) ТМЦ на объекты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временного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временного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талона на разовый проезд по зимней дороге Общества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талона на разовый проезд по зимней дороге Общества, на договорной основе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электронного временного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временного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разового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разового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Pr>
                <w:bCs/>
                <w:sz w:val="16"/>
                <w:szCs w:val="16"/>
              </w:rPr>
              <w:t>Образец заявки на оформление пропуска для вноса/выноса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заявки</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вноса 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проезда по трассе магистрального нефтепровода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950D64">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bookmarkStart w:id="143" w:name="Схема_Управления_"/>
            <w:bookmarkEnd w:id="143"/>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Схема управления пропускным и внутриобъектовым режимом</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 приложении приведена общая сзема организации пропускным и внутриобъектовым режимом</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B3332D" w:rsidRPr="00CE1244" w:rsidRDefault="00B3332D" w:rsidP="00BD3798">
      <w:pPr>
        <w:tabs>
          <w:tab w:val="num" w:pos="360"/>
        </w:tabs>
        <w:autoSpaceDE w:val="0"/>
        <w:autoSpaceDN w:val="0"/>
        <w:adjustRightInd w:val="0"/>
        <w:ind w:left="360" w:hanging="540"/>
        <w:jc w:val="both"/>
        <w:rPr>
          <w:rFonts w:ascii="Arial" w:hAnsi="Arial" w:cs="Arial"/>
          <w:b/>
          <w:caps/>
        </w:rPr>
      </w:pPr>
      <w:r w:rsidRPr="00CE1244">
        <w:rPr>
          <w:rFonts w:ascii="Arial" w:hAnsi="Arial" w:cs="Arial"/>
          <w:b/>
          <w:caps/>
        </w:rPr>
        <w:lastRenderedPageBreak/>
        <w:t xml:space="preserve">Приложение 1 </w:t>
      </w:r>
    </w:p>
    <w:p w:rsidR="00B3332D" w:rsidRPr="00CE1244" w:rsidRDefault="00B3332D" w:rsidP="00BD3798">
      <w:pPr>
        <w:rPr>
          <w:rFonts w:ascii="Arial" w:hAnsi="Arial" w:cs="Arial"/>
          <w:b/>
          <w:caps/>
        </w:rPr>
      </w:pPr>
      <w:bookmarkStart w:id="144" w:name="СПИСОК_ДОЛЖНОСТНЫХ_ЛИЦ"/>
      <w:bookmarkStart w:id="145" w:name="_Toc175479066"/>
      <w:bookmarkStart w:id="146" w:name="_Toc175479324"/>
      <w:bookmarkStart w:id="147" w:name="_Toc176920414"/>
      <w:bookmarkStart w:id="148" w:name="_Toc176920511"/>
      <w:bookmarkStart w:id="149" w:name="_Toc177183562"/>
      <w:bookmarkStart w:id="150" w:name="_Toc177203808"/>
      <w:bookmarkStart w:id="151" w:name="_Toc177208648"/>
      <w:bookmarkEnd w:id="144"/>
      <w:r w:rsidRPr="00044235">
        <w:rPr>
          <w:rFonts w:ascii="Arial" w:hAnsi="Arial" w:cs="Arial"/>
          <w:b/>
          <w:caps/>
        </w:rPr>
        <w:t>Список должностных лиц</w:t>
      </w:r>
      <w:r w:rsidRPr="00CE1244">
        <w:rPr>
          <w:rFonts w:ascii="Arial" w:hAnsi="Arial" w:cs="Arial"/>
          <w:b/>
          <w:caps/>
        </w:rPr>
        <w:t>, которым действующим законодательством предоставлено право прохода в административные здания Общества по служебному удостоверению</w:t>
      </w:r>
      <w:bookmarkEnd w:id="145"/>
      <w:bookmarkEnd w:id="146"/>
      <w:bookmarkEnd w:id="147"/>
      <w:bookmarkEnd w:id="148"/>
      <w:bookmarkEnd w:id="149"/>
      <w:bookmarkEnd w:id="150"/>
      <w:bookmarkEnd w:id="15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362"/>
        <w:gridCol w:w="4914"/>
        <w:gridCol w:w="2198"/>
      </w:tblGrid>
      <w:tr w:rsidR="00B3332D" w:rsidRPr="00356B29" w:rsidTr="00BD3798">
        <w:trPr>
          <w:trHeight w:val="600"/>
          <w:tblHeader/>
        </w:trPr>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 п/п</w:t>
            </w:r>
          </w:p>
        </w:tc>
        <w:tc>
          <w:tcPr>
            <w:tcW w:w="236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Должностное лицо</w:t>
            </w:r>
          </w:p>
        </w:tc>
        <w:tc>
          <w:tcPr>
            <w:tcW w:w="491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Права, установленные законодательными актами</w:t>
            </w:r>
          </w:p>
        </w:tc>
        <w:tc>
          <w:tcPr>
            <w:tcW w:w="219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Основание</w:t>
            </w:r>
          </w:p>
        </w:tc>
      </w:tr>
      <w:tr w:rsidR="00B3332D" w:rsidRPr="00356B29" w:rsidTr="00BD3798">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1</w:t>
            </w:r>
          </w:p>
        </w:tc>
        <w:tc>
          <w:tcPr>
            <w:tcW w:w="2362"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2</w:t>
            </w:r>
          </w:p>
        </w:tc>
        <w:tc>
          <w:tcPr>
            <w:tcW w:w="4914"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3</w:t>
            </w:r>
          </w:p>
        </w:tc>
        <w:tc>
          <w:tcPr>
            <w:tcW w:w="2198"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4</w:t>
            </w:r>
          </w:p>
        </w:tc>
      </w:tr>
      <w:tr w:rsidR="00B3332D" w:rsidRPr="00356B29" w:rsidTr="001A3374">
        <w:trPr>
          <w:trHeight w:val="1204"/>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Судебный пристав-исполнитель</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sidRPr="00424CDE">
              <w:rPr>
                <w:sz w:val="16"/>
                <w:szCs w:val="16"/>
              </w:rPr>
              <w:t xml:space="preserve">"О судебных приставах" </w:t>
            </w:r>
          </w:p>
        </w:tc>
      </w:tr>
      <w:tr w:rsidR="00B3332D" w:rsidRPr="00356B29" w:rsidTr="001A3374">
        <w:trPr>
          <w:trHeight w:val="68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Государственные инспекторы труда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198" w:type="dxa"/>
            <w:tcBorders>
              <w:left w:val="single" w:sz="12" w:space="0" w:color="auto"/>
              <w:right w:val="single" w:sz="12" w:space="0" w:color="auto"/>
            </w:tcBorders>
          </w:tcPr>
          <w:p w:rsidR="00B3332D" w:rsidRPr="00424CDE" w:rsidRDefault="00B3332D" w:rsidP="00BD3798">
            <w:pPr>
              <w:rPr>
                <w:sz w:val="16"/>
                <w:szCs w:val="16"/>
              </w:rPr>
            </w:pPr>
          </w:p>
        </w:tc>
      </w:tr>
      <w:tr w:rsidR="00B3332D" w:rsidRPr="00356B29" w:rsidTr="00CF7CDC">
        <w:trPr>
          <w:trHeight w:val="1691"/>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3</w:t>
            </w:r>
          </w:p>
        </w:tc>
        <w:tc>
          <w:tcPr>
            <w:tcW w:w="2362" w:type="dxa"/>
            <w:tcBorders>
              <w:left w:val="single" w:sz="12" w:space="0" w:color="auto"/>
            </w:tcBorders>
          </w:tcPr>
          <w:p w:rsidR="00B3332D" w:rsidRDefault="00B3332D" w:rsidP="00BD3798">
            <w:pPr>
              <w:rPr>
                <w:sz w:val="16"/>
                <w:szCs w:val="16"/>
              </w:rPr>
            </w:pPr>
            <w:r w:rsidRPr="00424CDE">
              <w:rPr>
                <w:sz w:val="16"/>
                <w:szCs w:val="16"/>
              </w:rPr>
              <w:t>Государственные инспекторы, осуществляющие государственный геологический контроль</w:t>
            </w:r>
            <w:r>
              <w:rPr>
                <w:sz w:val="16"/>
                <w:szCs w:val="16"/>
              </w:rPr>
              <w:t>,</w:t>
            </w:r>
          </w:p>
          <w:p w:rsidR="00B3332D" w:rsidRPr="00424CDE" w:rsidRDefault="00B3332D" w:rsidP="00BD3798">
            <w:pPr>
              <w:rPr>
                <w:sz w:val="16"/>
                <w:szCs w:val="16"/>
              </w:rPr>
            </w:pPr>
            <w:r w:rsidRPr="00424CDE">
              <w:rPr>
                <w:sz w:val="16"/>
                <w:szCs w:val="16"/>
              </w:rPr>
              <w:t>Государственные инспекторы, осуществляющие государственный</w:t>
            </w:r>
            <w:r>
              <w:rPr>
                <w:sz w:val="16"/>
                <w:szCs w:val="16"/>
              </w:rPr>
              <w:t xml:space="preserve"> контроль в области охраны окружающей среды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Постановление Правительства РФ </w:t>
            </w:r>
          </w:p>
          <w:p w:rsidR="00B3332D" w:rsidRDefault="00B3332D" w:rsidP="00BD3798">
            <w:pPr>
              <w:rPr>
                <w:sz w:val="16"/>
                <w:szCs w:val="16"/>
              </w:rPr>
            </w:pPr>
            <w:r w:rsidRPr="00424CDE">
              <w:rPr>
                <w:sz w:val="16"/>
                <w:szCs w:val="16"/>
              </w:rPr>
              <w:t xml:space="preserve">"Об утверждении Положения </w:t>
            </w:r>
          </w:p>
          <w:p w:rsidR="00B3332D" w:rsidRPr="00424CDE" w:rsidRDefault="00B3332D" w:rsidP="00BD3798">
            <w:pPr>
              <w:rPr>
                <w:sz w:val="16"/>
                <w:szCs w:val="16"/>
              </w:rPr>
            </w:pPr>
            <w:r w:rsidRPr="00424CDE">
              <w:rPr>
                <w:sz w:val="16"/>
                <w:szCs w:val="16"/>
              </w:rPr>
              <w:t xml:space="preserve">«О государственном контроле за геологическим изучением, рациональным </w:t>
            </w:r>
            <w:r>
              <w:rPr>
                <w:sz w:val="16"/>
                <w:szCs w:val="16"/>
              </w:rPr>
              <w:t xml:space="preserve">использованием и охраной недр" </w:t>
            </w:r>
          </w:p>
        </w:tc>
      </w:tr>
      <w:tr w:rsidR="00B3332D" w:rsidRPr="00356B29" w:rsidTr="00CF7CDC">
        <w:trPr>
          <w:trHeight w:val="18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4</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 xml:space="preserve">Главные государственные санитарные врачи и их </w:t>
            </w:r>
            <w:r>
              <w:rPr>
                <w:sz w:val="16"/>
                <w:szCs w:val="16"/>
              </w:rPr>
              <w:t>заместит</w:t>
            </w:r>
            <w:r w:rsidRPr="00424CDE">
              <w:rPr>
                <w:sz w:val="16"/>
                <w:szCs w:val="16"/>
              </w:rPr>
              <w:t xml:space="preserve">ели, руководители структурных подразделений и их </w:t>
            </w:r>
            <w:r>
              <w:rPr>
                <w:sz w:val="16"/>
                <w:szCs w:val="16"/>
              </w:rPr>
              <w:t>заместит</w:t>
            </w:r>
            <w:r w:rsidRPr="00424CDE">
              <w:rPr>
                <w:sz w:val="16"/>
                <w:szCs w:val="16"/>
              </w:rPr>
              <w:t>ели, специалисты органов и учреждений указанной службы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При исполнении своих служебных обязан</w:t>
            </w:r>
            <w:r w:rsidRPr="00424CDE">
              <w:rPr>
                <w:sz w:val="16"/>
                <w:szCs w:val="16"/>
              </w:rPr>
              <w:softHyphen/>
              <w:t>ностей и по предъявлении служебного удостоверения имеют право:</w:t>
            </w:r>
          </w:p>
          <w:p w:rsidR="00B3332D" w:rsidRPr="00424CDE" w:rsidRDefault="00B3332D" w:rsidP="00BD3798">
            <w:pPr>
              <w:rPr>
                <w:sz w:val="16"/>
                <w:szCs w:val="16"/>
              </w:rPr>
            </w:pPr>
            <w:r w:rsidRPr="00424CDE">
              <w:rPr>
                <w:sz w:val="16"/>
                <w:szCs w:val="16"/>
              </w:rPr>
              <w:t>Беспрепятственно посещать территории и помещения объектов, подлежащих госу</w:t>
            </w:r>
            <w:r w:rsidRPr="00424CDE">
              <w:rPr>
                <w:sz w:val="16"/>
                <w:szCs w:val="16"/>
              </w:rPr>
              <w:softHyphen/>
              <w:t>дарственному санитарно-эпидемиологиче</w:t>
            </w:r>
            <w:r w:rsidRPr="00424CDE">
              <w:rPr>
                <w:sz w:val="16"/>
                <w:szCs w:val="16"/>
              </w:rPr>
              <w:softHyphen/>
              <w:t>скому надзору, в целях проверки соблюде</w:t>
            </w:r>
            <w:r w:rsidRPr="00424CDE">
              <w:rPr>
                <w:sz w:val="16"/>
                <w:szCs w:val="16"/>
              </w:rPr>
              <w:softHyphen/>
              <w:t>ния индивидуальными предпринимате</w:t>
            </w:r>
            <w:r w:rsidRPr="00424CDE">
              <w:rPr>
                <w:sz w:val="16"/>
                <w:szCs w:val="16"/>
              </w:rPr>
              <w:softHyphen/>
              <w:t>лями, лицами, осуществляющими управ</w:t>
            </w:r>
            <w:r w:rsidRPr="00424CDE">
              <w:rPr>
                <w:sz w:val="16"/>
                <w:szCs w:val="16"/>
              </w:rPr>
              <w:softHyphen/>
              <w:t>ленческие функции в коммерческих или иных организациях, и должностными ли</w:t>
            </w:r>
            <w:r w:rsidRPr="00424CDE">
              <w:rPr>
                <w:sz w:val="16"/>
                <w:szCs w:val="16"/>
              </w:rPr>
              <w:softHyphen/>
              <w:t>цами санитарного законодательства и вы</w:t>
            </w:r>
            <w:r w:rsidRPr="00424CDE">
              <w:rPr>
                <w:sz w:val="16"/>
                <w:szCs w:val="16"/>
              </w:rPr>
              <w:softHyphen/>
              <w:t>полнения на указанных объектах сани</w:t>
            </w:r>
            <w:r w:rsidRPr="00424CDE">
              <w:rPr>
                <w:sz w:val="16"/>
                <w:szCs w:val="16"/>
              </w:rPr>
              <w:softHyphen/>
              <w:t>тарно-противоэпидемических (профилак</w:t>
            </w:r>
            <w:r w:rsidRPr="00424CDE">
              <w:rPr>
                <w:sz w:val="16"/>
                <w:szCs w:val="16"/>
              </w:rPr>
              <w:softHyphen/>
              <w:t>тических) мероприятий.</w:t>
            </w:r>
          </w:p>
        </w:tc>
        <w:tc>
          <w:tcPr>
            <w:tcW w:w="2198" w:type="dxa"/>
            <w:tcBorders>
              <w:left w:val="single" w:sz="12" w:space="0" w:color="auto"/>
              <w:right w:val="single" w:sz="12" w:space="0" w:color="auto"/>
            </w:tcBorders>
          </w:tcPr>
          <w:p w:rsidR="00B3332D" w:rsidRDefault="00B3332D" w:rsidP="00BD3798">
            <w:pPr>
              <w:rPr>
                <w:sz w:val="16"/>
                <w:szCs w:val="16"/>
              </w:rPr>
            </w:pPr>
            <w:r>
              <w:rPr>
                <w:sz w:val="16"/>
                <w:szCs w:val="16"/>
              </w:rPr>
              <w:t xml:space="preserve">Федеральный закон </w:t>
            </w:r>
            <w:r w:rsidRPr="00424CDE">
              <w:rPr>
                <w:sz w:val="16"/>
                <w:szCs w:val="16"/>
              </w:rPr>
              <w:t xml:space="preserve"> </w:t>
            </w:r>
          </w:p>
          <w:p w:rsidR="00B3332D" w:rsidRPr="00424CDE" w:rsidRDefault="00B3332D" w:rsidP="00BD3798">
            <w:pPr>
              <w:rPr>
                <w:sz w:val="16"/>
                <w:szCs w:val="16"/>
              </w:rPr>
            </w:pPr>
            <w:r w:rsidRPr="00424CDE">
              <w:rPr>
                <w:sz w:val="16"/>
                <w:szCs w:val="16"/>
              </w:rPr>
              <w:t xml:space="preserve">" О санитарно-эпидемиологическом благополучии населения " </w:t>
            </w:r>
          </w:p>
        </w:tc>
      </w:tr>
      <w:tr w:rsidR="00B3332D" w:rsidRPr="00356B29" w:rsidTr="00CF7CDC">
        <w:trPr>
          <w:trHeight w:val="126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Работники антимонопольного органа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Имеют право при предъявлении служебных удостоверений и решения руководителя (его </w:t>
            </w:r>
            <w:r>
              <w:rPr>
                <w:sz w:val="16"/>
                <w:szCs w:val="16"/>
              </w:rPr>
              <w:t>заместит</w:t>
            </w:r>
            <w:r w:rsidRPr="00424CDE">
              <w:rPr>
                <w:sz w:val="16"/>
                <w:szCs w:val="16"/>
              </w:rPr>
              <w:t>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Pr>
                <w:sz w:val="16"/>
                <w:szCs w:val="16"/>
              </w:rPr>
              <w:t>«О защите конкуренции»</w:t>
            </w:r>
          </w:p>
        </w:tc>
      </w:tr>
      <w:tr w:rsidR="00B3332D" w:rsidRPr="00356B29" w:rsidTr="00BD3798">
        <w:trPr>
          <w:trHeight w:val="5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управления и подразделений Государственного пожарного надзора.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198" w:type="dxa"/>
            <w:tcBorders>
              <w:left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 О пожарной безопасности "</w:t>
            </w:r>
          </w:p>
        </w:tc>
      </w:tr>
      <w:tr w:rsidR="00B3332D" w:rsidRPr="00356B29" w:rsidTr="00BD3798">
        <w:trPr>
          <w:trHeight w:val="70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7</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Оперативные подразделения:</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Органы внутренних дел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Органов Федеральной службы безопасности.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Федеральных органов государственной охраны.</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Таможенных органов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Службы внешней разведки Российской Федерации.</w:t>
            </w:r>
          </w:p>
          <w:p w:rsidR="00B3332D" w:rsidRPr="00424CDE" w:rsidRDefault="00B3332D" w:rsidP="00BD3798">
            <w:pPr>
              <w:rPr>
                <w:sz w:val="16"/>
                <w:szCs w:val="16"/>
              </w:rPr>
            </w:pPr>
            <w:r w:rsidRPr="00424CDE">
              <w:rPr>
                <w:sz w:val="16"/>
                <w:szCs w:val="16"/>
              </w:rPr>
              <w:t>6. Министерства юстиции Российской Федерации.</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Федеральный закон «Об оперативно-розыскной деятельности» </w:t>
            </w:r>
          </w:p>
        </w:tc>
      </w:tr>
      <w:tr w:rsidR="00B3332D" w:rsidRPr="00356B29" w:rsidTr="00CF7CDC">
        <w:trPr>
          <w:trHeight w:val="603"/>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налоговых органов</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Закон  " О налоговых органах Российской Федерации " </w:t>
            </w:r>
          </w:p>
        </w:tc>
      </w:tr>
      <w:tr w:rsidR="00B3332D" w:rsidRPr="00356B29" w:rsidTr="00CF7CDC">
        <w:trPr>
          <w:trHeight w:val="1912"/>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lastRenderedPageBreak/>
              <w:t>9</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 xml:space="preserve">и </w:t>
            </w:r>
            <w:r>
              <w:rPr>
                <w:sz w:val="16"/>
                <w:szCs w:val="16"/>
              </w:rPr>
              <w:t>поли</w:t>
            </w:r>
            <w:r w:rsidRPr="00424CDE">
              <w:rPr>
                <w:sz w:val="16"/>
                <w:szCs w:val="16"/>
              </w:rPr>
              <w:t>ции</w:t>
            </w:r>
          </w:p>
        </w:tc>
        <w:tc>
          <w:tcPr>
            <w:tcW w:w="4914" w:type="dxa"/>
          </w:tcPr>
          <w:p w:rsidR="00B3332D" w:rsidRPr="00424CDE" w:rsidRDefault="00B3332D" w:rsidP="00BD3798">
            <w:pPr>
              <w:rPr>
                <w:sz w:val="16"/>
                <w:szCs w:val="16"/>
              </w:rPr>
            </w:pPr>
            <w:r w:rsidRPr="00424CDE">
              <w:rPr>
                <w:sz w:val="16"/>
                <w:szCs w:val="16"/>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198" w:type="dxa"/>
            <w:tcBorders>
              <w:right w:val="single" w:sz="12" w:space="0" w:color="auto"/>
            </w:tcBorders>
          </w:tcPr>
          <w:p w:rsidR="00B3332D" w:rsidRPr="00424CDE" w:rsidRDefault="00B3332D" w:rsidP="00BD3798">
            <w:pPr>
              <w:rPr>
                <w:sz w:val="16"/>
                <w:szCs w:val="16"/>
              </w:rPr>
            </w:pPr>
            <w:r>
              <w:rPr>
                <w:sz w:val="16"/>
                <w:szCs w:val="16"/>
              </w:rPr>
              <w:t>Закон о полиции РФ</w:t>
            </w:r>
          </w:p>
        </w:tc>
      </w:tr>
      <w:tr w:rsidR="00B3332D" w:rsidRPr="00356B29" w:rsidTr="00BD3798">
        <w:trPr>
          <w:trHeight w:val="53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10</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Федеральных органов государственной охраны</w:t>
            </w:r>
          </w:p>
        </w:tc>
        <w:tc>
          <w:tcPr>
            <w:tcW w:w="4914" w:type="dxa"/>
          </w:tcPr>
          <w:p w:rsidR="00B3332D" w:rsidRPr="00424CDE" w:rsidRDefault="00B3332D" w:rsidP="00BD3798">
            <w:pPr>
              <w:rPr>
                <w:sz w:val="16"/>
                <w:szCs w:val="16"/>
              </w:rPr>
            </w:pPr>
            <w:r w:rsidRPr="00424CDE">
              <w:rPr>
                <w:sz w:val="16"/>
                <w:szCs w:val="16"/>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198" w:type="dxa"/>
            <w:tcBorders>
              <w:right w:val="single" w:sz="12" w:space="0" w:color="auto"/>
            </w:tcBorders>
          </w:tcPr>
          <w:p w:rsidR="00B3332D" w:rsidRDefault="00B3332D" w:rsidP="00BD3798">
            <w:pPr>
              <w:rPr>
                <w:sz w:val="16"/>
                <w:szCs w:val="16"/>
              </w:rPr>
            </w:pPr>
            <w:r w:rsidRPr="00424CDE">
              <w:rPr>
                <w:sz w:val="16"/>
                <w:szCs w:val="16"/>
              </w:rPr>
              <w:t xml:space="preserve">Федеральный закон </w:t>
            </w:r>
          </w:p>
          <w:p w:rsidR="00B3332D" w:rsidRPr="00424CDE" w:rsidRDefault="00B3332D" w:rsidP="00BD3798">
            <w:pPr>
              <w:rPr>
                <w:sz w:val="16"/>
                <w:szCs w:val="16"/>
              </w:rPr>
            </w:pPr>
            <w:r>
              <w:rPr>
                <w:sz w:val="16"/>
                <w:szCs w:val="16"/>
              </w:rPr>
              <w:t xml:space="preserve"> </w:t>
            </w:r>
            <w:r w:rsidRPr="00424CDE">
              <w:rPr>
                <w:sz w:val="16"/>
                <w:szCs w:val="16"/>
              </w:rPr>
              <w:t xml:space="preserve">"О государственной охране" </w:t>
            </w:r>
          </w:p>
        </w:tc>
      </w:tr>
      <w:tr w:rsidR="00B3332D" w:rsidRPr="00356B29" w:rsidTr="00CF7CDC">
        <w:trPr>
          <w:trHeight w:val="2495"/>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Член Совета Федерации, депутат Государственной Думы</w:t>
            </w: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r w:rsidRPr="00424CDE">
              <w:rPr>
                <w:sz w:val="16"/>
                <w:szCs w:val="16"/>
              </w:rPr>
              <w:t>Помощники члена Совета Федерации, депутата Государственной Думы</w:t>
            </w:r>
          </w:p>
        </w:tc>
        <w:tc>
          <w:tcPr>
            <w:tcW w:w="4914" w:type="dxa"/>
          </w:tcPr>
          <w:p w:rsidR="00B3332D" w:rsidRPr="00424CDE" w:rsidRDefault="00B3332D" w:rsidP="00BD3798">
            <w:pPr>
              <w:rPr>
                <w:sz w:val="16"/>
                <w:szCs w:val="16"/>
              </w:rPr>
            </w:pPr>
            <w:r w:rsidRPr="00424CDE">
              <w:rPr>
                <w:sz w:val="16"/>
                <w:szCs w:val="16"/>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B3332D" w:rsidRPr="00424CDE" w:rsidRDefault="00B3332D" w:rsidP="00BD3798">
            <w:pPr>
              <w:rPr>
                <w:sz w:val="16"/>
                <w:szCs w:val="16"/>
              </w:rPr>
            </w:pPr>
            <w:r w:rsidRPr="00424CDE">
              <w:rPr>
                <w:sz w:val="16"/>
                <w:szCs w:val="16"/>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 организаций.</w:t>
            </w:r>
          </w:p>
        </w:tc>
        <w:tc>
          <w:tcPr>
            <w:tcW w:w="2198" w:type="dxa"/>
            <w:tcBorders>
              <w:right w:val="single" w:sz="12" w:space="0" w:color="auto"/>
            </w:tcBorders>
          </w:tcPr>
          <w:p w:rsidR="00B3332D" w:rsidRPr="00424CDE" w:rsidRDefault="00B3332D" w:rsidP="00BD3798">
            <w:pPr>
              <w:autoSpaceDE w:val="0"/>
              <w:autoSpaceDN w:val="0"/>
              <w:adjustRightInd w:val="0"/>
              <w:jc w:val="both"/>
              <w:rPr>
                <w:sz w:val="16"/>
                <w:szCs w:val="16"/>
              </w:rPr>
            </w:pPr>
            <w:r w:rsidRPr="00424CDE">
              <w:rPr>
                <w:sz w:val="16"/>
                <w:szCs w:val="16"/>
              </w:rPr>
              <w:t xml:space="preserve">Федеральный закон "О статусе члена Совета Федерации и статусе депутата Государственной Думы Федерального собрания Российской </w:t>
            </w:r>
          </w:p>
          <w:p w:rsidR="00B3332D" w:rsidRPr="00424CDE" w:rsidRDefault="00B3332D" w:rsidP="00BD3798">
            <w:pPr>
              <w:rPr>
                <w:sz w:val="16"/>
                <w:szCs w:val="16"/>
              </w:rPr>
            </w:pPr>
          </w:p>
        </w:tc>
      </w:tr>
      <w:tr w:rsidR="00B3332D" w:rsidRPr="00356B29" w:rsidTr="00BD3798">
        <w:tc>
          <w:tcPr>
            <w:tcW w:w="534" w:type="dxa"/>
            <w:tcBorders>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2362" w:type="dxa"/>
            <w:tcBorders>
              <w:left w:val="single" w:sz="12" w:space="0" w:color="auto"/>
              <w:bottom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прокуратуры</w:t>
            </w:r>
          </w:p>
        </w:tc>
        <w:tc>
          <w:tcPr>
            <w:tcW w:w="4914" w:type="dxa"/>
            <w:tcBorders>
              <w:bottom w:val="single" w:sz="12" w:space="0" w:color="auto"/>
            </w:tcBorders>
          </w:tcPr>
          <w:p w:rsidR="00B3332D" w:rsidRPr="00424CDE" w:rsidRDefault="00B3332D" w:rsidP="00BD3798">
            <w:pPr>
              <w:rPr>
                <w:sz w:val="16"/>
                <w:szCs w:val="16"/>
              </w:rPr>
            </w:pPr>
            <w:r w:rsidRPr="00424CDE">
              <w:rPr>
                <w:sz w:val="16"/>
                <w:szCs w:val="16"/>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198" w:type="dxa"/>
            <w:tcBorders>
              <w:bottom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"О прокуратуре Российской Федерации"</w:t>
            </w:r>
          </w:p>
        </w:tc>
      </w:tr>
    </w:tbl>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2</w:t>
      </w:r>
    </w:p>
    <w:p w:rsidR="00B3332D" w:rsidRDefault="00B3332D" w:rsidP="00BD3798">
      <w:pPr>
        <w:rPr>
          <w:rFonts w:ascii="Arial" w:hAnsi="Arial" w:cs="Arial"/>
          <w:b/>
          <w:caps/>
        </w:rPr>
      </w:pPr>
      <w:r>
        <w:rPr>
          <w:rFonts w:ascii="Arial" w:hAnsi="Arial" w:cs="Arial"/>
          <w:b/>
          <w:caps/>
        </w:rPr>
        <w:t>образцы пропусков и Заявок на их получение</w:t>
      </w:r>
    </w:p>
    <w:p w:rsidR="00B3332D" w:rsidRDefault="00B3332D" w:rsidP="00BD3798"/>
    <w:bookmarkStart w:id="152" w:name="OLE_LINK1"/>
    <w:bookmarkStart w:id="153" w:name="_Toc307586581"/>
    <w:bookmarkStart w:id="154" w:name="_Toc274816146"/>
    <w:bookmarkEnd w:id="152"/>
    <w:p w:rsidR="00B3332D" w:rsidRDefault="003E3173" w:rsidP="00BD3798">
      <w:pPr>
        <w:jc w:val="both"/>
        <w:outlineLvl w:val="0"/>
        <w:rPr>
          <w:rFonts w:ascii="Arial" w:hAnsi="Arial" w:cs="Arial"/>
          <w:b/>
          <w:i/>
          <w:caps/>
          <w:sz w:val="20"/>
          <w:szCs w:val="20"/>
        </w:rPr>
      </w:pPr>
      <w:r>
        <w:rPr>
          <w:b/>
        </w:rPr>
        <w:fldChar w:fldCharType="begin"/>
      </w:r>
      <w:r w:rsidR="00B3332D">
        <w:rPr>
          <w:b/>
        </w:rPr>
        <w:instrText xml:space="preserve"> HYPERLINK  \l "OLE_LINK11" </w:instrText>
      </w:r>
      <w:r>
        <w:rPr>
          <w:b/>
        </w:rPr>
        <w:fldChar w:fldCharType="separate"/>
      </w:r>
      <w:r w:rsidR="00B3332D" w:rsidRPr="005B7A1F">
        <w:rPr>
          <w:rStyle w:val="a7"/>
          <w:b/>
        </w:rPr>
        <w:t>2.1.</w:t>
      </w:r>
      <w:r>
        <w:rPr>
          <w:b/>
        </w:rPr>
        <w:fldChar w:fldCharType="end"/>
      </w:r>
      <w:r w:rsidR="00B3332D">
        <w:rPr>
          <w:b/>
        </w:rPr>
        <w:t xml:space="preserve"> </w:t>
      </w:r>
      <w:r w:rsidR="00B3332D" w:rsidRPr="00CB73DA">
        <w:rPr>
          <w:rFonts w:ascii="Arial" w:hAnsi="Arial" w:cs="Arial"/>
          <w:b/>
          <w:i/>
          <w:caps/>
          <w:sz w:val="20"/>
          <w:szCs w:val="20"/>
        </w:rPr>
        <w:t>постоянный пропуск</w:t>
      </w:r>
      <w:r w:rsidR="00B3332D">
        <w:rPr>
          <w:rFonts w:ascii="Arial" w:hAnsi="Arial" w:cs="Arial"/>
          <w:b/>
          <w:i/>
          <w:caps/>
          <w:sz w:val="20"/>
          <w:szCs w:val="20"/>
        </w:rPr>
        <w:t xml:space="preserve"> для работников Общества</w:t>
      </w:r>
      <w:bookmarkEnd w:id="153"/>
    </w:p>
    <w:p w:rsidR="00B3332D" w:rsidRDefault="00AF4BDD" w:rsidP="00BD3798">
      <w:pPr>
        <w:jc w:val="both"/>
        <w:outlineLvl w:val="0"/>
        <w:rPr>
          <w:rFonts w:ascii="Arial" w:hAnsi="Arial" w:cs="Arial"/>
          <w:b/>
        </w:rPr>
      </w:pPr>
      <w:bookmarkStart w:id="155" w:name="_Toc307583976"/>
      <w:bookmarkStart w:id="156" w:name="_Toc307586490"/>
      <w:bookmarkStart w:id="157" w:name="_Toc307586582"/>
      <w:r>
        <w:rPr>
          <w:noProof/>
        </w:rPr>
        <w:drawing>
          <wp:anchor distT="0" distB="0" distL="114300" distR="114300" simplePos="0" relativeHeight="251679232" behindDoc="1" locked="0" layoutInCell="1" allowOverlap="1">
            <wp:simplePos x="0" y="0"/>
            <wp:positionH relativeFrom="column">
              <wp:posOffset>-19050</wp:posOffset>
            </wp:positionH>
            <wp:positionV relativeFrom="paragraph">
              <wp:posOffset>97790</wp:posOffset>
            </wp:positionV>
            <wp:extent cx="1809750" cy="267335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2673350"/>
                    </a:xfrm>
                    <a:prstGeom prst="rect">
                      <a:avLst/>
                    </a:prstGeom>
                    <a:noFill/>
                  </pic:spPr>
                </pic:pic>
              </a:graphicData>
            </a:graphic>
          </wp:anchor>
        </w:drawing>
      </w:r>
      <w:bookmarkEnd w:id="155"/>
      <w:bookmarkEnd w:id="156"/>
      <w:bookmarkEnd w:id="157"/>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bookmarkStart w:id="158" w:name="OLE_LINK2"/>
    <w:bookmarkStart w:id="159" w:name="_Toc307586583"/>
    <w:bookmarkEnd w:id="158"/>
    <w:p w:rsidR="00B3332D" w:rsidRDefault="003E3173" w:rsidP="00BD3798">
      <w:pPr>
        <w:jc w:val="both"/>
        <w:outlineLvl w:val="0"/>
        <w:rPr>
          <w:rFonts w:ascii="Arial" w:hAnsi="Arial" w:cs="Arial"/>
          <w:b/>
          <w:i/>
          <w:caps/>
          <w:sz w:val="20"/>
          <w:szCs w:val="20"/>
        </w:rPr>
      </w:pPr>
      <w:r>
        <w:rPr>
          <w:b/>
        </w:rPr>
        <w:lastRenderedPageBreak/>
        <w:fldChar w:fldCharType="begin"/>
      </w:r>
      <w:r w:rsidR="00B3332D">
        <w:rPr>
          <w:b/>
        </w:rPr>
        <w:instrText xml:space="preserve"> HYPERLINK  \l "OLE_LINK22" </w:instrText>
      </w:r>
      <w:r>
        <w:rPr>
          <w:b/>
        </w:rPr>
        <w:fldChar w:fldCharType="separate"/>
      </w:r>
      <w:r w:rsidR="00B3332D" w:rsidRPr="005B7A1F">
        <w:rPr>
          <w:rStyle w:val="a7"/>
          <w:b/>
        </w:rPr>
        <w:t>2.2</w:t>
      </w:r>
      <w:r>
        <w:rPr>
          <w:b/>
        </w:rPr>
        <w:fldChar w:fldCharType="end"/>
      </w:r>
      <w:r w:rsidR="00B3332D">
        <w:rPr>
          <w:b/>
        </w:rPr>
        <w:t>.</w:t>
      </w:r>
      <w:r w:rsidR="00B3332D" w:rsidRPr="0091620C">
        <w:rPr>
          <w:i/>
          <w:caps/>
          <w:sz w:val="20"/>
          <w:szCs w:val="20"/>
        </w:rPr>
        <w:t xml:space="preserve"> </w:t>
      </w:r>
      <w:r w:rsidR="00B3332D" w:rsidRPr="0091620C">
        <w:rPr>
          <w:rFonts w:ascii="Arial" w:hAnsi="Arial" w:cs="Arial"/>
          <w:b/>
          <w:i/>
          <w:caps/>
          <w:sz w:val="20"/>
          <w:szCs w:val="20"/>
        </w:rPr>
        <w:t>Постоянный</w:t>
      </w:r>
      <w:r w:rsidR="00B3332D">
        <w:rPr>
          <w:rFonts w:ascii="Arial" w:hAnsi="Arial" w:cs="Arial"/>
          <w:b/>
          <w:i/>
          <w:caps/>
          <w:sz w:val="20"/>
          <w:szCs w:val="20"/>
        </w:rPr>
        <w:t xml:space="preserve"> электронный</w:t>
      </w:r>
      <w:r w:rsidR="00B3332D" w:rsidRPr="0091620C">
        <w:rPr>
          <w:rFonts w:ascii="Arial" w:hAnsi="Arial" w:cs="Arial"/>
          <w:b/>
          <w:i/>
          <w:caps/>
          <w:sz w:val="20"/>
          <w:szCs w:val="20"/>
        </w:rPr>
        <w:t xml:space="preserve"> пропуск для работников подрядных (субподрядных) организаций</w:t>
      </w:r>
      <w:bookmarkEnd w:id="159"/>
    </w:p>
    <w:p w:rsidR="00B3332D" w:rsidRDefault="00AF4BDD" w:rsidP="00BD3798">
      <w:pPr>
        <w:jc w:val="both"/>
        <w:outlineLvl w:val="0"/>
        <w:rPr>
          <w:sz w:val="28"/>
          <w:szCs w:val="28"/>
        </w:rPr>
      </w:pPr>
      <w:bookmarkStart w:id="160" w:name="_Toc307583978"/>
      <w:bookmarkStart w:id="161" w:name="_Toc307586492"/>
      <w:bookmarkStart w:id="162" w:name="_Toc307586584"/>
      <w:r>
        <w:rPr>
          <w:noProof/>
        </w:rPr>
        <w:drawing>
          <wp:anchor distT="0" distB="0" distL="114300" distR="114300" simplePos="0" relativeHeight="251678208" behindDoc="1" locked="0" layoutInCell="1" allowOverlap="1">
            <wp:simplePos x="0" y="0"/>
            <wp:positionH relativeFrom="column">
              <wp:posOffset>0</wp:posOffset>
            </wp:positionH>
            <wp:positionV relativeFrom="paragraph">
              <wp:posOffset>147955</wp:posOffset>
            </wp:positionV>
            <wp:extent cx="1772920" cy="2811145"/>
            <wp:effectExtent l="0" t="0" r="0" b="8255"/>
            <wp:wrapNone/>
            <wp:docPr id="1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2920" cy="2811145"/>
                    </a:xfrm>
                    <a:prstGeom prst="rect">
                      <a:avLst/>
                    </a:prstGeom>
                    <a:noFill/>
                  </pic:spPr>
                </pic:pic>
              </a:graphicData>
            </a:graphic>
          </wp:anchor>
        </w:drawing>
      </w:r>
      <w:bookmarkEnd w:id="160"/>
      <w:bookmarkEnd w:id="161"/>
      <w:bookmarkEnd w:id="162"/>
    </w:p>
    <w:p w:rsidR="00B3332D" w:rsidRDefault="00B3332D" w:rsidP="00BD3798">
      <w:pPr>
        <w:jc w:val="both"/>
        <w:outlineLvl w:val="0"/>
        <w:rPr>
          <w:sz w:val="28"/>
          <w:szCs w:val="28"/>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3" w:name="_Toc307586585"/>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4" w:name="OLE_LINK3"/>
      <w:bookmarkEnd w:id="164"/>
    </w:p>
    <w:p w:rsidR="00B3332D" w:rsidRDefault="00B3332D" w:rsidP="00BD3798">
      <w:pPr>
        <w:jc w:val="both"/>
        <w:outlineLvl w:val="0"/>
      </w:pPr>
    </w:p>
    <w:p w:rsidR="00B3332D" w:rsidRDefault="003E3173" w:rsidP="00BD3798">
      <w:pPr>
        <w:jc w:val="both"/>
        <w:outlineLvl w:val="0"/>
        <w:rPr>
          <w:rFonts w:ascii="Arial" w:hAnsi="Arial" w:cs="Arial"/>
          <w:b/>
          <w:i/>
          <w:sz w:val="20"/>
          <w:szCs w:val="20"/>
        </w:rPr>
      </w:pPr>
      <w:hyperlink w:anchor="OLE_LINK33" w:history="1">
        <w:r w:rsidR="00B3332D" w:rsidRPr="005B7A1F">
          <w:rPr>
            <w:rStyle w:val="a7"/>
            <w:rFonts w:ascii="Arial" w:hAnsi="Arial" w:cs="Arial"/>
            <w:b/>
            <w:sz w:val="20"/>
            <w:szCs w:val="20"/>
          </w:rPr>
          <w:t>2.2.1</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63"/>
      <w:r w:rsidR="00B3332D">
        <w:rPr>
          <w:rFonts w:ascii="Arial" w:hAnsi="Arial" w:cs="Arial"/>
          <w:b/>
          <w:i/>
          <w:sz w:val="20"/>
          <w:szCs w:val="20"/>
        </w:rPr>
        <w:t xml:space="preserve">   </w:t>
      </w:r>
    </w:p>
    <w:p w:rsidR="00B3332D" w:rsidRPr="00EC6326" w:rsidRDefault="00B3332D" w:rsidP="00BD3798">
      <w:pPr>
        <w:jc w:val="both"/>
        <w:outlineLvl w:val="0"/>
        <w:rPr>
          <w:rFonts w:ascii="Arial" w:hAnsi="Arial" w:cs="Arial"/>
          <w:b/>
          <w:i/>
          <w:sz w:val="20"/>
          <w:szCs w:val="20"/>
        </w:rPr>
      </w:pPr>
      <w:r>
        <w:rPr>
          <w:rFonts w:ascii="Arial" w:hAnsi="Arial" w:cs="Arial"/>
          <w:b/>
          <w:i/>
          <w:sz w:val="20"/>
          <w:szCs w:val="20"/>
        </w:rPr>
        <w:t xml:space="preserve">      </w:t>
      </w:r>
      <w:bookmarkStart w:id="165" w:name="_Toc307586586"/>
      <w:r>
        <w:rPr>
          <w:rFonts w:ascii="Arial" w:hAnsi="Arial" w:cs="Arial"/>
          <w:b/>
          <w:i/>
          <w:sz w:val="20"/>
          <w:szCs w:val="20"/>
        </w:rPr>
        <w:t>ПОСТОЯННОГО ПРОПУСКА</w:t>
      </w:r>
      <w:bookmarkEnd w:id="165"/>
    </w:p>
    <w:p w:rsidR="00B3332D" w:rsidRDefault="00B3332D" w:rsidP="00BD3798">
      <w:pPr>
        <w:jc w:val="both"/>
        <w:outlineLvl w:val="0"/>
        <w:rPr>
          <w:rFonts w:ascii="Arial" w:hAnsi="Arial" w:cs="Arial"/>
          <w:b/>
          <w:i/>
          <w:caps/>
          <w:sz w:val="20"/>
          <w:szCs w:val="20"/>
        </w:rPr>
      </w:pPr>
    </w:p>
    <w:p w:rsidR="00B3332D" w:rsidRPr="003743A3" w:rsidRDefault="00B3332D" w:rsidP="00BD3798">
      <w:pPr>
        <w:jc w:val="both"/>
        <w:outlineLvl w:val="0"/>
      </w:pPr>
      <w:bookmarkStart w:id="166" w:name="_Toc30758658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 ЗАО «Ванкорнефть» по направлению деятельности куратора договора.</w:t>
      </w:r>
      <w:bookmarkEnd w:id="166"/>
    </w:p>
    <w:p w:rsidR="00B3332D" w:rsidRDefault="00B3332D" w:rsidP="00BD3798">
      <w:pPr>
        <w:autoSpaceDE w:val="0"/>
        <w:autoSpaceDN w:val="0"/>
        <w:adjustRightInd w:val="0"/>
        <w:rPr>
          <w:rFonts w:cs="Arial"/>
          <w:b/>
          <w:i/>
        </w:rPr>
      </w:pPr>
      <w:r w:rsidRPr="00F74D84">
        <w:rPr>
          <w:rFonts w:cs="Arial"/>
          <w:b/>
          <w:i/>
        </w:rPr>
        <w:t>При отправке эл.почтой прилагать список</w:t>
      </w:r>
      <w:r>
        <w:rPr>
          <w:rFonts w:cs="Arial"/>
          <w:b/>
          <w:i/>
        </w:rPr>
        <w:t xml:space="preserve"> работников</w:t>
      </w:r>
      <w:r w:rsidRPr="00F74D84">
        <w:rPr>
          <w:rFonts w:cs="Arial"/>
          <w:b/>
          <w:i/>
        </w:rPr>
        <w:t xml:space="preserve"> в</w:t>
      </w:r>
      <w:r>
        <w:rPr>
          <w:rFonts w:cs="Arial"/>
          <w:b/>
          <w:i/>
        </w:rPr>
        <w:t xml:space="preserve"> формате</w:t>
      </w:r>
      <w:r w:rsidRPr="00F74D84">
        <w:rPr>
          <w:rFonts w:cs="Arial"/>
          <w:b/>
          <w:i/>
        </w:rPr>
        <w:t xml:space="preserve"> </w:t>
      </w:r>
      <w:r w:rsidRPr="00F74D84">
        <w:rPr>
          <w:rFonts w:cs="Arial"/>
          <w:b/>
          <w:i/>
          <w:lang w:val="en-US"/>
        </w:rPr>
        <w:t>Excel</w:t>
      </w:r>
      <w:r w:rsidRPr="00F74D84">
        <w:rPr>
          <w:rFonts w:cs="Arial"/>
          <w:b/>
          <w:i/>
        </w:rPr>
        <w:t xml:space="preserve"> и фотографии работников в электронном виде размером файла не </w:t>
      </w:r>
      <w:r>
        <w:rPr>
          <w:rFonts w:cs="Arial"/>
          <w:b/>
          <w:i/>
        </w:rPr>
        <w:t>более 100 Кб каждого фотоснимка.</w:t>
      </w:r>
    </w:p>
    <w:p w:rsidR="00B3332D" w:rsidRDefault="003E3173" w:rsidP="009C029A">
      <w:pPr>
        <w:rPr>
          <w:sz w:val="18"/>
        </w:rPr>
      </w:pPr>
      <w:r w:rsidRPr="003E3173">
        <w:rPr>
          <w:noProof/>
        </w:rPr>
        <w:pict>
          <v:shape id="Text Box 70" o:spid="_x0000_s1036" type="#_x0000_t202" style="position:absolute;margin-left:-2.25pt;margin-top:0;width:494.4pt;height:23.3pt;z-index:251635200;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3Tww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" filled="f" fillcolor="#92adce" stroked="f" strokecolor="#947c18" strokeweight=".5pt">
            <v:stroke endcap="round"/>
            <v:textbox style="mso-fit-shape-to-text:t">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3E3173" w:rsidP="00BD3798">
      <w:pPr>
        <w:jc w:val="both"/>
        <w:rPr>
          <w:sz w:val="18"/>
        </w:rPr>
      </w:pPr>
      <w:r w:rsidRPr="003E3173">
        <w:rPr>
          <w:noProof/>
        </w:rPr>
        <w:pict>
          <v:rect id="Rectangle 71" o:spid="_x0000_s1037" style="position:absolute;left:0;text-align:left;margin-left:315.75pt;margin-top:7pt;width:176.4pt;height:79.6pt;z-index:251637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fz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Jd7+a9U8wQS1goE&#10;BmKEiQc/ndI/MBphepTYfH8kmmEk3kt4Bnl8mcUwbryRTqY5GPrYszr2EEkhVYmp1RjtjIX1Q8rx&#10;JdUNPJiWeym7x7SrBXA4A+aCR/Q8w9zgObZ91Muknf8G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D0YJfzswIAALEFAAAO&#10;AAAAAAAAAAAAAAAAAC4CAABkcnMvZTJvRG9jLnhtbFBLAQItABQABgAIAAAAIQAHD6aJ3QAAAAoB&#10;AAAPAAAAAAAAAAAAAAAAAA0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3E3173" w:rsidP="00BD3798">
      <w:pPr>
        <w:jc w:val="both"/>
        <w:rPr>
          <w:sz w:val="18"/>
        </w:rPr>
      </w:pPr>
      <w:r w:rsidRPr="003E3173">
        <w:rPr>
          <w:noProof/>
        </w:rPr>
        <w:pict>
          <v:rect id="Rectangle 72" o:spid="_x0000_s1038" style="position:absolute;left:0;text-align:left;margin-left:6pt;margin-top:5.65pt;width:204pt;height:27pt;z-index:25163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TJdp0bMCAACwBQAADgAA&#10;AAAAAAAAAAAAAAAuAgAAZHJzL2Uyb0RvYy54bWxQSwECLQAUAAYACAAAACEAFdFmiNsAAAAI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3E3173" w:rsidP="00BD3798">
      <w:pPr>
        <w:jc w:val="both"/>
        <w:rPr>
          <w:sz w:val="18"/>
        </w:rPr>
      </w:pPr>
      <w:r w:rsidRPr="003E3173">
        <w:rPr>
          <w:noProof/>
        </w:rPr>
        <w:pict>
          <v:rect id="Rectangle 73" o:spid="_x0000_s1039" style="position:absolute;left:0;text-align:left;margin-left:6pt;margin-top:3.6pt;width:237.15pt;height:27pt;z-index:251638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1cM2gbMCAACwBQAADgAA&#10;AAAAAAAAAAAAAAAuAgAAZHJzL2Uyb0RvYy54bWxQSwECLQAUAAYACAAAACEAFOZ8H9sAAAAH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3E3173" w:rsidP="00BD3798">
      <w:pPr>
        <w:jc w:val="both"/>
        <w:rPr>
          <w:sz w:val="18"/>
        </w:rPr>
      </w:pPr>
      <w:r w:rsidRPr="003E3173">
        <w:rPr>
          <w:noProof/>
        </w:rPr>
        <w:pict>
          <v:rect id="Rectangle 74" o:spid="_x0000_s1040" style="position:absolute;left:0;text-align:left;margin-left:-27pt;margin-top:.9pt;width:297pt;height:27pt;z-index:25163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22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a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r35dtrICAACwBQAADgAAAAAA&#10;AAAAAAAAAAAuAgAAZHJzL2Uyb0RvYy54bWxQSwECLQAUAAYACAAAACEAfzq+eNkAAAAIAQAADwAA&#10;AAAAAAAAAAAAAAAMBQAAZHJzL2Rvd25yZXYueG1sUEsFBgAAAAAEAAQA8wAAABI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Pr="001F3D27">
        <w:rPr>
          <w:rFonts w:cs="Arial"/>
          <w:color w:val="000000"/>
        </w:rPr>
        <w:t xml:space="preserve">пропуска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bookmarkStart w:id="167" w:name="OLE_LINK17"/>
      <w:bookmarkStart w:id="168"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67"/>
      <w:bookmarkEnd w:id="168"/>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____________________________________________________________________________________</w:t>
      </w:r>
    </w:p>
    <w:p w:rsidR="00B3332D" w:rsidRDefault="00B3332D" w:rsidP="00BD3798">
      <w:pPr>
        <w:autoSpaceDE w:val="0"/>
        <w:autoSpaceDN w:val="0"/>
        <w:adjustRightInd w:val="0"/>
        <w:rPr>
          <w:rFonts w:cs="Arial"/>
          <w:color w:val="FF3300"/>
        </w:rPr>
      </w:pPr>
      <w:r>
        <w:rPr>
          <w:rFonts w:cs="Arial"/>
          <w:color w:val="FF3300"/>
        </w:rPr>
        <w:t xml:space="preserve">(Внимание! Все графы приложения обязательны к заполнению. При отправке эл.почтой прилагать список в </w:t>
      </w:r>
      <w:r>
        <w:rPr>
          <w:rFonts w:cs="Arial"/>
          <w:color w:val="FF3300"/>
          <w:lang w:val="en-US"/>
        </w:rPr>
        <w:t>Excel</w:t>
      </w:r>
      <w:r>
        <w:rPr>
          <w:rFonts w:cs="Arial"/>
          <w:color w:val="FF3300"/>
        </w:rPr>
        <w:t xml:space="preserve"> и фотографии работников в электронном виде размером файла не более 100 Кб каждого фотоснимка)</w:t>
      </w:r>
    </w:p>
    <w:p w:rsidR="00B3332D" w:rsidRDefault="00B3332D" w:rsidP="00BD3798">
      <w:pPr>
        <w:jc w:val="both"/>
        <w:rPr>
          <w:sz w:val="18"/>
        </w:rPr>
      </w:pPr>
    </w:p>
    <w:p w:rsidR="00B3332D" w:rsidRDefault="00B3332D" w:rsidP="00BD3798">
      <w:pPr>
        <w:jc w:val="both"/>
        <w:rPr>
          <w:sz w:val="18"/>
        </w:rPr>
      </w:pPr>
    </w:p>
    <w:p w:rsidR="00B3332D" w:rsidRDefault="003E3173" w:rsidP="00BD3798">
      <w:pPr>
        <w:jc w:val="both"/>
        <w:rPr>
          <w:sz w:val="18"/>
        </w:rPr>
      </w:pPr>
      <w:r w:rsidRPr="003E3173">
        <w:rPr>
          <w:noProof/>
        </w:rPr>
        <w:pict>
          <v:rect id="Rectangle 75" o:spid="_x0000_s1041" style="position:absolute;left:0;text-align:left;margin-left:0;margin-top:6.85pt;width:506.8pt;height:74.6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Использование персонала предполагается в период с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г.Красноярск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outlineLvl w:val="0"/>
        <w:rPr>
          <w:rFonts w:ascii="Arial" w:hAnsi="Arial" w:cs="Arial"/>
          <w:b/>
          <w:sz w:val="20"/>
          <w:szCs w:val="20"/>
        </w:rPr>
      </w:pPr>
      <w:bookmarkStart w:id="169" w:name="_Toc307586588"/>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i/>
          <w:sz w:val="20"/>
          <w:szCs w:val="20"/>
        </w:rPr>
      </w:pPr>
      <w:r w:rsidRPr="00EC6326">
        <w:rPr>
          <w:rFonts w:ascii="Arial" w:hAnsi="Arial" w:cs="Arial"/>
          <w:b/>
          <w:sz w:val="20"/>
          <w:szCs w:val="20"/>
        </w:rPr>
        <w:t>2.</w:t>
      </w:r>
      <w:r>
        <w:rPr>
          <w:rFonts w:ascii="Arial" w:hAnsi="Arial" w:cs="Arial"/>
          <w:b/>
          <w:sz w:val="20"/>
          <w:szCs w:val="20"/>
        </w:rPr>
        <w:t>2.2.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ПОСТОЯННОГО ПРОПУСКА</w:t>
      </w:r>
      <w:bookmarkEnd w:id="169"/>
    </w:p>
    <w:tbl>
      <w:tblPr>
        <w:tblW w:w="10487" w:type="dxa"/>
        <w:tblInd w:w="108" w:type="dxa"/>
        <w:tblLook w:val="0000"/>
      </w:tblPr>
      <w:tblGrid>
        <w:gridCol w:w="518"/>
        <w:gridCol w:w="902"/>
        <w:gridCol w:w="886"/>
        <w:gridCol w:w="1050"/>
        <w:gridCol w:w="894"/>
        <w:gridCol w:w="1250"/>
        <w:gridCol w:w="1035"/>
        <w:gridCol w:w="1035"/>
        <w:gridCol w:w="1063"/>
        <w:gridCol w:w="873"/>
        <w:gridCol w:w="522"/>
        <w:gridCol w:w="459"/>
      </w:tblGrid>
      <w:tr w:rsidR="00B3332D" w:rsidTr="00237EBF">
        <w:trPr>
          <w:trHeight w:val="570"/>
        </w:trPr>
        <w:tc>
          <w:tcPr>
            <w:tcW w:w="528"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237EBF">
            <w:pPr>
              <w:jc w:val="center"/>
              <w:rPr>
                <w:color w:val="000000"/>
                <w:sz w:val="16"/>
                <w:szCs w:val="16"/>
              </w:rPr>
            </w:pPr>
            <w:r>
              <w:rPr>
                <w:color w:val="000000"/>
                <w:sz w:val="16"/>
                <w:szCs w:val="16"/>
              </w:rPr>
              <w:t>№</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Ф.И.О. работника</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должность работника</w:t>
            </w:r>
          </w:p>
        </w:tc>
        <w:tc>
          <w:tcPr>
            <w:tcW w:w="106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организации по прямому договору</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субподрядной организации</w:t>
            </w:r>
          </w:p>
        </w:tc>
        <w:tc>
          <w:tcPr>
            <w:tcW w:w="2307" w:type="dxa"/>
            <w:gridSpan w:val="2"/>
            <w:tcBorders>
              <w:top w:val="single" w:sz="8" w:space="0" w:color="auto"/>
              <w:left w:val="nil"/>
              <w:bottom w:val="single" w:sz="8" w:space="0" w:color="auto"/>
              <w:right w:val="single" w:sz="8" w:space="0" w:color="000000"/>
            </w:tcBorders>
            <w:vAlign w:val="bottom"/>
          </w:tcPr>
          <w:p w:rsidR="00B3332D" w:rsidRDefault="00B3332D" w:rsidP="00237EBF">
            <w:pPr>
              <w:jc w:val="center"/>
              <w:rPr>
                <w:color w:val="000000"/>
                <w:sz w:val="16"/>
                <w:szCs w:val="16"/>
              </w:rPr>
            </w:pPr>
            <w:r>
              <w:rPr>
                <w:color w:val="000000"/>
                <w:sz w:val="16"/>
                <w:szCs w:val="16"/>
              </w:rPr>
              <w:t xml:space="preserve">основание проведения работ </w:t>
            </w:r>
          </w:p>
        </w:tc>
        <w:tc>
          <w:tcPr>
            <w:tcW w:w="105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место и период проведения работ</w:t>
            </w:r>
          </w:p>
        </w:tc>
        <w:tc>
          <w:tcPr>
            <w:tcW w:w="10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дата рождения</w:t>
            </w:r>
          </w:p>
        </w:tc>
        <w:tc>
          <w:tcPr>
            <w:tcW w:w="88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паспортные  данные</w:t>
            </w:r>
          </w:p>
        </w:tc>
        <w:tc>
          <w:tcPr>
            <w:tcW w:w="529" w:type="dxa"/>
            <w:vMerge w:val="restart"/>
            <w:tcBorders>
              <w:top w:val="single" w:sz="8" w:space="0" w:color="auto"/>
              <w:left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гражданство</w:t>
            </w:r>
          </w:p>
        </w:tc>
        <w:tc>
          <w:tcPr>
            <w:tcW w:w="345" w:type="dxa"/>
            <w:vMerge w:val="restart"/>
            <w:tcBorders>
              <w:top w:val="single" w:sz="4" w:space="0" w:color="auto"/>
              <w:right w:val="single" w:sz="4" w:space="0" w:color="auto"/>
            </w:tcBorders>
            <w:textDirection w:val="btLr"/>
          </w:tcPr>
          <w:p w:rsidR="00B3332D" w:rsidRDefault="00B3332D" w:rsidP="00237EBF">
            <w:pPr>
              <w:ind w:left="113" w:right="113"/>
              <w:jc w:val="center"/>
              <w:rPr>
                <w:sz w:val="20"/>
                <w:szCs w:val="20"/>
              </w:rPr>
            </w:pPr>
            <w:r>
              <w:rPr>
                <w:sz w:val="20"/>
                <w:szCs w:val="20"/>
              </w:rPr>
              <w:t>ИНН</w:t>
            </w:r>
          </w:p>
        </w:tc>
      </w:tr>
      <w:tr w:rsidR="00B3332D" w:rsidTr="00237EBF">
        <w:trPr>
          <w:trHeight w:val="945"/>
        </w:trPr>
        <w:tc>
          <w:tcPr>
            <w:tcW w:w="52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6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подряда</w:t>
            </w:r>
          </w:p>
        </w:tc>
        <w:tc>
          <w:tcPr>
            <w:tcW w:w="1057"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субподряда</w:t>
            </w:r>
          </w:p>
        </w:tc>
        <w:tc>
          <w:tcPr>
            <w:tcW w:w="105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7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529" w:type="dxa"/>
            <w:vMerge/>
            <w:tcBorders>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345" w:type="dxa"/>
            <w:vMerge/>
            <w:tcBorders>
              <w:bottom w:val="single" w:sz="4" w:space="0" w:color="auto"/>
              <w:right w:val="single" w:sz="4" w:space="0" w:color="auto"/>
            </w:tcBorders>
          </w:tcPr>
          <w:p w:rsidR="00B3332D" w:rsidRDefault="00B3332D">
            <w:pPr>
              <w:rPr>
                <w:sz w:val="20"/>
                <w:szCs w:val="20"/>
              </w:rPr>
            </w:pPr>
          </w:p>
        </w:tc>
      </w:tr>
      <w:tr w:rsidR="00B3332D" w:rsidTr="00237EBF">
        <w:trPr>
          <w:trHeight w:val="223"/>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2</w:t>
            </w:r>
          </w:p>
        </w:tc>
        <w:tc>
          <w:tcPr>
            <w:tcW w:w="894"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3</w:t>
            </w:r>
          </w:p>
        </w:tc>
        <w:tc>
          <w:tcPr>
            <w:tcW w:w="1065"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4</w:t>
            </w:r>
          </w:p>
        </w:tc>
        <w:tc>
          <w:tcPr>
            <w:tcW w:w="89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6</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7</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8</w:t>
            </w:r>
          </w:p>
        </w:tc>
        <w:tc>
          <w:tcPr>
            <w:tcW w:w="107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9</w:t>
            </w:r>
          </w:p>
        </w:tc>
        <w:tc>
          <w:tcPr>
            <w:tcW w:w="88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10</w:t>
            </w:r>
          </w:p>
        </w:tc>
        <w:tc>
          <w:tcPr>
            <w:tcW w:w="52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11</w:t>
            </w:r>
          </w:p>
        </w:tc>
        <w:tc>
          <w:tcPr>
            <w:tcW w:w="345" w:type="dxa"/>
            <w:tcBorders>
              <w:top w:val="single" w:sz="4" w:space="0" w:color="auto"/>
              <w:bottom w:val="single" w:sz="4" w:space="0" w:color="auto"/>
              <w:right w:val="single" w:sz="4" w:space="0" w:color="auto"/>
            </w:tcBorders>
          </w:tcPr>
          <w:p w:rsidR="00B3332D" w:rsidRPr="00237EBF" w:rsidRDefault="00B3332D" w:rsidP="00237EBF">
            <w:pPr>
              <w:jc w:val="center"/>
              <w:rPr>
                <w:b/>
                <w:bCs/>
                <w:color w:val="000000"/>
                <w:sz w:val="16"/>
                <w:szCs w:val="16"/>
              </w:rPr>
            </w:pPr>
            <w:r w:rsidRPr="00237EBF">
              <w:rPr>
                <w:b/>
                <w:bCs/>
                <w:color w:val="000000"/>
                <w:sz w:val="16"/>
                <w:szCs w:val="16"/>
              </w:rPr>
              <w:t>12</w:t>
            </w:r>
          </w:p>
        </w:tc>
      </w:tr>
      <w:tr w:rsidR="00B3332D" w:rsidTr="002E7AC3">
        <w:trPr>
          <w:cantSplit/>
          <w:trHeight w:val="1140"/>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Иванов Иван Иванович</w:t>
            </w:r>
          </w:p>
        </w:tc>
        <w:tc>
          <w:tcPr>
            <w:tcW w:w="894"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плотник</w:t>
            </w:r>
          </w:p>
        </w:tc>
        <w:tc>
          <w:tcPr>
            <w:tcW w:w="1065"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"РН-Информ"</w:t>
            </w:r>
          </w:p>
        </w:tc>
        <w:tc>
          <w:tcPr>
            <w:tcW w:w="89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1710000/0000Д от 01 января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15ФА-00 от 01 янаваря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ВПУ, КНПС, НПС-1  с 21 декабря 2012 по 31 декабря 2013</w:t>
            </w:r>
          </w:p>
        </w:tc>
        <w:tc>
          <w:tcPr>
            <w:tcW w:w="107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01.01.1970</w:t>
            </w:r>
          </w:p>
        </w:tc>
        <w:tc>
          <w:tcPr>
            <w:tcW w:w="88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04 04 987456</w:t>
            </w:r>
          </w:p>
        </w:tc>
        <w:tc>
          <w:tcPr>
            <w:tcW w:w="52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РФ</w:t>
            </w:r>
          </w:p>
        </w:tc>
        <w:tc>
          <w:tcPr>
            <w:tcW w:w="345" w:type="dxa"/>
            <w:tcBorders>
              <w:top w:val="single" w:sz="4" w:space="0" w:color="auto"/>
              <w:bottom w:val="single" w:sz="4" w:space="0" w:color="auto"/>
              <w:right w:val="single" w:sz="4" w:space="0" w:color="auto"/>
            </w:tcBorders>
          </w:tcPr>
          <w:p w:rsidR="00B3332D" w:rsidRDefault="00B3332D" w:rsidP="002E7AC3">
            <w:pPr>
              <w:rPr>
                <w:sz w:val="20"/>
                <w:szCs w:val="20"/>
              </w:rPr>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170" w:name="OLE_LINK4"/>
    <w:bookmarkEnd w:id="170"/>
    <w:p w:rsidR="00B3332D" w:rsidRPr="00634484" w:rsidRDefault="003E3173" w:rsidP="00BD3798">
      <w:pPr>
        <w:jc w:val="both"/>
        <w:rPr>
          <w:rFonts w:cs="Arial"/>
          <w:b/>
          <w:i/>
        </w:rPr>
      </w:pPr>
      <w:r>
        <w:rPr>
          <w:rFonts w:ascii="Arial" w:hAnsi="Arial" w:cs="Arial"/>
          <w:b/>
          <w:i/>
          <w:sz w:val="20"/>
          <w:szCs w:val="20"/>
        </w:rPr>
        <w:fldChar w:fldCharType="begin"/>
      </w:r>
      <w:r w:rsidR="00B3332D">
        <w:rPr>
          <w:rFonts w:ascii="Arial" w:hAnsi="Arial" w:cs="Arial"/>
          <w:b/>
          <w:i/>
          <w:sz w:val="20"/>
          <w:szCs w:val="20"/>
        </w:rPr>
        <w:instrText xml:space="preserve"> HYPERLINK  \l "OLE_LINK44" </w:instrText>
      </w:r>
      <w:r>
        <w:rPr>
          <w:rFonts w:ascii="Arial" w:hAnsi="Arial" w:cs="Arial"/>
          <w:b/>
          <w:i/>
          <w:sz w:val="20"/>
          <w:szCs w:val="20"/>
        </w:rPr>
        <w:fldChar w:fldCharType="separate"/>
      </w:r>
      <w:r w:rsidR="00B3332D" w:rsidRPr="00645E0C">
        <w:rPr>
          <w:rStyle w:val="a7"/>
          <w:rFonts w:ascii="Arial" w:hAnsi="Arial" w:cs="Arial"/>
          <w:b/>
          <w:i/>
          <w:sz w:val="20"/>
          <w:szCs w:val="20"/>
        </w:rPr>
        <w:t>2.3</w:t>
      </w:r>
      <w:r>
        <w:rPr>
          <w:rFonts w:ascii="Arial" w:hAnsi="Arial" w:cs="Arial"/>
          <w:b/>
          <w:i/>
          <w:sz w:val="20"/>
          <w:szCs w:val="20"/>
        </w:rPr>
        <w:fldChar w:fldCharType="end"/>
      </w:r>
      <w:r w:rsidR="00B3332D">
        <w:rPr>
          <w:rFonts w:ascii="Arial" w:hAnsi="Arial" w:cs="Arial"/>
          <w:b/>
          <w:i/>
          <w:sz w:val="20"/>
          <w:szCs w:val="20"/>
        </w:rPr>
        <w:t>.</w:t>
      </w:r>
      <w:r w:rsidR="00B3332D" w:rsidRPr="00634484">
        <w:rPr>
          <w:rFonts w:ascii="Arial" w:hAnsi="Arial" w:cs="Arial"/>
          <w:b/>
          <w:i/>
          <w:sz w:val="20"/>
          <w:szCs w:val="20"/>
        </w:rPr>
        <w:t xml:space="preserve"> ОБРАЗЕЦ ПОСТОЯННОГО ПРОПУСКА </w:t>
      </w:r>
      <w:r w:rsidR="00B3332D" w:rsidRPr="00634484">
        <w:rPr>
          <w:rFonts w:ascii="Arial" w:hAnsi="Arial" w:cs="Arial"/>
          <w:b/>
          <w:i/>
          <w:caps/>
          <w:sz w:val="20"/>
          <w:szCs w:val="20"/>
        </w:rPr>
        <w:t>для работников подрядных (субподрядных) организаций для прохода (проезда) На</w:t>
      </w:r>
      <w:r w:rsidR="00B3332D">
        <w:rPr>
          <w:rFonts w:ascii="Arial" w:hAnsi="Arial" w:cs="Arial"/>
          <w:b/>
          <w:i/>
          <w:caps/>
          <w:sz w:val="20"/>
          <w:szCs w:val="20"/>
        </w:rPr>
        <w:t xml:space="preserve"> </w:t>
      </w:r>
      <w:r w:rsidR="00B3332D" w:rsidRPr="00634484">
        <w:rPr>
          <w:rFonts w:ascii="Arial" w:hAnsi="Arial" w:cs="Arial"/>
          <w:b/>
          <w:i/>
          <w:caps/>
          <w:sz w:val="20"/>
          <w:szCs w:val="20"/>
        </w:rPr>
        <w:t xml:space="preserve">объекты </w:t>
      </w:r>
      <w:r w:rsidR="00B3332D">
        <w:rPr>
          <w:rFonts w:ascii="Arial" w:hAnsi="Arial" w:cs="Arial"/>
          <w:b/>
          <w:i/>
          <w:caps/>
          <w:sz w:val="20"/>
          <w:szCs w:val="20"/>
        </w:rPr>
        <w:t>ВПУ</w:t>
      </w:r>
      <w:r w:rsidR="00B3332D" w:rsidRPr="00634484">
        <w:rPr>
          <w:rFonts w:ascii="Arial" w:hAnsi="Arial" w:cs="Arial"/>
          <w:b/>
          <w:i/>
          <w:caps/>
          <w:sz w:val="20"/>
          <w:szCs w:val="20"/>
        </w:rPr>
        <w:t xml:space="preserve"> ЗАО «ванкорнефть»</w:t>
      </w:r>
      <w:r w:rsidR="00B3332D" w:rsidRPr="00634484">
        <w:rPr>
          <w:rFonts w:ascii="Arial" w:hAnsi="Arial" w:cs="Arial"/>
          <w:b/>
          <w:i/>
          <w:caps/>
        </w:rPr>
        <w:t xml:space="preserve">  </w:t>
      </w:r>
    </w:p>
    <w:p w:rsidR="00B3332D" w:rsidRDefault="00B3332D" w:rsidP="002E7AC3">
      <w:pPr>
        <w:jc w:val="center"/>
        <w:rPr>
          <w:rFonts w:ascii="Arial" w:hAnsi="Arial" w:cs="Arial"/>
          <w:b/>
          <w:i/>
          <w:caps/>
          <w:sz w:val="20"/>
          <w:szCs w:val="20"/>
          <w:u w:val="single"/>
        </w:rPr>
      </w:pPr>
      <w:r w:rsidRPr="002E7AC3">
        <w:rPr>
          <w:rFonts w:ascii="Arial" w:hAnsi="Arial" w:cs="Arial"/>
          <w:b/>
          <w:i/>
          <w:caps/>
          <w:sz w:val="20"/>
          <w:szCs w:val="20"/>
          <w:u w:val="single"/>
        </w:rPr>
        <w:t xml:space="preserve">КРОМЕ ОФИСА В </w:t>
      </w:r>
      <w:r w:rsidRPr="002E7AC3">
        <w:rPr>
          <w:rFonts w:ascii="Arial" w:hAnsi="Arial" w:cs="Arial"/>
          <w:b/>
          <w:i/>
          <w:caps/>
          <w:sz w:val="16"/>
          <w:szCs w:val="16"/>
          <w:u w:val="single"/>
        </w:rPr>
        <w:t xml:space="preserve">г.  </w:t>
      </w:r>
      <w:r w:rsidRPr="002E7AC3">
        <w:rPr>
          <w:rFonts w:ascii="Arial" w:hAnsi="Arial" w:cs="Arial"/>
          <w:b/>
          <w:i/>
          <w:caps/>
          <w:sz w:val="20"/>
          <w:szCs w:val="20"/>
          <w:u w:val="single"/>
        </w:rPr>
        <w:t>КРАСНОЯРСКе</w:t>
      </w:r>
    </w:p>
    <w:tbl>
      <w:tblPr>
        <w:tblW w:w="10008" w:type="dxa"/>
        <w:tblLayout w:type="fixed"/>
        <w:tblLook w:val="01E0"/>
      </w:tblPr>
      <w:tblGrid>
        <w:gridCol w:w="1217"/>
        <w:gridCol w:w="430"/>
        <w:gridCol w:w="430"/>
        <w:gridCol w:w="264"/>
        <w:gridCol w:w="129"/>
        <w:gridCol w:w="1133"/>
        <w:gridCol w:w="466"/>
        <w:gridCol w:w="467"/>
        <w:gridCol w:w="466"/>
        <w:gridCol w:w="236"/>
        <w:gridCol w:w="236"/>
        <w:gridCol w:w="236"/>
        <w:gridCol w:w="4298"/>
      </w:tblGrid>
      <w:tr w:rsidR="00B3332D" w:rsidTr="006D7B87">
        <w:tc>
          <w:tcPr>
            <w:tcW w:w="2341" w:type="dxa"/>
            <w:gridSpan w:val="4"/>
            <w:tcBorders>
              <w:top w:val="single" w:sz="4" w:space="0" w:color="auto"/>
              <w:left w:val="single" w:sz="4" w:space="0" w:color="auto"/>
              <w:bottom w:val="single" w:sz="4" w:space="0" w:color="auto"/>
              <w:right w:val="single" w:sz="4" w:space="0" w:color="auto"/>
            </w:tcBorders>
            <w:vAlign w:val="center"/>
          </w:tcPr>
          <w:p w:rsidR="00B3332D" w:rsidRPr="00C254F5" w:rsidRDefault="00B3332D" w:rsidP="006D7B87">
            <w:pPr>
              <w:jc w:val="center"/>
              <w:rPr>
                <w:rFonts w:cs="Arial"/>
                <w:b/>
                <w:sz w:val="20"/>
              </w:rPr>
            </w:pPr>
            <w:r>
              <w:rPr>
                <w:rFonts w:cs="Arial"/>
                <w:b/>
                <w:sz w:val="20"/>
              </w:rPr>
              <w:t>Литер «Г» или «С»</w:t>
            </w:r>
          </w:p>
        </w:tc>
        <w:tc>
          <w:tcPr>
            <w:tcW w:w="3369" w:type="dxa"/>
            <w:gridSpan w:val="8"/>
            <w:tcBorders>
              <w:top w:val="single" w:sz="4" w:space="0" w:color="auto"/>
              <w:left w:val="single" w:sz="4" w:space="0" w:color="auto"/>
              <w:right w:val="single" w:sz="4" w:space="0" w:color="auto"/>
            </w:tcBorders>
            <w:vAlign w:val="center"/>
          </w:tcPr>
          <w:p w:rsidR="00B3332D" w:rsidRPr="00D26931" w:rsidRDefault="00B3332D" w:rsidP="006D7B87">
            <w:pPr>
              <w:jc w:val="center"/>
              <w:rPr>
                <w:rFonts w:cs="Arial"/>
                <w:b/>
                <w:sz w:val="20"/>
              </w:rPr>
            </w:pPr>
            <w:r w:rsidRPr="00D26931">
              <w:rPr>
                <w:rFonts w:cs="Arial"/>
                <w:b/>
                <w:sz w:val="20"/>
              </w:rPr>
              <w:t>ПРОПУСК №</w:t>
            </w:r>
            <w:r>
              <w:rPr>
                <w:rFonts w:cs="Arial"/>
                <w:b/>
                <w:sz w:val="20"/>
              </w:rPr>
              <w:t xml:space="preserve"> 1140</w:t>
            </w:r>
          </w:p>
        </w:tc>
        <w:tc>
          <w:tcPr>
            <w:tcW w:w="4298" w:type="dxa"/>
            <w:vMerge w:val="restart"/>
            <w:tcBorders>
              <w:top w:val="single" w:sz="4" w:space="0" w:color="auto"/>
              <w:left w:val="single" w:sz="4" w:space="0" w:color="auto"/>
              <w:bottom w:val="single" w:sz="4" w:space="0" w:color="auto"/>
              <w:right w:val="single" w:sz="4" w:space="0" w:color="auto"/>
            </w:tcBorders>
            <w:vAlign w:val="center"/>
          </w:tcPr>
          <w:p w:rsidR="00B3332D" w:rsidRDefault="00B3332D" w:rsidP="006D7B87">
            <w:pPr>
              <w:rPr>
                <w:rFonts w:cs="Arial"/>
                <w:b/>
              </w:rPr>
            </w:pPr>
            <w:r>
              <w:rPr>
                <w:rFonts w:cs="Arial"/>
                <w:b/>
                <w:sz w:val="22"/>
                <w:szCs w:val="22"/>
              </w:rPr>
              <w:t>П</w:t>
            </w:r>
            <w:r w:rsidRPr="00D26931">
              <w:rPr>
                <w:rFonts w:cs="Arial"/>
                <w:b/>
                <w:sz w:val="22"/>
                <w:szCs w:val="22"/>
              </w:rPr>
              <w:t>редприятие заказчик ЗАО «Ванкорнефть»</w:t>
            </w:r>
          </w:p>
          <w:p w:rsidR="00B3332D" w:rsidRPr="00D26931" w:rsidRDefault="00B3332D" w:rsidP="006D7B87">
            <w:pPr>
              <w:jc w:val="center"/>
              <w:rPr>
                <w:rFonts w:cs="Arial"/>
                <w:b/>
              </w:rPr>
            </w:pPr>
          </w:p>
          <w:p w:rsidR="00B3332D" w:rsidRDefault="00B3332D" w:rsidP="006D7B87">
            <w:pPr>
              <w:rPr>
                <w:rFonts w:cs="Arial"/>
                <w:sz w:val="18"/>
                <w:szCs w:val="18"/>
                <w:u w:val="single"/>
              </w:rPr>
            </w:pPr>
            <w:r>
              <w:rPr>
                <w:rFonts w:cs="Arial"/>
                <w:b/>
                <w:sz w:val="18"/>
                <w:szCs w:val="18"/>
              </w:rPr>
              <w:t>генер</w:t>
            </w:r>
            <w:r w:rsidRPr="00C81F43">
              <w:rPr>
                <w:rFonts w:cs="Arial"/>
                <w:b/>
                <w:sz w:val="18"/>
                <w:szCs w:val="18"/>
              </w:rPr>
              <w:t>альный подрядчик</w:t>
            </w:r>
            <w:r w:rsidRPr="00C81F43">
              <w:rPr>
                <w:rFonts w:cs="Arial"/>
                <w:sz w:val="18"/>
                <w:szCs w:val="18"/>
              </w:rPr>
              <w:t xml:space="preserve"> </w:t>
            </w:r>
            <w:r w:rsidRPr="00C81F43">
              <w:rPr>
                <w:rFonts w:cs="Arial"/>
                <w:sz w:val="18"/>
                <w:szCs w:val="18"/>
                <w:u w:val="single"/>
              </w:rPr>
              <w:t xml:space="preserve">ООО «ПНГ-Транспорт» </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sidRPr="00C81F43">
              <w:rPr>
                <w:rFonts w:cs="Arial"/>
                <w:sz w:val="18"/>
                <w:szCs w:val="18"/>
                <w:u w:val="single"/>
              </w:rPr>
              <w:t>5546544/11</w:t>
            </w:r>
            <w:r>
              <w:rPr>
                <w:rFonts w:cs="Arial"/>
                <w:sz w:val="18"/>
                <w:szCs w:val="18"/>
              </w:rPr>
              <w:t xml:space="preserve"> от </w:t>
            </w:r>
            <w:r w:rsidRPr="00C81F43">
              <w:rPr>
                <w:rFonts w:cs="Arial"/>
                <w:sz w:val="18"/>
                <w:szCs w:val="18"/>
                <w:u w:val="single"/>
              </w:rPr>
              <w:t>01.01.2010</w:t>
            </w:r>
            <w:r>
              <w:rPr>
                <w:rFonts w:cs="Arial"/>
                <w:sz w:val="18"/>
                <w:szCs w:val="18"/>
              </w:rPr>
              <w:t xml:space="preserve"> между ЗАО ВН и ПНГ</w:t>
            </w:r>
            <w:r w:rsidRPr="00C81F43">
              <w:rPr>
                <w:rFonts w:cs="Arial"/>
                <w:sz w:val="18"/>
                <w:szCs w:val="18"/>
              </w:rPr>
              <w:t>-</w:t>
            </w:r>
            <w:r>
              <w:rPr>
                <w:rFonts w:cs="Arial"/>
                <w:sz w:val="18"/>
                <w:szCs w:val="18"/>
              </w:rPr>
              <w:t>Траспорт</w:t>
            </w:r>
          </w:p>
          <w:p w:rsidR="00B3332D" w:rsidRDefault="00B3332D" w:rsidP="006D7B87">
            <w:pPr>
              <w:rPr>
                <w:rFonts w:cs="Arial"/>
                <w:sz w:val="18"/>
                <w:szCs w:val="18"/>
              </w:rPr>
            </w:pPr>
          </w:p>
          <w:p w:rsidR="00B3332D" w:rsidRPr="00C81F43" w:rsidRDefault="00B3332D" w:rsidP="006D7B87">
            <w:pPr>
              <w:rPr>
                <w:rFonts w:cs="Arial"/>
                <w:sz w:val="18"/>
                <w:szCs w:val="18"/>
              </w:rPr>
            </w:pPr>
            <w:r>
              <w:rPr>
                <w:rFonts w:cs="Arial"/>
                <w:sz w:val="18"/>
                <w:szCs w:val="18"/>
              </w:rPr>
              <w:t>Организация (субподрядчик) ___________________</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Pr>
                <w:rFonts w:cs="Arial"/>
                <w:sz w:val="18"/>
                <w:szCs w:val="18"/>
                <w:u w:val="single"/>
              </w:rPr>
              <w:t>____</w:t>
            </w:r>
            <w:r>
              <w:rPr>
                <w:rFonts w:cs="Arial"/>
                <w:sz w:val="18"/>
                <w:szCs w:val="18"/>
              </w:rPr>
              <w:t xml:space="preserve"> от _____________между ____________________________________________</w:t>
            </w:r>
          </w:p>
          <w:p w:rsidR="00B3332D" w:rsidRDefault="00B3332D" w:rsidP="006D7B87">
            <w:pPr>
              <w:rPr>
                <w:sz w:val="16"/>
                <w:szCs w:val="16"/>
              </w:rPr>
            </w:pPr>
            <w:r w:rsidRPr="00594F62">
              <w:rPr>
                <w:sz w:val="18"/>
                <w:szCs w:val="18"/>
              </w:rPr>
              <w:t>Маршрут следования</w:t>
            </w:r>
            <w:r>
              <w:rPr>
                <w:sz w:val="18"/>
                <w:szCs w:val="18"/>
              </w:rPr>
              <w:t xml:space="preserve"> и </w:t>
            </w:r>
            <w:r w:rsidRPr="00594F62">
              <w:rPr>
                <w:sz w:val="18"/>
                <w:szCs w:val="18"/>
              </w:rPr>
              <w:t>место проведения работ</w:t>
            </w:r>
            <w:r>
              <w:rPr>
                <w:b/>
                <w:sz w:val="18"/>
                <w:szCs w:val="18"/>
              </w:rPr>
              <w:t xml:space="preserve"> (Кроме Офиса г.Красноярск)</w:t>
            </w:r>
            <w:r w:rsidRPr="00594F62">
              <w:rPr>
                <w:sz w:val="18"/>
                <w:szCs w:val="18"/>
              </w:rPr>
              <w:t>:</w:t>
            </w:r>
            <w:r>
              <w:rPr>
                <w:sz w:val="18"/>
                <w:szCs w:val="18"/>
              </w:rPr>
              <w:t xml:space="preserve"> зимняя дорога Коротчаево-Ванкор-Коротчаево___________________________________</w:t>
            </w:r>
            <w:r w:rsidRPr="00594F62">
              <w:rPr>
                <w:sz w:val="16"/>
                <w:szCs w:val="16"/>
              </w:rPr>
              <w:t xml:space="preserve"> </w:t>
            </w:r>
          </w:p>
          <w:p w:rsidR="00B3332D" w:rsidRDefault="00B3332D" w:rsidP="006D7B87">
            <w:pPr>
              <w:rPr>
                <w:sz w:val="16"/>
                <w:szCs w:val="16"/>
              </w:rPr>
            </w:pPr>
          </w:p>
          <w:p w:rsidR="00B3332D" w:rsidRDefault="00B3332D" w:rsidP="006D7B87">
            <w:pPr>
              <w:rPr>
                <w:sz w:val="16"/>
                <w:szCs w:val="16"/>
              </w:rPr>
            </w:pPr>
            <w:r w:rsidRPr="00594F62">
              <w:rPr>
                <w:sz w:val="16"/>
                <w:szCs w:val="16"/>
              </w:rPr>
              <w:t>Настоящий документ выдан данному лицу на период проведения работ и проживания в вахтовом поселке на территории производственных объектов ЗАО «Ванкорнефть»</w:t>
            </w:r>
          </w:p>
          <w:p w:rsidR="00B3332D" w:rsidRPr="00DB53F3" w:rsidRDefault="00B3332D" w:rsidP="006D7B87">
            <w:pPr>
              <w:rPr>
                <w:b/>
                <w:sz w:val="16"/>
                <w:szCs w:val="16"/>
              </w:rPr>
            </w:pPr>
            <w:r w:rsidRPr="00DB53F3">
              <w:rPr>
                <w:b/>
                <w:sz w:val="16"/>
                <w:szCs w:val="16"/>
              </w:rPr>
              <w:t>Пропуск недействителен для прохода в офисное здание Общества в городе Красноярске</w:t>
            </w:r>
          </w:p>
          <w:p w:rsidR="00B3332D" w:rsidRPr="00D26931" w:rsidRDefault="00B3332D" w:rsidP="006D7B87">
            <w:pPr>
              <w:rPr>
                <w:rFonts w:cs="Arial"/>
                <w:b/>
              </w:rPr>
            </w:pPr>
          </w:p>
        </w:tc>
      </w:tr>
      <w:tr w:rsidR="00B3332D" w:rsidTr="006D7B87">
        <w:tc>
          <w:tcPr>
            <w:tcW w:w="2470" w:type="dxa"/>
            <w:gridSpan w:val="5"/>
            <w:tcBorders>
              <w:left w:val="single" w:sz="4" w:space="0" w:color="auto"/>
            </w:tcBorders>
          </w:tcPr>
          <w:p w:rsidR="00B3332D" w:rsidRPr="00F55D39" w:rsidRDefault="00B3332D" w:rsidP="006D7B87">
            <w:pPr>
              <w:rPr>
                <w:rFonts w:cs="Arial"/>
              </w:rPr>
            </w:pPr>
            <w:r>
              <w:rPr>
                <w:rFonts w:cs="Arial"/>
              </w:rPr>
              <w:t>О</w:t>
            </w:r>
            <w:r w:rsidRPr="00F55D39">
              <w:rPr>
                <w:rFonts w:cs="Arial"/>
              </w:rPr>
              <w:t xml:space="preserve">рганизация </w:t>
            </w:r>
          </w:p>
        </w:tc>
        <w:tc>
          <w:tcPr>
            <w:tcW w:w="3240" w:type="dxa"/>
            <w:gridSpan w:val="7"/>
            <w:tcBorders>
              <w:bottom w:val="single" w:sz="4" w:space="0" w:color="auto"/>
              <w:right w:val="single" w:sz="4" w:space="0" w:color="auto"/>
            </w:tcBorders>
          </w:tcPr>
          <w:p w:rsidR="00B3332D" w:rsidRPr="00047A5E" w:rsidRDefault="00B3332D" w:rsidP="006D7B87">
            <w:pPr>
              <w:jc w:val="center"/>
              <w:rPr>
                <w:rFonts w:ascii="Tahoma" w:hAnsi="Tahoma" w:cs="Tahoma"/>
              </w:rPr>
            </w:pPr>
            <w:r w:rsidRPr="00047A5E">
              <w:rPr>
                <w:rFonts w:ascii="Tahoma" w:hAnsi="Tahoma" w:cs="Tahoma"/>
              </w:rPr>
              <w:t>ООО «</w:t>
            </w:r>
            <w:r>
              <w:rPr>
                <w:rFonts w:ascii="Tahoma" w:hAnsi="Tahoma" w:cs="Tahoma"/>
              </w:rPr>
              <w:t>ПНГ</w:t>
            </w:r>
            <w:r>
              <w:rPr>
                <w:rFonts w:ascii="Tahoma" w:hAnsi="Tahoma" w:cs="Tahoma"/>
                <w:lang w:val="en-US"/>
              </w:rPr>
              <w:t>-</w:t>
            </w:r>
            <w:r>
              <w:rPr>
                <w:rFonts w:ascii="Tahoma" w:hAnsi="Tahoma" w:cs="Tahoma"/>
              </w:rPr>
              <w:t>Транспорт</w:t>
            </w:r>
            <w:r w:rsidRPr="00047A5E">
              <w:rPr>
                <w:rFonts w:ascii="Tahoma" w:hAnsi="Tahoma" w:cs="Tahoma"/>
              </w:rPr>
              <w:t>»</w:t>
            </w:r>
          </w:p>
        </w:tc>
        <w:tc>
          <w:tcPr>
            <w:tcW w:w="4298" w:type="dxa"/>
            <w:vMerge/>
            <w:tcBorders>
              <w:left w:val="single" w:sz="4" w:space="0" w:color="auto"/>
              <w:bottom w:val="single" w:sz="4" w:space="0" w:color="auto"/>
              <w:right w:val="single" w:sz="4" w:space="0" w:color="auto"/>
            </w:tcBorders>
          </w:tcPr>
          <w:p w:rsidR="00B3332D" w:rsidRPr="005E7C54" w:rsidRDefault="00B3332D" w:rsidP="006D7B87">
            <w:pPr>
              <w:rPr>
                <w:rFonts w:cs="Arial"/>
                <w:sz w:val="18"/>
                <w:szCs w:val="18"/>
              </w:rPr>
            </w:pPr>
          </w:p>
        </w:tc>
      </w:tr>
      <w:tr w:rsidR="00B3332D" w:rsidTr="006D7B87">
        <w:tc>
          <w:tcPr>
            <w:tcW w:w="2077" w:type="dxa"/>
            <w:gridSpan w:val="3"/>
            <w:tcBorders>
              <w:left w:val="single" w:sz="4" w:space="0" w:color="auto"/>
            </w:tcBorders>
          </w:tcPr>
          <w:p w:rsidR="00B3332D" w:rsidRPr="00F55D39" w:rsidRDefault="00B3332D" w:rsidP="006D7B87">
            <w:pPr>
              <w:rPr>
                <w:rFonts w:cs="Arial"/>
              </w:rPr>
            </w:pPr>
            <w:r>
              <w:rPr>
                <w:rFonts w:cs="Arial"/>
              </w:rPr>
              <w:t xml:space="preserve"> </w:t>
            </w:r>
          </w:p>
        </w:tc>
        <w:tc>
          <w:tcPr>
            <w:tcW w:w="3633" w:type="dxa"/>
            <w:gridSpan w:val="9"/>
            <w:tcBorders>
              <w:bottom w:val="single" w:sz="4" w:space="0" w:color="auto"/>
              <w:right w:val="single" w:sz="4" w:space="0" w:color="auto"/>
            </w:tcBorders>
          </w:tcPr>
          <w:p w:rsidR="00B3332D" w:rsidRPr="00047A5E" w:rsidRDefault="00B3332D" w:rsidP="006D7B87">
            <w:pPr>
              <w:rPr>
                <w:rFonts w:ascii="Tahoma" w:hAnsi="Tahoma" w:cs="Tahoma"/>
              </w:rPr>
            </w:pPr>
            <w:r>
              <w:rPr>
                <w:rFonts w:ascii="Tahoma" w:hAnsi="Tahoma" w:cs="Tahoma"/>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393" w:type="dxa"/>
            <w:gridSpan w:val="2"/>
            <w:tcBorders>
              <w:bottom w:val="single" w:sz="4" w:space="0" w:color="auto"/>
            </w:tcBorders>
          </w:tcPr>
          <w:p w:rsidR="00B3332D" w:rsidRDefault="00B3332D" w:rsidP="006D7B87"/>
        </w:tc>
        <w:tc>
          <w:tcPr>
            <w:tcW w:w="1133"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467"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top w:val="single" w:sz="4" w:space="0" w:color="auto"/>
              <w:left w:val="single" w:sz="4" w:space="0" w:color="auto"/>
            </w:tcBorders>
          </w:tcPr>
          <w:p w:rsidR="00B3332D" w:rsidRPr="0079300D" w:rsidRDefault="00B3332D" w:rsidP="006D7B87">
            <w:pPr>
              <w:rPr>
                <w:rFonts w:cs="Arial"/>
              </w:rPr>
            </w:pPr>
            <w:r w:rsidRPr="0079300D">
              <w:rPr>
                <w:rFonts w:cs="Arial"/>
              </w:rPr>
              <w:t>Ф.</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И.</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О.</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tcBorders>
              <w:left w:val="single" w:sz="4" w:space="0" w:color="auto"/>
              <w:bottom w:val="single" w:sz="4" w:space="0" w:color="auto"/>
            </w:tcBorders>
          </w:tcPr>
          <w:p w:rsidR="00B3332D" w:rsidRDefault="00B3332D" w:rsidP="006D7B87">
            <w:pPr>
              <w:rPr>
                <w:sz w:val="20"/>
              </w:rPr>
            </w:pPr>
            <w:r>
              <w:rPr>
                <w:sz w:val="20"/>
                <w:lang w:val="en-US"/>
              </w:rPr>
              <w:t xml:space="preserve">                </w:t>
            </w:r>
          </w:p>
          <w:p w:rsidR="00B3332D" w:rsidRDefault="00B3332D" w:rsidP="006D7B87">
            <w:r>
              <w:rPr>
                <w:sz w:val="20"/>
              </w:rPr>
              <w:t xml:space="preserve">                           </w:t>
            </w:r>
            <w:r>
              <w:rPr>
                <w:sz w:val="20"/>
                <w:lang w:val="en-US"/>
              </w:rPr>
              <w:t xml:space="preserve"> </w:t>
            </w:r>
          </w:p>
        </w:tc>
        <w:tc>
          <w:tcPr>
            <w:tcW w:w="2532" w:type="dxa"/>
            <w:gridSpan w:val="4"/>
            <w:tcBorders>
              <w:top w:val="single" w:sz="4" w:space="0" w:color="auto"/>
              <w:bottom w:val="single" w:sz="4" w:space="0" w:color="auto"/>
            </w:tcBorders>
          </w:tcPr>
          <w:p w:rsidR="00B3332D" w:rsidRPr="00DD722C" w:rsidRDefault="00AF4BDD" w:rsidP="006D7B87">
            <w:pPr>
              <w:rPr>
                <w:rFonts w:cs="Arial"/>
                <w:i/>
                <w:sz w:val="20"/>
                <w:szCs w:val="20"/>
              </w:rPr>
            </w:pPr>
            <w:r>
              <w:rPr>
                <w:noProof/>
                <w:sz w:val="20"/>
              </w:rPr>
              <w:drawing>
                <wp:inline distT="0" distB="0" distL="0" distR="0">
                  <wp:extent cx="457200" cy="447675"/>
                  <wp:effectExtent l="0" t="0" r="0" b="9525"/>
                  <wp:docPr id="64" name="Рисунок 1" descr="VANKOR-NEFT_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VANKOR-NEFT_varA"/>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47675"/>
                          </a:xfrm>
                          <a:prstGeom prst="rect">
                            <a:avLst/>
                          </a:prstGeom>
                          <a:noFill/>
                          <a:ln>
                            <a:noFill/>
                          </a:ln>
                        </pic:spPr>
                      </pic:pic>
                    </a:graphicData>
                  </a:graphic>
                </wp:inline>
              </w:drawing>
            </w:r>
          </w:p>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val="restart"/>
            <w:tcBorders>
              <w:top w:val="single" w:sz="4" w:space="0" w:color="auto"/>
              <w:left w:val="single" w:sz="4" w:space="0" w:color="auto"/>
              <w:bottom w:val="single" w:sz="4" w:space="0" w:color="auto"/>
              <w:right w:val="single" w:sz="4" w:space="0" w:color="auto"/>
            </w:tcBorders>
          </w:tcPr>
          <w:p w:rsidR="00B3332D" w:rsidRDefault="00AF4BDD" w:rsidP="006D7B87">
            <w:r>
              <w:rPr>
                <w:noProof/>
              </w:rPr>
              <w:drawing>
                <wp:inline distT="0" distB="0" distL="0" distR="0">
                  <wp:extent cx="1428750" cy="1409700"/>
                  <wp:effectExtent l="0" t="0" r="0" b="0"/>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409700"/>
                          </a:xfrm>
                          <a:prstGeom prst="rect">
                            <a:avLst/>
                          </a:prstGeom>
                          <a:noFill/>
                          <a:ln>
                            <a:noFill/>
                          </a:ln>
                        </pic:spPr>
                      </pic:pic>
                    </a:graphicData>
                  </a:graphic>
                </wp:inline>
              </w:drawing>
            </w:r>
          </w:p>
        </w:tc>
        <w:tc>
          <w:tcPr>
            <w:tcW w:w="2532" w:type="dxa"/>
            <w:gridSpan w:val="4"/>
            <w:tcBorders>
              <w:top w:val="single" w:sz="4" w:space="0" w:color="auto"/>
              <w:left w:val="single" w:sz="4" w:space="0" w:color="auto"/>
            </w:tcBorders>
          </w:tcPr>
          <w:p w:rsidR="00B3332D" w:rsidRDefault="00B3332D" w:rsidP="006D7B87">
            <w:r w:rsidRPr="0079300D">
              <w:rPr>
                <w:rFonts w:cs="Arial"/>
              </w:rPr>
              <w:t>действителен</w:t>
            </w:r>
          </w:p>
        </w:tc>
        <w:tc>
          <w:tcPr>
            <w:tcW w:w="236" w:type="dxa"/>
            <w:tcBorders>
              <w:top w:val="single" w:sz="4" w:space="0" w:color="auto"/>
            </w:tcBorders>
          </w:tcPr>
          <w:p w:rsidR="00B3332D" w:rsidRDefault="00B3332D" w:rsidP="006D7B87"/>
        </w:tc>
        <w:tc>
          <w:tcPr>
            <w:tcW w:w="236" w:type="dxa"/>
            <w:tcBorders>
              <w:top w:val="single" w:sz="4" w:space="0" w:color="auto"/>
            </w:tcBorders>
          </w:tcPr>
          <w:p w:rsidR="00B3332D" w:rsidRDefault="00B3332D" w:rsidP="006D7B87"/>
        </w:tc>
        <w:tc>
          <w:tcPr>
            <w:tcW w:w="236" w:type="dxa"/>
            <w:tcBorders>
              <w:top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с</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10</w:t>
            </w:r>
            <w:r w:rsidRPr="0079300D">
              <w:rPr>
                <w:rFonts w:cs="Arial"/>
                <w:sz w:val="20"/>
              </w:rPr>
              <w:t xml:space="preserve">» </w:t>
            </w:r>
            <w:r>
              <w:rPr>
                <w:rFonts w:cs="Arial"/>
                <w:sz w:val="20"/>
              </w:rPr>
              <w:t xml:space="preserve"> ноября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по</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31</w:t>
            </w:r>
            <w:r w:rsidRPr="0079300D">
              <w:rPr>
                <w:rFonts w:cs="Arial"/>
                <w:sz w:val="20"/>
              </w:rPr>
              <w:t xml:space="preserve">» </w:t>
            </w:r>
            <w:r>
              <w:rPr>
                <w:rFonts w:cs="Arial"/>
                <w:sz w:val="20"/>
              </w:rPr>
              <w:t>декабря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rPr>
          <w:trHeight w:val="1130"/>
        </w:trPr>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3240" w:type="dxa"/>
            <w:gridSpan w:val="7"/>
            <w:tcBorders>
              <w:left w:val="single" w:sz="4" w:space="0" w:color="auto"/>
              <w:bottom w:val="single" w:sz="4" w:space="0" w:color="auto"/>
              <w:right w:val="single" w:sz="4" w:space="0" w:color="auto"/>
            </w:tcBorders>
          </w:tcPr>
          <w:p w:rsidR="00B3332D" w:rsidRPr="00356158" w:rsidRDefault="00B3332D" w:rsidP="006D7B87">
            <w:pPr>
              <w:rPr>
                <w:rFonts w:cs="Arial"/>
                <w:sz w:val="10"/>
                <w:szCs w:val="10"/>
              </w:rPr>
            </w:pPr>
          </w:p>
          <w:p w:rsidR="00B3332D" w:rsidRDefault="00AF4BDD" w:rsidP="006D7B87">
            <w:pPr>
              <w:rPr>
                <w:rFonts w:cs="Arial"/>
                <w:sz w:val="20"/>
              </w:rPr>
            </w:pPr>
            <w:r>
              <w:rPr>
                <w:noProof/>
              </w:rPr>
              <w:drawing>
                <wp:anchor distT="0" distB="0" distL="114300" distR="114300" simplePos="0" relativeHeight="251664896" behindDoc="0" locked="0" layoutInCell="1" allowOverlap="1">
                  <wp:simplePos x="0" y="0"/>
                  <wp:positionH relativeFrom="column">
                    <wp:posOffset>-21590</wp:posOffset>
                  </wp:positionH>
                  <wp:positionV relativeFrom="paragraph">
                    <wp:posOffset>1270</wp:posOffset>
                  </wp:positionV>
                  <wp:extent cx="828675" cy="762000"/>
                  <wp:effectExtent l="0" t="0" r="9525" b="0"/>
                  <wp:wrapNone/>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762000"/>
                          </a:xfrm>
                          <a:prstGeom prst="rect">
                            <a:avLst/>
                          </a:prstGeom>
                          <a:noFill/>
                        </pic:spPr>
                      </pic:pic>
                    </a:graphicData>
                  </a:graphic>
                </wp:anchor>
              </w:drawing>
            </w:r>
            <w:r w:rsidR="00B3332D">
              <w:rPr>
                <w:rFonts w:cs="Arial"/>
                <w:sz w:val="20"/>
              </w:rPr>
              <w:t>Бюро пропусков</w:t>
            </w:r>
          </w:p>
          <w:p w:rsidR="00B3332D" w:rsidRPr="00356158" w:rsidRDefault="00B3332D" w:rsidP="006D7B87">
            <w:pPr>
              <w:rPr>
                <w:rFonts w:cs="Arial"/>
                <w:sz w:val="10"/>
                <w:szCs w:val="10"/>
              </w:rPr>
            </w:pPr>
          </w:p>
          <w:p w:rsidR="00B3332D" w:rsidRPr="00356158" w:rsidRDefault="00B3332D" w:rsidP="006D7B87">
            <w:pPr>
              <w:rPr>
                <w:rFonts w:cs="Arial"/>
                <w:sz w:val="20"/>
              </w:rPr>
            </w:pPr>
            <w:r>
              <w:rPr>
                <w:rFonts w:cs="Arial"/>
                <w:sz w:val="20"/>
              </w:rPr>
              <w:t xml:space="preserve">________________ В.В.Крутов         </w:t>
            </w:r>
            <w:r w:rsidRPr="00356158">
              <w:rPr>
                <w:rFonts w:cs="Arial"/>
                <w:sz w:val="20"/>
              </w:rPr>
              <w:t xml:space="preserve">  М.П.</w:t>
            </w:r>
            <w:r w:rsidRPr="00F41451">
              <w:rPr>
                <w:sz w:val="20"/>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bl>
    <w:p w:rsidR="00B3332D" w:rsidRDefault="00B3332D" w:rsidP="00BD3798">
      <w:pPr>
        <w:spacing w:before="240"/>
        <w:jc w:val="both"/>
      </w:pPr>
      <w:r>
        <w:t>Пропуск выдается работнику подрядной (субподрядной) организации на основании заявки руководителя подрядной организации и согласованной курирующим подразделением ЗАО «Ванкорнефть», со сроком действия не более одного календарного года, для осуществления своей трудовой деятельности на объектах ЗАО «Ванкорнефть».</w:t>
      </w:r>
    </w:p>
    <w:p w:rsidR="00B3332D" w:rsidRDefault="00B3332D" w:rsidP="00BD3798">
      <w:pPr>
        <w:spacing w:before="240"/>
        <w:jc w:val="both"/>
      </w:pPr>
      <w:r>
        <w:t>Пропуск изготавливается на бумаге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p>
    <w:p w:rsidR="00B3332D" w:rsidRDefault="00B3332D" w:rsidP="00BD3798">
      <w:pPr>
        <w:spacing w:before="240"/>
        <w:jc w:val="both"/>
      </w:pPr>
      <w:r>
        <w:lastRenderedPageBreak/>
        <w:t>Пропуск выдается работниками бюро пропусков лично работнику или представителю подрядной организации по доверенности.</w:t>
      </w:r>
    </w:p>
    <w:p w:rsidR="00B3332D" w:rsidRDefault="00B3332D" w:rsidP="00BD3798">
      <w:pPr>
        <w:spacing w:before="240"/>
        <w:jc w:val="both"/>
      </w:pPr>
      <w:r>
        <w:t>В графе литер ставится буква Г – генеральный подрядчик (подрядчик) у которого заключен прямой договор с ЗАО «Ванкорнефть»; С – субподрядчик наличие договорных отношений с генеральным подрядчиком (подрядчиком)  в интересах ЗАО «Ванкорнефть»</w:t>
      </w:r>
    </w:p>
    <w:p w:rsidR="00B3332D" w:rsidRDefault="00B3332D" w:rsidP="00BD3798">
      <w:pPr>
        <w:rPr>
          <w:b/>
        </w:rPr>
      </w:pPr>
    </w:p>
    <w:p w:rsidR="00B3332D" w:rsidRDefault="00B3332D" w:rsidP="00BD3798">
      <w:pPr>
        <w:autoSpaceDE w:val="0"/>
        <w:autoSpaceDN w:val="0"/>
        <w:adjustRightInd w:val="0"/>
        <w:jc w:val="center"/>
        <w:rPr>
          <w:rFonts w:cs="Arial"/>
          <w:color w:val="000000"/>
        </w:rPr>
      </w:pPr>
    </w:p>
    <w:bookmarkStart w:id="171" w:name="OLE_LINK5"/>
    <w:bookmarkStart w:id="172" w:name="_Toc307586589"/>
    <w:bookmarkEnd w:id="171"/>
    <w:p w:rsidR="00B3332D" w:rsidRDefault="003E3173" w:rsidP="00BD3798">
      <w:pPr>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"OLE_LINK55" </w:instrText>
      </w:r>
      <w:r>
        <w:rPr>
          <w:rFonts w:ascii="Arial" w:hAnsi="Arial" w:cs="Arial"/>
          <w:b/>
          <w:sz w:val="20"/>
          <w:szCs w:val="20"/>
        </w:rPr>
        <w:fldChar w:fldCharType="separate"/>
      </w:r>
      <w:r w:rsidR="00B3332D" w:rsidRPr="00645E0C">
        <w:rPr>
          <w:rStyle w:val="a7"/>
          <w:rFonts w:ascii="Arial" w:hAnsi="Arial" w:cs="Arial"/>
          <w:b/>
          <w:sz w:val="20"/>
          <w:szCs w:val="20"/>
        </w:rPr>
        <w:t>2.3.1</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72"/>
      <w:r w:rsidR="00B3332D">
        <w:rPr>
          <w:rFonts w:ascii="Arial" w:hAnsi="Arial" w:cs="Arial"/>
          <w:b/>
          <w:i/>
          <w:sz w:val="20"/>
          <w:szCs w:val="20"/>
        </w:rPr>
        <w:t xml:space="preserve">   </w:t>
      </w:r>
    </w:p>
    <w:p w:rsidR="00B3332D" w:rsidRDefault="00B3332D" w:rsidP="00BD3798">
      <w:pPr>
        <w:outlineLvl w:val="0"/>
        <w:rPr>
          <w:rFonts w:ascii="Arial" w:hAnsi="Arial" w:cs="Arial"/>
          <w:b/>
          <w:i/>
          <w:caps/>
          <w:sz w:val="20"/>
          <w:szCs w:val="20"/>
        </w:rPr>
      </w:pPr>
      <w:r>
        <w:rPr>
          <w:rFonts w:ascii="Arial" w:hAnsi="Arial" w:cs="Arial"/>
          <w:b/>
          <w:i/>
          <w:sz w:val="20"/>
          <w:szCs w:val="20"/>
        </w:rPr>
        <w:t xml:space="preserve">      </w:t>
      </w:r>
      <w:bookmarkStart w:id="173" w:name="_Toc307586590"/>
      <w:r>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w:t>
      </w:r>
      <w:bookmarkEnd w:id="173"/>
      <w:r w:rsidRPr="00634484">
        <w:rPr>
          <w:rFonts w:ascii="Arial" w:hAnsi="Arial" w:cs="Arial"/>
          <w:b/>
          <w:i/>
          <w:caps/>
          <w:sz w:val="20"/>
          <w:szCs w:val="20"/>
        </w:rPr>
        <w:t xml:space="preserve"> </w:t>
      </w:r>
      <w:r>
        <w:rPr>
          <w:rFonts w:ascii="Arial" w:hAnsi="Arial" w:cs="Arial"/>
          <w:b/>
          <w:i/>
          <w:caps/>
          <w:sz w:val="20"/>
          <w:szCs w:val="20"/>
        </w:rPr>
        <w:t xml:space="preserve">      </w:t>
      </w:r>
    </w:p>
    <w:p w:rsidR="00B3332D" w:rsidRPr="00EC6326" w:rsidRDefault="00B3332D" w:rsidP="00BD3798">
      <w:pPr>
        <w:outlineLvl w:val="0"/>
        <w:rPr>
          <w:rFonts w:ascii="Arial" w:hAnsi="Arial" w:cs="Arial"/>
          <w:b/>
          <w:i/>
          <w:sz w:val="20"/>
          <w:szCs w:val="20"/>
        </w:rPr>
      </w:pPr>
      <w:r>
        <w:rPr>
          <w:rFonts w:ascii="Arial" w:hAnsi="Arial" w:cs="Arial"/>
          <w:b/>
          <w:i/>
          <w:caps/>
          <w:sz w:val="20"/>
          <w:szCs w:val="20"/>
        </w:rPr>
        <w:t xml:space="preserve">     </w:t>
      </w:r>
      <w:bookmarkStart w:id="174" w:name="_Toc307586591"/>
      <w:r w:rsidRPr="00634484">
        <w:rPr>
          <w:rFonts w:ascii="Arial" w:hAnsi="Arial" w:cs="Arial"/>
          <w:b/>
          <w:i/>
          <w:caps/>
          <w:sz w:val="20"/>
          <w:szCs w:val="20"/>
        </w:rPr>
        <w:t>«ванкорнефть»</w:t>
      </w:r>
      <w:bookmarkEnd w:id="174"/>
      <w:r w:rsidRPr="00634484">
        <w:rPr>
          <w:rFonts w:ascii="Arial" w:hAnsi="Arial" w:cs="Arial"/>
          <w:b/>
          <w:i/>
          <w:caps/>
        </w:rPr>
        <w:t xml:space="preserve">  </w:t>
      </w:r>
      <w:r>
        <w:rPr>
          <w:rFonts w:ascii="Arial" w:hAnsi="Arial" w:cs="Arial"/>
          <w:b/>
          <w:i/>
          <w:caps/>
        </w:rPr>
        <w:t>(</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3E3173" w:rsidP="00BD3798">
      <w:pPr>
        <w:autoSpaceDE w:val="0"/>
        <w:autoSpaceDN w:val="0"/>
        <w:adjustRightInd w:val="0"/>
        <w:rPr>
          <w:rFonts w:cs="Arial"/>
          <w:color w:val="000000"/>
        </w:rPr>
      </w:pPr>
      <w:r w:rsidRPr="003E3173">
        <w:rPr>
          <w:noProof/>
        </w:rPr>
        <w:pict>
          <v:rect id="Rectangle 77" o:spid="_x0000_s1042" style="position:absolute;margin-left:315pt;margin-top:4.95pt;width:176.4pt;height:79.6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qy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A+HOrKzAgAAsA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постоянных пропусков»</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постоянные 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bookmarkStart w:id="175" w:name="OLE_LINK10"/>
      <w:bookmarkStart w:id="176" w:name="OLE_LINK12"/>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75"/>
      <w:bookmarkEnd w:id="176"/>
      <w:r w:rsidRPr="001F3D27">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r>
        <w:rPr>
          <w:rFonts w:cs="Arial"/>
          <w:color w:val="000000"/>
        </w:rPr>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BD3798">
      <w:pPr>
        <w:jc w:val="both"/>
        <w:rPr>
          <w:sz w:val="18"/>
        </w:rPr>
      </w:pP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 w:rsidR="00B3332D" w:rsidRPr="00634484" w:rsidRDefault="00B3332D" w:rsidP="00BD3798">
      <w:pPr>
        <w:jc w:val="both"/>
        <w:rPr>
          <w:rFonts w:cs="Arial"/>
          <w:b/>
          <w:i/>
        </w:rPr>
      </w:pPr>
      <w:r w:rsidRPr="00EC6326">
        <w:rPr>
          <w:rFonts w:ascii="Arial" w:hAnsi="Arial" w:cs="Arial"/>
          <w:b/>
          <w:sz w:val="20"/>
          <w:szCs w:val="20"/>
        </w:rPr>
        <w:t>2.</w:t>
      </w:r>
      <w:r>
        <w:rPr>
          <w:rFonts w:ascii="Arial" w:hAnsi="Arial" w:cs="Arial"/>
          <w:b/>
          <w:sz w:val="20"/>
          <w:szCs w:val="20"/>
        </w:rPr>
        <w:t>3.2.</w:t>
      </w:r>
      <w:r w:rsidRPr="00EC6326">
        <w:rPr>
          <w:rFonts w:ascii="Arial" w:hAnsi="Arial" w:cs="Arial"/>
          <w:b/>
          <w:sz w:val="20"/>
          <w:szCs w:val="20"/>
        </w:rPr>
        <w:t xml:space="preserve"> </w:t>
      </w:r>
      <w:r>
        <w:rPr>
          <w:rFonts w:ascii="Arial" w:hAnsi="Arial" w:cs="Arial"/>
          <w:b/>
          <w:i/>
          <w:sz w:val="20"/>
          <w:szCs w:val="20"/>
        </w:rPr>
        <w:t xml:space="preserve">ОБРАЗЕЦ СПИСКА РАБОТНИКОВ К ПИСЬМУ-ЗАЯВКЕ ОТ ПОДРЯДНОЙ ОРГАНИЗАЦИИ НА ПОЛУЧЕНИЕ  </w:t>
      </w:r>
      <w:r w:rsidRPr="00634484">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p>
    <w:p w:rsidR="00B3332D" w:rsidRDefault="00B3332D" w:rsidP="00BD3798">
      <w:pPr>
        <w:jc w:val="both"/>
        <w:outlineLvl w:val="0"/>
        <w:rPr>
          <w:rFonts w:ascii="Arial" w:hAnsi="Arial" w:cs="Arial"/>
          <w:b/>
          <w:sz w:val="20"/>
          <w:szCs w:val="20"/>
        </w:rPr>
      </w:pPr>
      <w:bookmarkStart w:id="177"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553BCC">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553BCC">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B3332D" w:rsidRDefault="00B3332D" w:rsidP="00BD3798">
      <w:pPr>
        <w:jc w:val="both"/>
        <w:outlineLvl w:val="0"/>
        <w:rPr>
          <w:rFonts w:ascii="Arial" w:hAnsi="Arial" w:cs="Arial"/>
          <w:b/>
          <w:sz w:val="20"/>
          <w:szCs w:val="20"/>
        </w:rPr>
      </w:pPr>
      <w:bookmarkStart w:id="178" w:name="OLE_LINK6"/>
      <w:bookmarkEnd w:id="178"/>
    </w:p>
    <w:p w:rsidR="00B3332D" w:rsidRDefault="00B3332D" w:rsidP="00BD3798">
      <w:pPr>
        <w:jc w:val="both"/>
        <w:outlineLvl w:val="0"/>
        <w:rPr>
          <w:rFonts w:ascii="Arial" w:hAnsi="Arial" w:cs="Arial"/>
          <w:b/>
          <w:sz w:val="20"/>
          <w:szCs w:val="20"/>
        </w:rPr>
      </w:pPr>
    </w:p>
    <w:p w:rsidR="00B3332D" w:rsidRDefault="003E3173" w:rsidP="00BD3798">
      <w:pPr>
        <w:jc w:val="both"/>
        <w:outlineLvl w:val="0"/>
        <w:rPr>
          <w:rFonts w:ascii="Arial" w:hAnsi="Arial" w:cs="Arial"/>
          <w:b/>
          <w:i/>
          <w:sz w:val="20"/>
          <w:szCs w:val="20"/>
        </w:rPr>
      </w:pPr>
      <w:hyperlink w:anchor="OLE_LINK66" w:history="1">
        <w:r w:rsidR="00B3332D" w:rsidRPr="00645E0C">
          <w:rPr>
            <w:rStyle w:val="a7"/>
            <w:rFonts w:ascii="Arial" w:hAnsi="Arial" w:cs="Arial"/>
            <w:b/>
            <w:sz w:val="20"/>
            <w:szCs w:val="20"/>
          </w:rPr>
          <w:t>2.4</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ВРЕМЕННОГО ЭЛЕКТРОННОГО ПРОПУСКА</w:t>
      </w:r>
      <w:bookmarkEnd w:id="177"/>
    </w:p>
    <w:p w:rsidR="00B3332D" w:rsidRDefault="00B3332D" w:rsidP="00BD3798">
      <w:pPr>
        <w:jc w:val="both"/>
        <w:outlineLvl w:val="0"/>
        <w:rPr>
          <w:rFonts w:ascii="Arial" w:hAnsi="Arial" w:cs="Arial"/>
          <w:b/>
          <w:i/>
          <w:sz w:val="20"/>
          <w:szCs w:val="20"/>
        </w:rPr>
      </w:pPr>
    </w:p>
    <w:p w:rsidR="00B3332D" w:rsidRDefault="00AF4BDD" w:rsidP="00BD3798">
      <w:pPr>
        <w:jc w:val="both"/>
        <w:outlineLvl w:val="0"/>
      </w:pPr>
      <w:bookmarkStart w:id="179"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1733550"/>
                    </a:xfrm>
                    <a:prstGeom prst="rect">
                      <a:avLst/>
                    </a:prstGeom>
                    <a:noFill/>
                    <a:ln>
                      <a:noFill/>
                    </a:ln>
                  </pic:spPr>
                </pic:pic>
              </a:graphicData>
            </a:graphic>
          </wp:inline>
        </w:drawing>
      </w:r>
      <w:bookmarkEnd w:id="179"/>
    </w:p>
    <w:p w:rsidR="00B3332D" w:rsidRDefault="00B3332D" w:rsidP="00BD3798">
      <w:pPr>
        <w:outlineLvl w:val="0"/>
        <w:rPr>
          <w:rFonts w:ascii="Arial" w:hAnsi="Arial" w:cs="Arial"/>
          <w:b/>
          <w:sz w:val="20"/>
          <w:szCs w:val="20"/>
        </w:rPr>
      </w:pPr>
      <w:bookmarkStart w:id="180" w:name="_Toc307586594"/>
    </w:p>
    <w:bookmarkStart w:id="181" w:name="OLE_LINK7"/>
    <w:bookmarkEnd w:id="181"/>
    <w:p w:rsidR="00B3332D" w:rsidRDefault="003E3173" w:rsidP="00BD3798">
      <w:pPr>
        <w:outlineLvl w:val="0"/>
      </w:pPr>
      <w:r>
        <w:rPr>
          <w:rFonts w:ascii="Arial" w:hAnsi="Arial" w:cs="Arial"/>
          <w:b/>
          <w:sz w:val="20"/>
          <w:szCs w:val="20"/>
        </w:rPr>
        <w:fldChar w:fldCharType="begin"/>
      </w:r>
      <w:r w:rsidR="00B3332D">
        <w:rPr>
          <w:rFonts w:ascii="Arial" w:hAnsi="Arial" w:cs="Arial"/>
          <w:b/>
          <w:sz w:val="20"/>
          <w:szCs w:val="20"/>
        </w:rPr>
        <w:instrText xml:space="preserve"> HYPERLINK  \l "OLE_LINK77" </w:instrText>
      </w:r>
      <w:r>
        <w:rPr>
          <w:rFonts w:ascii="Arial" w:hAnsi="Arial" w:cs="Arial"/>
          <w:b/>
          <w:sz w:val="20"/>
          <w:szCs w:val="20"/>
        </w:rPr>
        <w:fldChar w:fldCharType="separate"/>
      </w:r>
      <w:r w:rsidR="00B3332D" w:rsidRPr="00BB2DD7">
        <w:rPr>
          <w:rStyle w:val="a7"/>
          <w:rFonts w:ascii="Arial" w:hAnsi="Arial" w:cs="Arial"/>
          <w:b/>
          <w:sz w:val="20"/>
          <w:szCs w:val="20"/>
        </w:rPr>
        <w:t>2.4.1</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 xml:space="preserve">ОБРАЗЕЦ ПИСЬМА-ЗАЯВКИ ОТ ПОДРЯДНОЙ ОРГАНИЗАЦИИ НА ПОЛУЧЕНИЕ  ВРЕМЕННОГО ПРОПУСКА </w:t>
      </w:r>
      <w:r w:rsidR="00B3332D" w:rsidRPr="00634484">
        <w:rPr>
          <w:rFonts w:ascii="Arial" w:hAnsi="Arial" w:cs="Arial"/>
          <w:b/>
          <w:i/>
          <w:caps/>
          <w:sz w:val="20"/>
          <w:szCs w:val="20"/>
        </w:rPr>
        <w:t>для прохода (проезда) На</w:t>
      </w:r>
      <w:r w:rsidR="00B3332D">
        <w:rPr>
          <w:rFonts w:ascii="Arial" w:hAnsi="Arial" w:cs="Arial"/>
          <w:b/>
          <w:i/>
          <w:caps/>
          <w:sz w:val="20"/>
          <w:szCs w:val="20"/>
        </w:rPr>
        <w:t xml:space="preserve"> </w:t>
      </w:r>
      <w:r w:rsidR="00B3332D" w:rsidRPr="00634484">
        <w:rPr>
          <w:rFonts w:ascii="Arial" w:hAnsi="Arial" w:cs="Arial"/>
          <w:b/>
          <w:i/>
          <w:caps/>
          <w:sz w:val="20"/>
          <w:szCs w:val="20"/>
        </w:rPr>
        <w:t xml:space="preserve">объекты ЗАО </w:t>
      </w:r>
      <w:r w:rsidR="00B3332D">
        <w:rPr>
          <w:rFonts w:ascii="Arial" w:hAnsi="Arial" w:cs="Arial"/>
          <w:b/>
          <w:i/>
          <w:caps/>
          <w:sz w:val="20"/>
          <w:szCs w:val="20"/>
        </w:rPr>
        <w:t xml:space="preserve"> </w:t>
      </w:r>
      <w:r w:rsidR="00B3332D" w:rsidRPr="00634484">
        <w:rPr>
          <w:rFonts w:ascii="Arial" w:hAnsi="Arial" w:cs="Arial"/>
          <w:b/>
          <w:i/>
          <w:caps/>
          <w:sz w:val="20"/>
          <w:szCs w:val="20"/>
        </w:rPr>
        <w:t>«ванкорнефть»</w:t>
      </w:r>
      <w:bookmarkEnd w:id="180"/>
    </w:p>
    <w:p w:rsidR="00B3332D" w:rsidRDefault="003E3173" w:rsidP="00BD3798">
      <w:pPr>
        <w:jc w:val="both"/>
        <w:outlineLvl w:val="0"/>
      </w:pPr>
      <w:r>
        <w:rPr>
          <w:noProof/>
        </w:rPr>
        <w:pict>
          <v:rect id="Rectangle 78" o:spid="_x0000_s1043" style="position:absolute;left:0;text-align:left;margin-left:333pt;margin-top:10.4pt;width:176.4pt;height:79.6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временного пропуска»</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 xml:space="preserve">временные </w:t>
      </w:r>
      <w:r w:rsidRPr="001F3D27">
        <w:rPr>
          <w:rFonts w:cs="Arial"/>
          <w:color w:val="000000"/>
        </w:rPr>
        <w:t xml:space="preserve">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B3332D" w:rsidRDefault="00B3332D" w:rsidP="00BD3798">
      <w:pPr>
        <w:autoSpaceDE w:val="0"/>
        <w:autoSpaceDN w:val="0"/>
        <w:adjustRightInd w:val="0"/>
        <w:spacing w:before="240"/>
        <w:jc w:val="both"/>
        <w:rPr>
          <w:rFonts w:cs="Arial"/>
          <w:b/>
          <w:bCs/>
          <w:color w:val="000000"/>
        </w:rPr>
      </w:pPr>
      <w:r>
        <w:rPr>
          <w:rFonts w:cs="Arial"/>
          <w:color w:val="000000"/>
        </w:rPr>
        <w:lastRenderedPageBreak/>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CF7382">
      <w:pPr>
        <w:autoSpaceDE w:val="0"/>
        <w:autoSpaceDN w:val="0"/>
        <w:adjustRightInd w:val="0"/>
        <w:rPr>
          <w:rFonts w:cs="Arial"/>
          <w:color w:val="000000"/>
        </w:rPr>
      </w:pPr>
    </w:p>
    <w:p w:rsidR="00B3332D" w:rsidRDefault="00B3332D" w:rsidP="00CF7382">
      <w:pPr>
        <w:autoSpaceDE w:val="0"/>
        <w:autoSpaceDN w:val="0"/>
        <w:adjustRightInd w:val="0"/>
        <w:rPr>
          <w:rFonts w:cs="Arial"/>
          <w:color w:val="000000"/>
        </w:rPr>
      </w:pPr>
      <w:r w:rsidRPr="002C140B">
        <w:rPr>
          <w:rFonts w:cs="Arial"/>
          <w:color w:val="000000"/>
        </w:rPr>
        <w:t xml:space="preserve">Место получения пропусков - </w:t>
      </w:r>
      <w:r>
        <w:rPr>
          <w:rFonts w:cs="Arial"/>
          <w:color w:val="000000"/>
        </w:rPr>
        <w:t>бюро пропусков - г.Красноярск.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CF7382">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outlineLvl w:val="0"/>
        <w:rPr>
          <w:rFonts w:cs="Arial"/>
          <w:i/>
        </w:rPr>
      </w:pPr>
    </w:p>
    <w:p w:rsidR="00B3332D" w:rsidRDefault="00B3332D" w:rsidP="00BD3798">
      <w:pPr>
        <w:outlineLvl w:val="0"/>
        <w:rPr>
          <w:rFonts w:cs="Arial"/>
          <w:i/>
        </w:rPr>
      </w:pPr>
    </w:p>
    <w:p w:rsidR="00B3332D" w:rsidRDefault="00B3332D" w:rsidP="00BD3798">
      <w:pPr>
        <w:outlineLvl w:val="0"/>
        <w:rPr>
          <w:rFonts w:ascii="Arial" w:hAnsi="Arial" w:cs="Arial"/>
          <w:b/>
          <w:i/>
          <w:caps/>
          <w:sz w:val="20"/>
          <w:szCs w:val="20"/>
        </w:rPr>
      </w:pPr>
      <w:bookmarkStart w:id="182" w:name="_Toc307586597"/>
      <w:r w:rsidRPr="00EC6326">
        <w:rPr>
          <w:rFonts w:ascii="Arial" w:hAnsi="Arial" w:cs="Arial"/>
          <w:b/>
          <w:sz w:val="20"/>
          <w:szCs w:val="20"/>
        </w:rPr>
        <w:t>2.</w:t>
      </w:r>
      <w:r>
        <w:rPr>
          <w:rFonts w:ascii="Arial" w:hAnsi="Arial" w:cs="Arial"/>
          <w:b/>
          <w:sz w:val="20"/>
          <w:szCs w:val="20"/>
        </w:rPr>
        <w:t>4.2.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ВРЕМЕННОГО</w:t>
      </w:r>
      <w:r w:rsidRPr="00634484">
        <w:rPr>
          <w:rFonts w:ascii="Arial" w:hAnsi="Arial" w:cs="Arial"/>
          <w:b/>
          <w:i/>
          <w:sz w:val="20"/>
          <w:szCs w:val="20"/>
        </w:rPr>
        <w:t xml:space="preserve">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bookmarkEnd w:id="182"/>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A44327">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C40D2D">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C40D2D">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Default="00B3332D" w:rsidP="00C40D2D">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800D72">
            <w:pPr>
              <w:ind w:left="113" w:right="113"/>
              <w:jc w:val="center"/>
              <w:rPr>
                <w:sz w:val="20"/>
                <w:szCs w:val="20"/>
              </w:rPr>
            </w:pPr>
            <w:r>
              <w:rPr>
                <w:sz w:val="20"/>
                <w:szCs w:val="20"/>
              </w:rPr>
              <w:t>ИНН</w:t>
            </w:r>
          </w:p>
        </w:tc>
      </w:tr>
      <w:tr w:rsidR="00B3332D" w:rsidTr="00A44327">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C40D2D">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800D72">
            <w:pPr>
              <w:ind w:left="113" w:right="113"/>
              <w:rPr>
                <w:sz w:val="20"/>
                <w:szCs w:val="20"/>
              </w:rPr>
            </w:pPr>
          </w:p>
        </w:tc>
      </w:tr>
      <w:tr w:rsidR="00B3332D" w:rsidTr="00800D72">
        <w:trPr>
          <w:trHeight w:val="223"/>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800D72">
            <w:pPr>
              <w:ind w:right="-100"/>
              <w:jc w:val="center"/>
              <w:rPr>
                <w:b/>
                <w:bCs/>
                <w:color w:val="000000"/>
                <w:sz w:val="16"/>
                <w:szCs w:val="16"/>
              </w:rPr>
            </w:pPr>
            <w:r w:rsidRPr="00800D72">
              <w:rPr>
                <w:b/>
                <w:bCs/>
                <w:color w:val="000000"/>
                <w:sz w:val="16"/>
                <w:szCs w:val="16"/>
              </w:rPr>
              <w:t>12</w:t>
            </w:r>
          </w:p>
        </w:tc>
      </w:tr>
      <w:tr w:rsidR="00B3332D" w:rsidTr="00800D72">
        <w:trPr>
          <w:trHeight w:val="1140"/>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rsidP="00800D72">
            <w:pPr>
              <w:rPr>
                <w:sz w:val="20"/>
                <w:szCs w:val="20"/>
              </w:rPr>
            </w:pPr>
          </w:p>
        </w:tc>
      </w:tr>
    </w:tbl>
    <w:p w:rsidR="00B3332D" w:rsidRDefault="00B3332D" w:rsidP="00BD3798">
      <w:pPr>
        <w:outlineLvl w:val="0"/>
        <w:rPr>
          <w:rFonts w:cs="Arial"/>
          <w:i/>
        </w:rPr>
      </w:pPr>
    </w:p>
    <w:p w:rsidR="00B3332D" w:rsidRDefault="00B3332D" w:rsidP="00BD3798">
      <w:pPr>
        <w:outlineLvl w:val="0"/>
        <w:rPr>
          <w:rFonts w:ascii="Arial" w:hAnsi="Arial" w:cs="Arial"/>
          <w:b/>
          <w:i/>
          <w:sz w:val="20"/>
          <w:szCs w:val="20"/>
        </w:rPr>
      </w:pPr>
      <w:bookmarkStart w:id="183" w:name="OLE_LINK8"/>
      <w:bookmarkStart w:id="184" w:name="_Toc307586598"/>
      <w:bookmarkEnd w:id="183"/>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3E3173" w:rsidP="00BD3798">
      <w:pPr>
        <w:outlineLvl w:val="0"/>
        <w:rPr>
          <w:rFonts w:ascii="Arial" w:hAnsi="Arial" w:cs="Arial"/>
          <w:b/>
          <w:i/>
          <w:sz w:val="20"/>
          <w:szCs w:val="20"/>
        </w:rPr>
      </w:pPr>
      <w:hyperlink w:anchor="OLE_LINK88" w:history="1">
        <w:r w:rsidR="00B3332D" w:rsidRPr="00BB2DD7">
          <w:rPr>
            <w:rStyle w:val="a7"/>
            <w:rFonts w:ascii="Arial" w:hAnsi="Arial" w:cs="Arial"/>
            <w:b/>
            <w:i/>
            <w:sz w:val="20"/>
            <w:szCs w:val="20"/>
          </w:rPr>
          <w:t>2.5</w:t>
        </w:r>
      </w:hyperlink>
      <w:r w:rsidR="00B3332D">
        <w:t>.</w:t>
      </w:r>
      <w:r w:rsidR="00B3332D">
        <w:rPr>
          <w:rFonts w:ascii="Arial" w:hAnsi="Arial" w:cs="Arial"/>
          <w:b/>
          <w:i/>
          <w:sz w:val="20"/>
          <w:szCs w:val="20"/>
        </w:rPr>
        <w:t xml:space="preserve"> ОБРАЗЕЦ РАЗОВОГО ЭЛЕКТРОННОГО ПРОПУСКА НА ПРОХОД В ОФИСНОЕ ЗДАНИЕ ОБЩЕСТВА</w:t>
      </w:r>
      <w:bookmarkEnd w:id="184"/>
    </w:p>
    <w:p w:rsidR="00B3332D" w:rsidRDefault="00B3332D" w:rsidP="00BD3798">
      <w:pPr>
        <w:jc w:val="both"/>
        <w:outlineLvl w:val="0"/>
        <w:rPr>
          <w:rFonts w:ascii="Arial" w:hAnsi="Arial" w:cs="Arial"/>
          <w:b/>
          <w:i/>
          <w:sz w:val="20"/>
          <w:szCs w:val="20"/>
        </w:rPr>
      </w:pPr>
      <w:bookmarkStart w:id="185" w:name="_Toc307586599"/>
    </w:p>
    <w:tbl>
      <w:tblPr>
        <w:tblpPr w:leftFromText="180" w:rightFromText="180" w:vertAnchor="page" w:horzAnchor="margin" w:tblpY="1859"/>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1E0"/>
      </w:tblPr>
      <w:tblGrid>
        <w:gridCol w:w="1086"/>
        <w:gridCol w:w="3960"/>
      </w:tblGrid>
      <w:tr w:rsidR="00B3332D" w:rsidRPr="00DE7AF9" w:rsidTr="002C140B">
        <w:tc>
          <w:tcPr>
            <w:tcW w:w="1085" w:type="dxa"/>
            <w:tcBorders>
              <w:bottom w:val="nil"/>
              <w:right w:val="nil"/>
            </w:tcBorders>
            <w:shd w:val="clear" w:color="auto" w:fill="008000"/>
          </w:tcPr>
          <w:p w:rsidR="00B3332D" w:rsidRDefault="00AF4BDD" w:rsidP="002C140B">
            <w:r>
              <w:rPr>
                <w:b/>
                <w:noProof/>
              </w:rPr>
              <w:drawing>
                <wp:inline distT="0" distB="0" distL="0" distR="0">
                  <wp:extent cx="552450" cy="723900"/>
                  <wp:effectExtent l="0" t="0" r="0" b="0"/>
                  <wp:docPr id="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3960" w:type="dxa"/>
            <w:tcBorders>
              <w:left w:val="nil"/>
              <w:bottom w:val="nil"/>
            </w:tcBorders>
            <w:shd w:val="clear" w:color="auto" w:fill="008000"/>
            <w:vAlign w:val="center"/>
          </w:tcPr>
          <w:p w:rsidR="00B3332D" w:rsidRPr="00DE7AF9" w:rsidRDefault="00B3332D" w:rsidP="002C140B">
            <w:pPr>
              <w:jc w:val="center"/>
              <w:rPr>
                <w:b/>
                <w:sz w:val="32"/>
                <w:szCs w:val="32"/>
              </w:rPr>
            </w:pPr>
            <w:r w:rsidRPr="00DE7AF9">
              <w:rPr>
                <w:b/>
                <w:sz w:val="32"/>
                <w:szCs w:val="32"/>
              </w:rPr>
              <w:t>ЗАО «ВАНКОРНЕФТЬ»</w:t>
            </w:r>
          </w:p>
        </w:tc>
      </w:tr>
      <w:tr w:rsidR="00B3332D" w:rsidTr="002C140B">
        <w:trPr>
          <w:trHeight w:val="1891"/>
        </w:trPr>
        <w:tc>
          <w:tcPr>
            <w:tcW w:w="5045" w:type="dxa"/>
            <w:gridSpan w:val="2"/>
            <w:tcBorders>
              <w:top w:val="nil"/>
            </w:tcBorders>
            <w:shd w:val="clear" w:color="auto" w:fill="008000"/>
            <w:vAlign w:val="center"/>
          </w:tcPr>
          <w:p w:rsidR="00B3332D" w:rsidRPr="00DE7AF9" w:rsidRDefault="00B3332D" w:rsidP="002C140B">
            <w:pPr>
              <w:jc w:val="center"/>
              <w:rPr>
                <w:b/>
                <w:color w:val="FFFF00"/>
                <w:sz w:val="72"/>
                <w:szCs w:val="72"/>
              </w:rPr>
            </w:pPr>
            <w:r w:rsidRPr="00DE7AF9">
              <w:rPr>
                <w:b/>
                <w:color w:val="FFFF00"/>
                <w:sz w:val="72"/>
                <w:szCs w:val="72"/>
              </w:rPr>
              <w:t>ПРОПУСК</w:t>
            </w:r>
          </w:p>
          <w:p w:rsidR="00B3332D" w:rsidRDefault="00B3332D" w:rsidP="002C140B">
            <w:pPr>
              <w:jc w:val="center"/>
            </w:pPr>
            <w:r w:rsidRPr="00DE7AF9">
              <w:rPr>
                <w:b/>
                <w:color w:val="FFFF00"/>
                <w:sz w:val="72"/>
                <w:szCs w:val="72"/>
              </w:rPr>
              <w:t>1/01</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3E3173" w:rsidP="00BD3798">
      <w:pPr>
        <w:jc w:val="both"/>
        <w:outlineLvl w:val="0"/>
        <w:rPr>
          <w:rFonts w:ascii="Arial" w:hAnsi="Arial" w:cs="Arial"/>
          <w:b/>
          <w:i/>
        </w:rPr>
      </w:pPr>
      <w:hyperlink w:anchor="OLE_LINK99" w:history="1">
        <w:r w:rsidR="00B3332D" w:rsidRPr="00BB2DD7">
          <w:rPr>
            <w:rStyle w:val="a7"/>
            <w:rFonts w:ascii="Arial" w:hAnsi="Arial" w:cs="Arial"/>
            <w:b/>
            <w:i/>
            <w:sz w:val="20"/>
            <w:szCs w:val="20"/>
          </w:rPr>
          <w:t>2.6</w:t>
        </w:r>
      </w:hyperlink>
      <w:r w:rsidR="00B3332D">
        <w:t>.</w:t>
      </w:r>
      <w:r w:rsidR="00B3332D">
        <w:rPr>
          <w:rFonts w:ascii="Arial" w:hAnsi="Arial" w:cs="Arial"/>
          <w:b/>
          <w:i/>
          <w:sz w:val="20"/>
          <w:szCs w:val="20"/>
        </w:rPr>
        <w:t xml:space="preserve"> </w:t>
      </w:r>
      <w:r w:rsidR="00B3332D" w:rsidRPr="00F548D9">
        <w:rPr>
          <w:rFonts w:ascii="Arial" w:hAnsi="Arial" w:cs="Arial"/>
          <w:b/>
          <w:i/>
        </w:rPr>
        <w:t>ОБРАЗЕЦ ВРЕМЕНН</w:t>
      </w:r>
      <w:r w:rsidR="00B3332D">
        <w:rPr>
          <w:rFonts w:ascii="Arial" w:hAnsi="Arial" w:cs="Arial"/>
          <w:b/>
          <w:i/>
        </w:rPr>
        <w:t>ОГО</w:t>
      </w:r>
      <w:r w:rsidR="00B3332D" w:rsidRPr="00F548D9">
        <w:rPr>
          <w:rFonts w:ascii="Arial" w:hAnsi="Arial" w:cs="Arial"/>
          <w:b/>
          <w:i/>
        </w:rPr>
        <w:t xml:space="preserve"> КОЛЛЕКТИВН</w:t>
      </w:r>
      <w:r w:rsidR="00B3332D">
        <w:rPr>
          <w:rFonts w:ascii="Arial" w:hAnsi="Arial" w:cs="Arial"/>
          <w:b/>
          <w:i/>
        </w:rPr>
        <w:t>ОГО</w:t>
      </w:r>
      <w:r w:rsidR="00B3332D" w:rsidRPr="00F548D9">
        <w:rPr>
          <w:rFonts w:ascii="Arial" w:hAnsi="Arial" w:cs="Arial"/>
          <w:b/>
          <w:i/>
        </w:rPr>
        <w:t xml:space="preserve"> ПРОПУСК</w:t>
      </w:r>
      <w:r w:rsidR="00B3332D">
        <w:rPr>
          <w:rFonts w:ascii="Arial" w:hAnsi="Arial" w:cs="Arial"/>
          <w:b/>
          <w:i/>
        </w:rPr>
        <w:t>А</w:t>
      </w:r>
      <w:bookmarkEnd w:id="185"/>
      <w:r w:rsidR="00B3332D">
        <w:rPr>
          <w:rFonts w:ascii="Arial" w:hAnsi="Arial" w:cs="Arial"/>
          <w:b/>
          <w:i/>
        </w:rPr>
        <w:t xml:space="preserve"> (по списку)</w:t>
      </w:r>
    </w:p>
    <w:p w:rsidR="00B3332D" w:rsidRDefault="00B3332D" w:rsidP="00BD3798">
      <w:pPr>
        <w:jc w:val="both"/>
        <w:outlineLvl w:val="0"/>
        <w:rPr>
          <w:rFonts w:ascii="Arial" w:hAnsi="Arial" w:cs="Arial"/>
          <w:b/>
          <w:i/>
          <w:sz w:val="20"/>
          <w:szCs w:val="20"/>
        </w:rPr>
      </w:pPr>
    </w:p>
    <w:tbl>
      <w:tblPr>
        <w:tblW w:w="10787" w:type="dxa"/>
        <w:tblLook w:val="0000"/>
      </w:tblPr>
      <w:tblGrid>
        <w:gridCol w:w="487"/>
        <w:gridCol w:w="899"/>
        <w:gridCol w:w="781"/>
        <w:gridCol w:w="1012"/>
        <w:gridCol w:w="730"/>
        <w:gridCol w:w="278"/>
        <w:gridCol w:w="1250"/>
        <w:gridCol w:w="980"/>
        <w:gridCol w:w="1107"/>
        <w:gridCol w:w="1039"/>
        <w:gridCol w:w="840"/>
        <w:gridCol w:w="660"/>
        <w:gridCol w:w="724"/>
      </w:tblGrid>
      <w:tr w:rsidR="00B3332D" w:rsidTr="00334EF4">
        <w:trPr>
          <w:trHeight w:val="570"/>
        </w:trPr>
        <w:tc>
          <w:tcPr>
            <w:tcW w:w="3909" w:type="dxa"/>
            <w:gridSpan w:val="5"/>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rPr>
                <w:b/>
              </w:rPr>
            </w:pPr>
            <w:bookmarkStart w:id="186" w:name="_Toc307586600"/>
            <w:r w:rsidRPr="00C735CA">
              <w:rPr>
                <w:b/>
              </w:rPr>
              <w:t>Пропуск № ____</w:t>
            </w:r>
            <w:bookmarkEnd w:id="186"/>
          </w:p>
          <w:p w:rsidR="00B3332D" w:rsidRPr="00DA1A25" w:rsidRDefault="00B3332D" w:rsidP="00334EF4">
            <w:pPr>
              <w:jc w:val="both"/>
              <w:outlineLvl w:val="0"/>
            </w:pPr>
            <w:bookmarkStart w:id="187" w:name="_Toc307586601"/>
            <w:r w:rsidRPr="00475B12">
              <w:rPr>
                <w:b/>
                <w:i/>
                <w:vertAlign w:val="superscript"/>
              </w:rPr>
              <w:t>(заполняются в бюро пропусков)</w:t>
            </w:r>
            <w:bookmarkEnd w:id="187"/>
          </w:p>
        </w:tc>
        <w:tc>
          <w:tcPr>
            <w:tcW w:w="6878" w:type="dxa"/>
            <w:gridSpan w:val="8"/>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88" w:name="_Toc307586602"/>
            <w:r>
              <w:t>Дата выдачи пропуска «___»___________20__г</w:t>
            </w:r>
            <w:bookmarkEnd w:id="188"/>
            <w:r>
              <w:t xml:space="preserve">    </w:t>
            </w:r>
          </w:p>
          <w:p w:rsidR="00B3332D" w:rsidRPr="00DA1A25" w:rsidRDefault="00B3332D" w:rsidP="00334EF4">
            <w:pPr>
              <w:jc w:val="both"/>
              <w:outlineLvl w:val="0"/>
            </w:pPr>
            <w:r>
              <w:rPr>
                <w:i/>
                <w:vertAlign w:val="superscript"/>
              </w:rPr>
              <w:t xml:space="preserve">                                       </w:t>
            </w:r>
            <w:bookmarkStart w:id="189" w:name="_Toc307586603"/>
            <w:r w:rsidRPr="00475B12">
              <w:rPr>
                <w:b/>
                <w:i/>
                <w:vertAlign w:val="superscript"/>
              </w:rPr>
              <w:t>(заполняются в бюро пропусков)</w:t>
            </w:r>
            <w:bookmarkEnd w:id="189"/>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90" w:name="_Toc307586604"/>
            <w:r w:rsidRPr="00DA1A25">
              <w:t xml:space="preserve">Нач. управления или ЗГД </w:t>
            </w:r>
          </w:p>
          <w:p w:rsidR="00B3332D" w:rsidRPr="00334EF4" w:rsidRDefault="00B3332D" w:rsidP="00334EF4">
            <w:pPr>
              <w:jc w:val="both"/>
              <w:outlineLvl w:val="0"/>
            </w:pPr>
            <w:r w:rsidRPr="00DA1A25">
              <w:t>по направлению деятельности:</w:t>
            </w:r>
            <w:bookmarkStart w:id="191" w:name="_Toc307586606"/>
            <w:bookmarkStart w:id="192" w:name="_Toc307586605"/>
            <w:bookmarkEnd w:id="190"/>
            <w:r>
              <w:t xml:space="preserve">   </w:t>
            </w:r>
            <w:r w:rsidRPr="00475B12">
              <w:rPr>
                <w:i/>
              </w:rPr>
              <w:t>__________________________________________</w:t>
            </w:r>
            <w:bookmarkEnd w:id="191"/>
            <w:r>
              <w:rPr>
                <w:i/>
              </w:rPr>
              <w:t xml:space="preserve">  </w:t>
            </w:r>
            <w:r>
              <w:t xml:space="preserve">         _________</w:t>
            </w:r>
          </w:p>
          <w:p w:rsidR="00B3332D" w:rsidRPr="00334EF4" w:rsidRDefault="00B3332D" w:rsidP="00334EF4">
            <w:pPr>
              <w:jc w:val="both"/>
              <w:outlineLvl w:val="0"/>
              <w:rPr>
                <w:b/>
                <w:i/>
                <w:vertAlign w:val="superscript"/>
              </w:rPr>
            </w:pPr>
            <w:r w:rsidRPr="00334EF4">
              <w:rPr>
                <w:b/>
                <w:i/>
                <w:vertAlign w:val="superscript"/>
              </w:rPr>
              <w:t xml:space="preserve">                                                                                             Ф.И.О., должность   (заполняются инициатором заявки)</w:t>
            </w:r>
            <w:bookmarkEnd w:id="192"/>
            <w:r w:rsidRPr="00334EF4">
              <w:rPr>
                <w:b/>
                <w:i/>
                <w:vertAlign w:val="superscript"/>
              </w:rPr>
              <w:t xml:space="preserve"> </w:t>
            </w:r>
            <w:r>
              <w:rPr>
                <w:b/>
                <w:i/>
                <w:vertAlign w:val="superscript"/>
              </w:rPr>
              <w:t xml:space="preserve">                                    </w:t>
            </w:r>
            <w:r w:rsidRPr="00334EF4">
              <w:rPr>
                <w:b/>
                <w:i/>
                <w:vertAlign w:val="superscript"/>
              </w:rPr>
              <w:t>подпись</w:t>
            </w:r>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outlineLvl w:val="0"/>
            </w:pPr>
            <w:bookmarkStart w:id="193" w:name="_Toc307586611"/>
            <w:bookmarkStart w:id="194" w:name="_Toc307586612"/>
            <w:r>
              <w:t xml:space="preserve">Наименование объекта ЗАО «Ванкорнефть: ____________________________________________ </w:t>
            </w:r>
          </w:p>
          <w:p w:rsidR="00B3332D" w:rsidRDefault="00B3332D" w:rsidP="00334EF4">
            <w:pPr>
              <w:outlineLvl w:val="0"/>
            </w:pPr>
            <w:r>
              <w:t xml:space="preserve">                                                                                                      </w:t>
            </w:r>
            <w:r w:rsidRPr="003F0ED2">
              <w:rPr>
                <w:b/>
                <w:vertAlign w:val="superscript"/>
              </w:rPr>
              <w:t>(куда пропустить)</w:t>
            </w:r>
          </w:p>
          <w:p w:rsidR="00B3332D" w:rsidRDefault="00B3332D" w:rsidP="00334EF4">
            <w:pPr>
              <w:outlineLvl w:val="0"/>
            </w:pPr>
            <w:r>
              <w:t xml:space="preserve">Цель визита </w:t>
            </w:r>
            <w:r w:rsidRPr="00FD162F">
              <w:rPr>
                <w:i/>
                <w:sz w:val="20"/>
                <w:szCs w:val="20"/>
              </w:rPr>
              <w:t>(совещание, проведение работ…)</w:t>
            </w:r>
            <w:r w:rsidRPr="00475B12">
              <w:rPr>
                <w:sz w:val="20"/>
                <w:szCs w:val="20"/>
              </w:rPr>
              <w:t>:</w:t>
            </w:r>
            <w:r w:rsidRPr="00FD162F">
              <w:rPr>
                <w:sz w:val="20"/>
                <w:szCs w:val="20"/>
              </w:rPr>
              <w:t>_______________________________________________________</w:t>
            </w:r>
            <w:r>
              <w:rPr>
                <w:i/>
                <w:sz w:val="20"/>
                <w:szCs w:val="20"/>
              </w:rPr>
              <w:t>_</w:t>
            </w:r>
          </w:p>
          <w:p w:rsidR="00B3332D" w:rsidRDefault="00B3332D" w:rsidP="00334EF4">
            <w:pPr>
              <w:outlineLvl w:val="0"/>
            </w:pPr>
          </w:p>
          <w:p w:rsidR="00B3332D" w:rsidRDefault="00B3332D" w:rsidP="00334EF4">
            <w:pPr>
              <w:outlineLvl w:val="0"/>
            </w:pPr>
            <w:r>
              <w:t>Дата (период времени) прохода на объект: с «___»________20__г по «___»________20__г</w:t>
            </w:r>
            <w:bookmarkEnd w:id="193"/>
          </w:p>
          <w:bookmarkEnd w:id="194"/>
          <w:p w:rsidR="00B3332D" w:rsidRDefault="00B3332D" w:rsidP="00334EF4">
            <w:pPr>
              <w:ind w:left="113" w:right="113"/>
              <w:jc w:val="center"/>
              <w:rPr>
                <w:sz w:val="20"/>
                <w:szCs w:val="20"/>
              </w:rPr>
            </w:pPr>
            <w:r>
              <w:t>СПИСОК РАБОТНИКОВ</w:t>
            </w:r>
          </w:p>
        </w:tc>
      </w:tr>
      <w:tr w:rsidR="00B3332D" w:rsidTr="00475B12">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475B12">
            <w:pPr>
              <w:jc w:val="center"/>
              <w:rPr>
                <w:color w:val="000000"/>
                <w:sz w:val="16"/>
                <w:szCs w:val="16"/>
              </w:rPr>
            </w:pPr>
            <w:r>
              <w:rPr>
                <w:color w:val="000000"/>
                <w:sz w:val="16"/>
                <w:szCs w:val="16"/>
              </w:rPr>
              <w:t>№</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Ф.И.О. работника</w:t>
            </w:r>
          </w:p>
        </w:tc>
        <w:tc>
          <w:tcPr>
            <w:tcW w:w="7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должность работника</w:t>
            </w:r>
          </w:p>
        </w:tc>
        <w:tc>
          <w:tcPr>
            <w:tcW w:w="101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организации по прямому договору</w:t>
            </w:r>
          </w:p>
        </w:tc>
        <w:tc>
          <w:tcPr>
            <w:tcW w:w="1008" w:type="dxa"/>
            <w:gridSpan w:val="2"/>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субподрядной организации</w:t>
            </w:r>
          </w:p>
        </w:tc>
        <w:tc>
          <w:tcPr>
            <w:tcW w:w="2230" w:type="dxa"/>
            <w:gridSpan w:val="2"/>
            <w:tcBorders>
              <w:top w:val="single" w:sz="8" w:space="0" w:color="auto"/>
              <w:left w:val="nil"/>
              <w:bottom w:val="single" w:sz="8" w:space="0" w:color="auto"/>
              <w:right w:val="single" w:sz="8" w:space="0" w:color="000000"/>
            </w:tcBorders>
            <w:vAlign w:val="bottom"/>
          </w:tcPr>
          <w:p w:rsidR="00B3332D" w:rsidRDefault="00B3332D" w:rsidP="00475B12">
            <w:pPr>
              <w:jc w:val="center"/>
              <w:rPr>
                <w:color w:val="000000"/>
                <w:sz w:val="16"/>
                <w:szCs w:val="16"/>
              </w:rPr>
            </w:pPr>
            <w:r>
              <w:rPr>
                <w:color w:val="000000"/>
                <w:sz w:val="16"/>
                <w:szCs w:val="16"/>
              </w:rPr>
              <w:t xml:space="preserve">основание проведения работ </w:t>
            </w:r>
          </w:p>
        </w:tc>
        <w:tc>
          <w:tcPr>
            <w:tcW w:w="110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место проведения работ</w:t>
            </w:r>
          </w:p>
        </w:tc>
        <w:tc>
          <w:tcPr>
            <w:tcW w:w="103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период проведения работ</w:t>
            </w:r>
          </w:p>
        </w:tc>
        <w:tc>
          <w:tcPr>
            <w:tcW w:w="84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паспортные  данные</w:t>
            </w:r>
          </w:p>
        </w:tc>
        <w:tc>
          <w:tcPr>
            <w:tcW w:w="660" w:type="dxa"/>
            <w:vMerge w:val="restart"/>
            <w:tcBorders>
              <w:top w:val="single" w:sz="8" w:space="0" w:color="auto"/>
              <w:left w:val="single" w:sz="8" w:space="0" w:color="auto"/>
              <w:right w:val="single" w:sz="4" w:space="0" w:color="auto"/>
            </w:tcBorders>
            <w:textDirection w:val="btLr"/>
            <w:vAlign w:val="center"/>
          </w:tcPr>
          <w:p w:rsidR="00B3332D" w:rsidRDefault="00B3332D" w:rsidP="00475B12">
            <w:pPr>
              <w:rPr>
                <w:color w:val="000000"/>
                <w:sz w:val="16"/>
                <w:szCs w:val="16"/>
              </w:rPr>
            </w:pPr>
            <w:r>
              <w:rPr>
                <w:color w:val="000000"/>
                <w:sz w:val="16"/>
                <w:szCs w:val="16"/>
              </w:rPr>
              <w:t>гражданство</w:t>
            </w:r>
          </w:p>
        </w:tc>
        <w:tc>
          <w:tcPr>
            <w:tcW w:w="724" w:type="dxa"/>
            <w:vMerge w:val="restart"/>
            <w:tcBorders>
              <w:top w:val="single" w:sz="4" w:space="0" w:color="auto"/>
              <w:right w:val="single" w:sz="4" w:space="0" w:color="auto"/>
            </w:tcBorders>
            <w:textDirection w:val="btLr"/>
            <w:vAlign w:val="center"/>
          </w:tcPr>
          <w:p w:rsidR="00B3332D" w:rsidRDefault="00B3332D" w:rsidP="00475B12">
            <w:pPr>
              <w:ind w:left="113" w:right="113"/>
              <w:rPr>
                <w:sz w:val="20"/>
                <w:szCs w:val="20"/>
              </w:rPr>
            </w:pPr>
            <w:r>
              <w:rPr>
                <w:sz w:val="20"/>
                <w:szCs w:val="20"/>
              </w:rPr>
              <w:t>ИНН</w:t>
            </w:r>
          </w:p>
        </w:tc>
      </w:tr>
      <w:tr w:rsidR="00B3332D" w:rsidTr="00475B12">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781"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1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08" w:type="dxa"/>
            <w:gridSpan w:val="2"/>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25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подряда</w:t>
            </w:r>
          </w:p>
        </w:tc>
        <w:tc>
          <w:tcPr>
            <w:tcW w:w="98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субподряда</w:t>
            </w:r>
          </w:p>
        </w:tc>
        <w:tc>
          <w:tcPr>
            <w:tcW w:w="110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3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660" w:type="dxa"/>
            <w:vMerge/>
            <w:tcBorders>
              <w:left w:val="single" w:sz="8" w:space="0" w:color="auto"/>
              <w:bottom w:val="single" w:sz="8" w:space="0" w:color="000000"/>
              <w:right w:val="single" w:sz="4" w:space="0" w:color="auto"/>
            </w:tcBorders>
            <w:vAlign w:val="center"/>
          </w:tcPr>
          <w:p w:rsidR="00B3332D" w:rsidRDefault="00B3332D" w:rsidP="00475B12">
            <w:pPr>
              <w:rPr>
                <w:color w:val="000000"/>
                <w:sz w:val="16"/>
                <w:szCs w:val="16"/>
              </w:rPr>
            </w:pPr>
          </w:p>
        </w:tc>
        <w:tc>
          <w:tcPr>
            <w:tcW w:w="724" w:type="dxa"/>
            <w:vMerge/>
            <w:tcBorders>
              <w:bottom w:val="single" w:sz="4" w:space="0" w:color="auto"/>
              <w:right w:val="single" w:sz="4" w:space="0" w:color="auto"/>
            </w:tcBorders>
            <w:textDirection w:val="btLr"/>
          </w:tcPr>
          <w:p w:rsidR="00B3332D" w:rsidRDefault="00B3332D" w:rsidP="00475B12">
            <w:pPr>
              <w:ind w:left="113" w:right="113"/>
              <w:rPr>
                <w:sz w:val="20"/>
                <w:szCs w:val="20"/>
              </w:rPr>
            </w:pPr>
          </w:p>
        </w:tc>
      </w:tr>
      <w:tr w:rsidR="00B3332D" w:rsidTr="00475B12">
        <w:trPr>
          <w:trHeight w:val="223"/>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w:t>
            </w:r>
          </w:p>
        </w:tc>
        <w:tc>
          <w:tcPr>
            <w:tcW w:w="89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2</w:t>
            </w:r>
          </w:p>
        </w:tc>
        <w:tc>
          <w:tcPr>
            <w:tcW w:w="781"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3</w:t>
            </w:r>
          </w:p>
        </w:tc>
        <w:tc>
          <w:tcPr>
            <w:tcW w:w="1012"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4</w:t>
            </w:r>
          </w:p>
        </w:tc>
        <w:tc>
          <w:tcPr>
            <w:tcW w:w="1008" w:type="dxa"/>
            <w:gridSpan w:val="2"/>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6</w:t>
            </w:r>
          </w:p>
        </w:tc>
        <w:tc>
          <w:tcPr>
            <w:tcW w:w="98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7</w:t>
            </w:r>
          </w:p>
        </w:tc>
        <w:tc>
          <w:tcPr>
            <w:tcW w:w="1107"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8</w:t>
            </w:r>
          </w:p>
        </w:tc>
        <w:tc>
          <w:tcPr>
            <w:tcW w:w="103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9</w:t>
            </w:r>
          </w:p>
        </w:tc>
        <w:tc>
          <w:tcPr>
            <w:tcW w:w="84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10</w:t>
            </w:r>
          </w:p>
        </w:tc>
        <w:tc>
          <w:tcPr>
            <w:tcW w:w="66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11</w:t>
            </w:r>
          </w:p>
        </w:tc>
        <w:tc>
          <w:tcPr>
            <w:tcW w:w="724" w:type="dxa"/>
            <w:tcBorders>
              <w:top w:val="single" w:sz="4" w:space="0" w:color="auto"/>
              <w:bottom w:val="single" w:sz="4" w:space="0" w:color="auto"/>
              <w:right w:val="single" w:sz="4" w:space="0" w:color="auto"/>
            </w:tcBorders>
          </w:tcPr>
          <w:p w:rsidR="00B3332D" w:rsidRPr="00800D72" w:rsidRDefault="00B3332D" w:rsidP="00475B12">
            <w:pPr>
              <w:ind w:right="-100"/>
              <w:jc w:val="center"/>
              <w:rPr>
                <w:b/>
                <w:bCs/>
                <w:color w:val="000000"/>
                <w:sz w:val="16"/>
                <w:szCs w:val="16"/>
              </w:rPr>
            </w:pPr>
            <w:r w:rsidRPr="00800D72">
              <w:rPr>
                <w:b/>
                <w:bCs/>
                <w:color w:val="000000"/>
                <w:sz w:val="16"/>
                <w:szCs w:val="16"/>
              </w:rPr>
              <w:t>12</w:t>
            </w:r>
          </w:p>
        </w:tc>
      </w:tr>
      <w:tr w:rsidR="00B3332D" w:rsidTr="00475B12">
        <w:trPr>
          <w:trHeight w:val="1140"/>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color w:val="000000"/>
                <w:sz w:val="16"/>
                <w:szCs w:val="16"/>
              </w:rPr>
            </w:pPr>
            <w:r>
              <w:rPr>
                <w:color w:val="000000"/>
                <w:sz w:val="16"/>
                <w:szCs w:val="16"/>
              </w:rPr>
              <w:t>1</w:t>
            </w:r>
          </w:p>
        </w:tc>
        <w:tc>
          <w:tcPr>
            <w:tcW w:w="89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Иванов Иван Иванович</w:t>
            </w:r>
          </w:p>
        </w:tc>
        <w:tc>
          <w:tcPr>
            <w:tcW w:w="781"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плотник</w:t>
            </w:r>
          </w:p>
        </w:tc>
        <w:tc>
          <w:tcPr>
            <w:tcW w:w="1012"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"РН-Информ"</w:t>
            </w:r>
          </w:p>
        </w:tc>
        <w:tc>
          <w:tcPr>
            <w:tcW w:w="1008" w:type="dxa"/>
            <w:gridSpan w:val="2"/>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1710000/0000Д от 01 января 2012</w:t>
            </w:r>
          </w:p>
        </w:tc>
        <w:tc>
          <w:tcPr>
            <w:tcW w:w="98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15ФА-00 от 01 янаваря 2012</w:t>
            </w:r>
          </w:p>
        </w:tc>
        <w:tc>
          <w:tcPr>
            <w:tcW w:w="1107"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ВПУ, КНПС, НПС-1  с 21 декабря 2012 по 31 декабря 2013</w:t>
            </w:r>
          </w:p>
        </w:tc>
        <w:tc>
          <w:tcPr>
            <w:tcW w:w="103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с </w:t>
            </w:r>
          </w:p>
          <w:p w:rsidR="00B3332D" w:rsidRDefault="00B3332D" w:rsidP="00475B12">
            <w:pPr>
              <w:rPr>
                <w:color w:val="000000"/>
                <w:sz w:val="16"/>
                <w:szCs w:val="16"/>
              </w:rPr>
            </w:pPr>
            <w:r>
              <w:rPr>
                <w:color w:val="000000"/>
                <w:sz w:val="16"/>
                <w:szCs w:val="16"/>
              </w:rPr>
              <w:t>01.01.2013</w:t>
            </w:r>
          </w:p>
          <w:p w:rsidR="00B3332D" w:rsidRDefault="00B3332D" w:rsidP="00475B12">
            <w:pPr>
              <w:rPr>
                <w:color w:val="000000"/>
                <w:sz w:val="16"/>
                <w:szCs w:val="16"/>
              </w:rPr>
            </w:pPr>
            <w:r>
              <w:rPr>
                <w:color w:val="000000"/>
                <w:sz w:val="16"/>
                <w:szCs w:val="16"/>
              </w:rPr>
              <w:t>по 07.01.2013</w:t>
            </w:r>
          </w:p>
        </w:tc>
        <w:tc>
          <w:tcPr>
            <w:tcW w:w="84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04 04 987456</w:t>
            </w:r>
          </w:p>
        </w:tc>
        <w:tc>
          <w:tcPr>
            <w:tcW w:w="66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РФ</w:t>
            </w:r>
          </w:p>
        </w:tc>
        <w:tc>
          <w:tcPr>
            <w:tcW w:w="724" w:type="dxa"/>
            <w:tcBorders>
              <w:top w:val="single" w:sz="4" w:space="0" w:color="auto"/>
              <w:bottom w:val="single" w:sz="4" w:space="0" w:color="auto"/>
              <w:right w:val="single" w:sz="4" w:space="0" w:color="auto"/>
            </w:tcBorders>
            <w:vAlign w:val="center"/>
          </w:tcPr>
          <w:p w:rsidR="00B3332D" w:rsidRDefault="00B3332D" w:rsidP="00475B12">
            <w:pPr>
              <w:rPr>
                <w:sz w:val="20"/>
                <w:szCs w:val="20"/>
              </w:rPr>
            </w:pPr>
          </w:p>
        </w:tc>
      </w:tr>
    </w:tbl>
    <w:p w:rsidR="00B3332D" w:rsidRDefault="00B3332D" w:rsidP="00BD3798">
      <w:pPr>
        <w:jc w:val="both"/>
        <w:rPr>
          <w:sz w:val="18"/>
        </w:rPr>
      </w:pPr>
    </w:p>
    <w:bookmarkStart w:id="195" w:name="OLE_LINK999"/>
    <w:bookmarkStart w:id="196" w:name="_Toc307586623"/>
    <w:bookmarkEnd w:id="195"/>
    <w:p w:rsidR="00B3332D" w:rsidRPr="00EB457C" w:rsidRDefault="003E3173" w:rsidP="00BD3798">
      <w:pPr>
        <w:jc w:val="both"/>
        <w:outlineLvl w:val="0"/>
        <w:rPr>
          <w:rFonts w:ascii="Arial" w:hAnsi="Arial" w:cs="Arial"/>
          <w:b/>
          <w:i/>
          <w:sz w:val="20"/>
          <w:szCs w:val="20"/>
        </w:rPr>
      </w:pPr>
      <w:r>
        <w:fldChar w:fldCharType="begin"/>
      </w:r>
      <w:r w:rsidR="00B3332D">
        <w:instrText>HYPERLINK \l "OLE_LINK991"</w:instrText>
      </w:r>
      <w:r>
        <w:fldChar w:fldCharType="separate"/>
      </w:r>
      <w:r w:rsidR="00B3332D" w:rsidRPr="00402237">
        <w:rPr>
          <w:rStyle w:val="a7"/>
          <w:rFonts w:ascii="Arial" w:hAnsi="Arial" w:cs="Arial"/>
          <w:b/>
          <w:sz w:val="20"/>
          <w:szCs w:val="20"/>
        </w:rPr>
        <w:t>2.6.1</w:t>
      </w:r>
      <w:r>
        <w:fldChar w:fldCharType="end"/>
      </w:r>
      <w:r w:rsidR="00B3332D">
        <w:t>.</w:t>
      </w:r>
      <w:r w:rsidR="00B3332D" w:rsidRPr="00EC6326">
        <w:rPr>
          <w:rFonts w:ascii="Arial" w:hAnsi="Arial" w:cs="Arial"/>
          <w:b/>
          <w:sz w:val="20"/>
          <w:szCs w:val="20"/>
        </w:rPr>
        <w:t xml:space="preserve"> </w:t>
      </w:r>
      <w:r w:rsidR="00B3332D">
        <w:rPr>
          <w:rFonts w:ascii="Arial" w:hAnsi="Arial" w:cs="Arial"/>
          <w:b/>
          <w:i/>
          <w:sz w:val="20"/>
          <w:szCs w:val="20"/>
        </w:rPr>
        <w:t xml:space="preserve">ОБРАЗЕЦ ПИСЬМА-ЗАЯВКИ ОТ ПОДРЯДНОЙ ОРГАНИЗАЦИИ НА ПОЛУЧЕНИЕ  </w:t>
      </w:r>
      <w:bookmarkEnd w:id="196"/>
      <w:r w:rsidR="00B3332D" w:rsidRPr="00EB457C">
        <w:rPr>
          <w:rFonts w:ascii="Arial" w:hAnsi="Arial" w:cs="Arial"/>
          <w:b/>
          <w:i/>
          <w:sz w:val="20"/>
          <w:szCs w:val="20"/>
        </w:rPr>
        <w:t xml:space="preserve">ВРЕМЕННОГО КОЛЛЕКТИВНОГО ПРОПУСКА </w:t>
      </w:r>
    </w:p>
    <w:p w:rsidR="00B3332D" w:rsidRDefault="003E3173" w:rsidP="00BD3798">
      <w:pPr>
        <w:jc w:val="both"/>
        <w:rPr>
          <w:sz w:val="18"/>
        </w:rPr>
      </w:pPr>
      <w:r w:rsidRPr="003E3173">
        <w:rPr>
          <w:noProof/>
        </w:rPr>
        <w:pict>
          <v:rect id="Rectangle 79" o:spid="_x0000_s1044" style="position:absolute;left:0;text-align:left;margin-left:279pt;margin-top:8.25pt;width:225pt;height:85.8pt;z-index:251643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v:textbox>
          </v:rect>
        </w:pict>
      </w:r>
      <w:r w:rsidRPr="003E3173">
        <w:rPr>
          <w:noProof/>
        </w:rPr>
        <w:pict>
          <v:rect id="Rectangle 80" o:spid="_x0000_s1045" style="position:absolute;left:0;text-align:left;margin-left:-36pt;margin-top:.25pt;width:243pt;height:40.2pt;z-index:251642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" filled="f" stroked="f">
            <v:textbox inset="2.53836mm,1.2692mm,2.53836mm,1.2692mm">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3E3173" w:rsidP="00BD3798">
      <w:pPr>
        <w:jc w:val="both"/>
        <w:rPr>
          <w:sz w:val="18"/>
        </w:rPr>
      </w:pPr>
      <w:r w:rsidRPr="003E3173">
        <w:rPr>
          <w:noProof/>
        </w:rPr>
        <w:pict>
          <v:rect id="Rectangle 81" o:spid="_x0000_s1046" style="position:absolute;left:0;text-align:left;margin-left:-12pt;margin-top:4.2pt;width:252.15pt;height:27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3E3173" w:rsidP="00BD3798">
      <w:pPr>
        <w:jc w:val="both"/>
        <w:rPr>
          <w:sz w:val="18"/>
        </w:rPr>
      </w:pPr>
      <w:r w:rsidRPr="003E3173">
        <w:rPr>
          <w:noProof/>
        </w:rPr>
        <w:pict>
          <v:rect id="Rectangle 82" o:spid="_x0000_s1047" style="position:absolute;left:0;text-align:left;margin-left:-12pt;margin-top:1.5pt;width:264pt;height:36pt;z-index:251645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«Ванкорнефть»</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CF29F3">
      <w:pPr>
        <w:autoSpaceDE w:val="0"/>
        <w:autoSpaceDN w:val="0"/>
        <w:adjustRightInd w:val="0"/>
        <w:ind w:firstLine="724"/>
        <w:jc w:val="both"/>
        <w:rPr>
          <w:rFonts w:cs="Arial"/>
          <w:color w:val="000000"/>
        </w:rPr>
      </w:pPr>
    </w:p>
    <w:p w:rsidR="00B3332D" w:rsidRDefault="00B3332D" w:rsidP="00CF29F3">
      <w:pPr>
        <w:autoSpaceDE w:val="0"/>
        <w:autoSpaceDN w:val="0"/>
        <w:adjustRightInd w:val="0"/>
        <w:ind w:firstLine="724"/>
        <w:jc w:val="both"/>
        <w:rPr>
          <w:rFonts w:cs="Arial"/>
          <w:color w:val="000000"/>
        </w:rPr>
      </w:pPr>
      <w:r>
        <w:rPr>
          <w:rFonts w:cs="Arial"/>
          <w:color w:val="000000"/>
        </w:rPr>
        <w:t>В связи</w:t>
      </w:r>
      <w:r w:rsidRPr="001F3D27">
        <w:rPr>
          <w:rFonts w:cs="Arial"/>
          <w:color w:val="000000"/>
        </w:rPr>
        <w:t xml:space="preserve"> с</w:t>
      </w:r>
      <w:r>
        <w:rPr>
          <w:rFonts w:cs="Arial"/>
          <w:color w:val="000000"/>
        </w:rPr>
        <w:t xml:space="preserve"> проведением </w:t>
      </w:r>
      <w:r w:rsidRPr="00CF29F3">
        <w:rPr>
          <w:rFonts w:cs="Arial"/>
        </w:rPr>
        <w:t>(</w:t>
      </w:r>
      <w:r w:rsidRPr="00CF29F3">
        <w:rPr>
          <w:rFonts w:cs="Arial"/>
          <w:i/>
          <w:color w:val="FF0000"/>
        </w:rPr>
        <w:t>название мероприятия, к чему приурочено, время, место проведения</w:t>
      </w:r>
      <w:r w:rsidRPr="00CF29F3">
        <w:rPr>
          <w:rFonts w:cs="Arial"/>
        </w:rPr>
        <w:t>)</w:t>
      </w:r>
      <w:r>
        <w:rPr>
          <w:rFonts w:cs="Arial"/>
          <w:color w:val="000000"/>
        </w:rPr>
        <w:t xml:space="preserve"> по согласованию (Ф.И.О. Должность), либо на основании договора (приказа) № __________ от _________ </w:t>
      </w:r>
      <w:r w:rsidRPr="00C31FCB">
        <w:rPr>
          <w:rFonts w:cs="Arial"/>
          <w:color w:val="000000"/>
        </w:rPr>
        <w:t>ЗАО "Ванкорнефть"</w:t>
      </w:r>
      <w:r>
        <w:rPr>
          <w:rFonts w:cs="Arial"/>
          <w:color w:val="000000"/>
        </w:rPr>
        <w:t xml:space="preserve"> прошу Вас  допустить</w:t>
      </w:r>
      <w:r w:rsidRPr="001F3D27">
        <w:rPr>
          <w:rFonts w:cs="Arial"/>
          <w:color w:val="000000"/>
        </w:rPr>
        <w:t xml:space="preserve"> работников </w:t>
      </w:r>
      <w:r w:rsidRPr="00CF29F3">
        <w:rPr>
          <w:rFonts w:cs="Arial"/>
        </w:rPr>
        <w:t>(</w:t>
      </w:r>
      <w:r w:rsidRPr="00CF29F3">
        <w:rPr>
          <w:rFonts w:cs="Arial"/>
          <w:i/>
          <w:color w:val="FF0000"/>
        </w:rPr>
        <w:t>наименование организации</w:t>
      </w:r>
      <w:r w:rsidRPr="00CF29F3">
        <w:rPr>
          <w:rFonts w:cs="Arial"/>
        </w:rPr>
        <w:t>)</w:t>
      </w:r>
      <w:r>
        <w:rPr>
          <w:rFonts w:cs="Arial"/>
          <w:color w:val="000000"/>
        </w:rPr>
        <w:t xml:space="preserve"> на/в (</w:t>
      </w:r>
      <w:r w:rsidRPr="00CF29F3">
        <w:rPr>
          <w:rFonts w:cs="Arial"/>
          <w:i/>
          <w:color w:val="FF0000"/>
        </w:rPr>
        <w:t>указать объект</w:t>
      </w:r>
      <w:r w:rsidRPr="00CF29F3">
        <w:rPr>
          <w:rFonts w:cs="Arial"/>
        </w:rPr>
        <w:t>)</w:t>
      </w:r>
      <w:r>
        <w:rPr>
          <w:rFonts w:cs="Arial"/>
          <w:color w:val="FF0000"/>
        </w:rPr>
        <w:t xml:space="preserve"> </w:t>
      </w:r>
      <w:r>
        <w:rPr>
          <w:rFonts w:cs="Arial"/>
          <w:color w:val="000000"/>
        </w:rPr>
        <w:t xml:space="preserve"> (</w:t>
      </w:r>
      <w:r w:rsidRPr="00CF29F3">
        <w:rPr>
          <w:rFonts w:cs="Arial"/>
          <w:i/>
          <w:color w:val="FF0000"/>
        </w:rPr>
        <w:t>в сопровождении</w:t>
      </w:r>
      <w:r>
        <w:rPr>
          <w:rFonts w:cs="Arial"/>
          <w:i/>
          <w:color w:val="FF0000"/>
        </w:rPr>
        <w:t xml:space="preserve"> (</w:t>
      </w:r>
      <w:r w:rsidRPr="00CF29F3">
        <w:rPr>
          <w:rFonts w:cs="Arial"/>
          <w:i/>
          <w:color w:val="FF0000"/>
        </w:rPr>
        <w:t xml:space="preserve">только при </w:t>
      </w:r>
      <w:r>
        <w:rPr>
          <w:rFonts w:cs="Arial"/>
          <w:i/>
          <w:color w:val="FF0000"/>
        </w:rPr>
        <w:t>необходимости</w:t>
      </w:r>
      <w:r w:rsidRPr="00CF29F3">
        <w:rPr>
          <w:rFonts w:cs="Arial"/>
          <w:color w:val="FF0000"/>
        </w:rPr>
        <w:t>)</w:t>
      </w:r>
      <w:r w:rsidRPr="00CF29F3">
        <w:rPr>
          <w:rFonts w:cs="Arial"/>
          <w:i/>
          <w:color w:val="FF0000"/>
        </w:rPr>
        <w:t xml:space="preserve"> </w:t>
      </w:r>
      <w:r w:rsidRPr="00CF29F3">
        <w:rPr>
          <w:rFonts w:cs="Arial"/>
          <w:i/>
          <w:color w:val="FF0000"/>
        </w:rPr>
        <w:lastRenderedPageBreak/>
        <w:t>ответственного работника ЗАО "Ванкорнефть" Делягина Максима Лаврень</w:t>
      </w:r>
      <w:r>
        <w:rPr>
          <w:rFonts w:cs="Arial"/>
          <w:i/>
          <w:color w:val="FF0000"/>
        </w:rPr>
        <w:t>т</w:t>
      </w:r>
      <w:r w:rsidRPr="00CF29F3">
        <w:rPr>
          <w:rFonts w:cs="Arial"/>
          <w:i/>
          <w:color w:val="FF0000"/>
        </w:rPr>
        <w:t>евича гл</w:t>
      </w:r>
      <w:r>
        <w:rPr>
          <w:rFonts w:cs="Arial"/>
          <w:i/>
          <w:color w:val="FF0000"/>
        </w:rPr>
        <w:t>.</w:t>
      </w:r>
      <w:r w:rsidRPr="00CF29F3">
        <w:rPr>
          <w:rFonts w:cs="Arial"/>
          <w:i/>
          <w:color w:val="FF0000"/>
        </w:rPr>
        <w:t>специа</w:t>
      </w:r>
      <w:r>
        <w:rPr>
          <w:rFonts w:cs="Arial"/>
          <w:i/>
          <w:color w:val="FF0000"/>
        </w:rPr>
        <w:t>ли</w:t>
      </w:r>
      <w:r w:rsidRPr="00CF29F3">
        <w:rPr>
          <w:rFonts w:cs="Arial"/>
          <w:i/>
          <w:color w:val="FF0000"/>
        </w:rPr>
        <w:t>ста управления модернизации</w:t>
      </w:r>
      <w:r w:rsidRPr="00CF29F3">
        <w:rPr>
          <w:rFonts w:cs="Arial"/>
          <w:color w:val="000000"/>
        </w:rPr>
        <w:t>).</w:t>
      </w:r>
    </w:p>
    <w:p w:rsidR="00B3332D" w:rsidRDefault="00B3332D" w:rsidP="00CF29F3">
      <w:pPr>
        <w:autoSpaceDE w:val="0"/>
        <w:autoSpaceDN w:val="0"/>
        <w:adjustRightInd w:val="0"/>
        <w:ind w:firstLine="724"/>
        <w:jc w:val="both"/>
        <w:rPr>
          <w:rFonts w:cs="Arial"/>
          <w:b/>
          <w:bCs/>
          <w:color w:val="000000"/>
        </w:rPr>
      </w:pPr>
      <w:r>
        <w:rPr>
          <w:rFonts w:cs="Arial"/>
          <w:color w:val="000000"/>
        </w:rPr>
        <w:t>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FD2DE5">
        <w:rPr>
          <w:rFonts w:cs="Arial"/>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r>
        <w:rPr>
          <w:rFonts w:cs="Arial"/>
          <w:b/>
          <w:bCs/>
          <w:color w:val="000000"/>
        </w:rPr>
        <w:t xml:space="preserve"> </w:t>
      </w:r>
    </w:p>
    <w:p w:rsidR="00B3332D" w:rsidRDefault="00B3332D" w:rsidP="002C140B">
      <w:pPr>
        <w:autoSpaceDE w:val="0"/>
        <w:autoSpaceDN w:val="0"/>
        <w:adjustRightInd w:val="0"/>
        <w:rPr>
          <w:rFonts w:cs="Arial"/>
          <w:color w:val="000000"/>
        </w:rPr>
      </w:pPr>
      <w:r w:rsidRPr="002C140B">
        <w:rPr>
          <w:rFonts w:cs="Arial"/>
          <w:b/>
          <w:color w:val="000000"/>
        </w:rPr>
        <w:t>Использование персонала предполагается в период с  ___ ___ 201__г.  по ___ ___201__г.</w:t>
      </w:r>
      <w:r>
        <w:rPr>
          <w:rFonts w:cs="Arial"/>
          <w:color w:val="000000"/>
        </w:rPr>
        <w:t xml:space="preserve"> </w:t>
      </w: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2C140B">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2C140B">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г.Красноярск,</w:t>
      </w:r>
    </w:p>
    <w:p w:rsidR="00B3332D" w:rsidRDefault="00B3332D" w:rsidP="002C140B">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2C140B">
      <w:pPr>
        <w:autoSpaceDE w:val="0"/>
        <w:autoSpaceDN w:val="0"/>
        <w:adjustRightInd w:val="0"/>
        <w:rPr>
          <w:rFonts w:cs="Arial"/>
          <w:color w:val="000000"/>
        </w:rPr>
      </w:pPr>
      <w:r>
        <w:rPr>
          <w:rFonts w:cs="Arial"/>
          <w:color w:val="000000"/>
        </w:rPr>
        <w:t>бюро пропусков - КНПС,</w:t>
      </w:r>
    </w:p>
    <w:p w:rsidR="00B3332D" w:rsidRDefault="00B3332D" w:rsidP="002C140B">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2C140B">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2C140B">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2C140B">
      <w:pPr>
        <w:autoSpaceDE w:val="0"/>
        <w:autoSpaceDN w:val="0"/>
        <w:adjustRightInd w:val="0"/>
        <w:rPr>
          <w:rFonts w:cs="Arial"/>
          <w:color w:val="FF3300"/>
        </w:rPr>
      </w:pPr>
      <w:r>
        <w:rPr>
          <w:rFonts w:cs="Arial"/>
          <w:color w:val="FF3300"/>
        </w:rPr>
        <w:t xml:space="preserve"> (Заверяется круглой печатью предприятия)</w:t>
      </w:r>
      <w:r>
        <w:rPr>
          <w:rFonts w:cs="Arial"/>
          <w:color w:val="FF3300"/>
        </w:rPr>
        <w:br/>
      </w:r>
    </w:p>
    <w:bookmarkStart w:id="197" w:name="OLE_LINK9999"/>
    <w:bookmarkStart w:id="198" w:name="_Toc307586625"/>
    <w:bookmarkEnd w:id="197"/>
    <w:p w:rsidR="00B3332D" w:rsidRPr="004A52F7" w:rsidRDefault="003E3173" w:rsidP="004A52F7">
      <w:pPr>
        <w:jc w:val="both"/>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"OLE_LINK991" </w:instrText>
      </w:r>
      <w:r>
        <w:rPr>
          <w:rFonts w:ascii="Arial" w:hAnsi="Arial" w:cs="Arial"/>
          <w:b/>
          <w:sz w:val="20"/>
          <w:szCs w:val="20"/>
        </w:rPr>
        <w:fldChar w:fldCharType="separate"/>
      </w:r>
      <w:r w:rsidR="00B3332D" w:rsidRPr="00402237">
        <w:rPr>
          <w:rStyle w:val="a7"/>
          <w:rFonts w:ascii="Arial" w:hAnsi="Arial" w:cs="Arial"/>
          <w:b/>
          <w:sz w:val="20"/>
          <w:szCs w:val="20"/>
        </w:rPr>
        <w:t>2.6.2</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ОБРАЗЕЦ СПИСКА РАБОТНИКОВ К ПИСЬМУ-ЗАЯВКЕ ОТ ПОДРЯДНОЙ ОРГАНИЗАЦИИ НА ПОЛУЧЕНИЕ</w:t>
      </w:r>
      <w:r w:rsidR="00B3332D" w:rsidRPr="00634484">
        <w:rPr>
          <w:rFonts w:ascii="Arial" w:hAnsi="Arial" w:cs="Arial"/>
          <w:b/>
          <w:i/>
          <w:sz w:val="20"/>
          <w:szCs w:val="20"/>
        </w:rPr>
        <w:t xml:space="preserve"> </w:t>
      </w:r>
      <w:bookmarkEnd w:id="198"/>
      <w:r w:rsidR="00B3332D" w:rsidRPr="004A52F7">
        <w:rPr>
          <w:rFonts w:ascii="Arial" w:hAnsi="Arial" w:cs="Arial"/>
          <w:b/>
          <w:i/>
          <w:sz w:val="20"/>
          <w:szCs w:val="20"/>
        </w:rPr>
        <w:t>ВРЕМЕННОГО КОЛЛЕКТИВНОГО ПРОПУСКА</w:t>
      </w:r>
      <w:r w:rsidR="00B3332D">
        <w:rPr>
          <w:rFonts w:ascii="Arial" w:hAnsi="Arial" w:cs="Arial"/>
          <w:b/>
          <w:i/>
          <w:sz w:val="20"/>
          <w:szCs w:val="20"/>
        </w:rPr>
        <w:t xml:space="preserve"> (</w:t>
      </w:r>
      <w:r w:rsidR="00B3332D" w:rsidRPr="004A52F7">
        <w:rPr>
          <w:rFonts w:ascii="Arial" w:hAnsi="Arial" w:cs="Arial"/>
          <w:b/>
          <w:i/>
          <w:sz w:val="20"/>
          <w:szCs w:val="20"/>
          <w:u w:val="single"/>
        </w:rPr>
        <w:t xml:space="preserve">формат </w:t>
      </w:r>
      <w:r w:rsidR="00B3332D" w:rsidRPr="004A52F7">
        <w:rPr>
          <w:rFonts w:ascii="Arial" w:hAnsi="Arial" w:cs="Arial"/>
          <w:b/>
          <w:i/>
          <w:sz w:val="20"/>
          <w:szCs w:val="20"/>
          <w:u w:val="single"/>
          <w:lang w:val="en-US"/>
        </w:rPr>
        <w:t>Excel</w:t>
      </w:r>
      <w:r w:rsidR="00B3332D">
        <w:rPr>
          <w:rFonts w:ascii="Arial" w:hAnsi="Arial" w:cs="Arial"/>
          <w:b/>
          <w:i/>
          <w:sz w:val="20"/>
          <w:szCs w:val="20"/>
        </w:rPr>
        <w:t>)</w:t>
      </w:r>
    </w:p>
    <w:p w:rsidR="00B3332D" w:rsidRPr="004A52F7" w:rsidRDefault="00B3332D" w:rsidP="004A52F7">
      <w:pPr>
        <w:jc w:val="both"/>
        <w:outlineLvl w:val="0"/>
        <w:rPr>
          <w:rFonts w:ascii="Arial" w:hAnsi="Arial" w:cs="Arial"/>
          <w:b/>
          <w:i/>
          <w:sz w:val="20"/>
          <w:szCs w:val="20"/>
        </w:rPr>
      </w:pPr>
    </w:p>
    <w:tbl>
      <w:tblPr>
        <w:tblW w:w="10506" w:type="dxa"/>
        <w:tblInd w:w="108" w:type="dxa"/>
        <w:tblLayout w:type="fixed"/>
        <w:tblLook w:val="0000"/>
      </w:tblPr>
      <w:tblGrid>
        <w:gridCol w:w="362"/>
        <w:gridCol w:w="905"/>
        <w:gridCol w:w="724"/>
        <w:gridCol w:w="1086"/>
        <w:gridCol w:w="1086"/>
        <w:gridCol w:w="1086"/>
        <w:gridCol w:w="1086"/>
        <w:gridCol w:w="1267"/>
        <w:gridCol w:w="1086"/>
        <w:gridCol w:w="905"/>
        <w:gridCol w:w="538"/>
        <w:gridCol w:w="375"/>
      </w:tblGrid>
      <w:tr w:rsidR="00B3332D" w:rsidTr="00547DE5">
        <w:trPr>
          <w:trHeight w:val="570"/>
        </w:trPr>
        <w:tc>
          <w:tcPr>
            <w:tcW w:w="362"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A44327">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Ф.И.О. работника</w:t>
            </w:r>
          </w:p>
        </w:tc>
        <w:tc>
          <w:tcPr>
            <w:tcW w:w="724"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организации по прямому договору</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A44327">
            <w:pPr>
              <w:jc w:val="center"/>
              <w:rPr>
                <w:color w:val="000000"/>
                <w:sz w:val="16"/>
                <w:szCs w:val="16"/>
              </w:rPr>
            </w:pPr>
            <w:r>
              <w:rPr>
                <w:color w:val="000000"/>
                <w:sz w:val="16"/>
                <w:szCs w:val="16"/>
              </w:rPr>
              <w:t xml:space="preserve">основание проведения работ </w:t>
            </w:r>
          </w:p>
        </w:tc>
        <w:tc>
          <w:tcPr>
            <w:tcW w:w="126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место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период проведения работ</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B3332D" w:rsidRDefault="00B3332D" w:rsidP="00547DE5">
            <w:pP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B3332D" w:rsidRDefault="00B3332D" w:rsidP="00547DE5">
            <w:pPr>
              <w:ind w:left="113" w:right="113"/>
              <w:rPr>
                <w:sz w:val="20"/>
                <w:szCs w:val="20"/>
              </w:rPr>
            </w:pPr>
            <w:r>
              <w:rPr>
                <w:sz w:val="20"/>
                <w:szCs w:val="20"/>
              </w:rPr>
              <w:t>ИНН</w:t>
            </w:r>
          </w:p>
        </w:tc>
      </w:tr>
      <w:tr w:rsidR="00B3332D" w:rsidTr="00547DE5">
        <w:trPr>
          <w:trHeight w:val="945"/>
        </w:trPr>
        <w:tc>
          <w:tcPr>
            <w:tcW w:w="36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72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субподряда</w:t>
            </w:r>
          </w:p>
        </w:tc>
        <w:tc>
          <w:tcPr>
            <w:tcW w:w="126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A44327">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A44327">
            <w:pPr>
              <w:ind w:left="113" w:right="113"/>
              <w:rPr>
                <w:sz w:val="20"/>
                <w:szCs w:val="20"/>
              </w:rPr>
            </w:pPr>
          </w:p>
        </w:tc>
      </w:tr>
      <w:tr w:rsidR="00B3332D" w:rsidTr="00547DE5">
        <w:trPr>
          <w:trHeight w:val="223"/>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2</w:t>
            </w:r>
          </w:p>
        </w:tc>
        <w:tc>
          <w:tcPr>
            <w:tcW w:w="724"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4</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7</w:t>
            </w:r>
          </w:p>
        </w:tc>
        <w:tc>
          <w:tcPr>
            <w:tcW w:w="1267"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A44327">
            <w:pPr>
              <w:ind w:right="-100"/>
              <w:jc w:val="center"/>
              <w:rPr>
                <w:b/>
                <w:bCs/>
                <w:color w:val="000000"/>
                <w:sz w:val="16"/>
                <w:szCs w:val="16"/>
              </w:rPr>
            </w:pPr>
            <w:r w:rsidRPr="00800D72">
              <w:rPr>
                <w:b/>
                <w:bCs/>
                <w:color w:val="000000"/>
                <w:sz w:val="16"/>
                <w:szCs w:val="16"/>
              </w:rPr>
              <w:t>12</w:t>
            </w:r>
          </w:p>
        </w:tc>
      </w:tr>
      <w:tr w:rsidR="00B3332D" w:rsidTr="00547DE5">
        <w:trPr>
          <w:trHeight w:val="1140"/>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Иванов Иван Иванович</w:t>
            </w:r>
          </w:p>
        </w:tc>
        <w:tc>
          <w:tcPr>
            <w:tcW w:w="724"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"РН-Информ"</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15ФА-00 от 01 янаваря 2012</w:t>
            </w:r>
          </w:p>
        </w:tc>
        <w:tc>
          <w:tcPr>
            <w:tcW w:w="1267"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с </w:t>
            </w:r>
          </w:p>
          <w:p w:rsidR="00B3332D" w:rsidRDefault="00B3332D" w:rsidP="00547DE5">
            <w:pPr>
              <w:rPr>
                <w:color w:val="000000"/>
                <w:sz w:val="16"/>
                <w:szCs w:val="16"/>
              </w:rPr>
            </w:pPr>
            <w:r>
              <w:rPr>
                <w:color w:val="000000"/>
                <w:sz w:val="16"/>
                <w:szCs w:val="16"/>
              </w:rPr>
              <w:t>01.01.2013</w:t>
            </w:r>
          </w:p>
          <w:p w:rsidR="00B3332D" w:rsidRDefault="00B3332D" w:rsidP="00547DE5">
            <w:pPr>
              <w:rPr>
                <w:color w:val="000000"/>
                <w:sz w:val="16"/>
                <w:szCs w:val="16"/>
              </w:rPr>
            </w:pPr>
            <w:r>
              <w:rPr>
                <w:color w:val="000000"/>
                <w:sz w:val="16"/>
                <w:szCs w:val="16"/>
              </w:rPr>
              <w:t>по 07.01.2013</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vAlign w:val="center"/>
          </w:tcPr>
          <w:p w:rsidR="00B3332D" w:rsidRDefault="00B3332D" w:rsidP="00547DE5">
            <w:pPr>
              <w:rPr>
                <w:sz w:val="20"/>
                <w:szCs w:val="20"/>
              </w:rPr>
            </w:pPr>
          </w:p>
        </w:tc>
      </w:tr>
    </w:tbl>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sectPr w:rsidR="00B3332D" w:rsidSect="00BD3798">
          <w:headerReference w:type="even" r:id="rId38"/>
          <w:headerReference w:type="first" r:id="rId39"/>
          <w:pgSz w:w="11906" w:h="16838"/>
          <w:pgMar w:top="1134" w:right="851" w:bottom="1134" w:left="902" w:header="709" w:footer="709" w:gutter="0"/>
          <w:cols w:space="708"/>
          <w:docGrid w:linePitch="360"/>
        </w:sectPr>
      </w:pPr>
    </w:p>
    <w:bookmarkStart w:id="199" w:name="OLE_LINK_10"/>
    <w:bookmarkStart w:id="200" w:name="_Toc307586626"/>
    <w:bookmarkEnd w:id="199"/>
    <w:p w:rsidR="00B3332D" w:rsidRDefault="003E3173"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"OLE_LINK_101" </w:instrText>
      </w:r>
      <w:r>
        <w:rPr>
          <w:rFonts w:ascii="Arial" w:hAnsi="Arial" w:cs="Arial"/>
          <w:b/>
          <w:i/>
          <w:sz w:val="20"/>
          <w:szCs w:val="20"/>
        </w:rPr>
        <w:fldChar w:fldCharType="separate"/>
      </w:r>
      <w:r w:rsidR="00B3332D" w:rsidRPr="00C63E8F">
        <w:rPr>
          <w:rStyle w:val="a7"/>
          <w:rFonts w:ascii="Arial" w:hAnsi="Arial" w:cs="Arial"/>
          <w:b/>
          <w:i/>
          <w:sz w:val="20"/>
          <w:szCs w:val="20"/>
        </w:rPr>
        <w:t>2.7</w:t>
      </w:r>
      <w:r>
        <w:rPr>
          <w:rFonts w:ascii="Arial" w:hAnsi="Arial" w:cs="Arial"/>
          <w:b/>
          <w:i/>
          <w:sz w:val="20"/>
          <w:szCs w:val="20"/>
        </w:rPr>
        <w:fldChar w:fldCharType="end"/>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w:t>
      </w:r>
      <w:r w:rsidR="00B3332D">
        <w:rPr>
          <w:rFonts w:ascii="Arial" w:hAnsi="Arial" w:cs="Arial"/>
          <w:b/>
          <w:i/>
          <w:sz w:val="20"/>
          <w:szCs w:val="20"/>
        </w:rPr>
        <w:t xml:space="preserve"> (складское хозяйство)</w:t>
      </w:r>
      <w:r w:rsidR="00B3332D" w:rsidRPr="00674777">
        <w:rPr>
          <w:rFonts w:ascii="Arial" w:hAnsi="Arial" w:cs="Arial"/>
          <w:b/>
          <w:i/>
          <w:sz w:val="20"/>
          <w:szCs w:val="20"/>
        </w:rPr>
        <w:t xml:space="preserve"> на ВПУ</w:t>
      </w:r>
      <w:bookmarkEnd w:id="200"/>
    </w:p>
    <w:p w:rsidR="00B3332D" w:rsidRPr="00674777" w:rsidRDefault="00B3332D" w:rsidP="00BD3798">
      <w:pPr>
        <w:jc w:val="both"/>
        <w:outlineLvl w:val="0"/>
        <w:rPr>
          <w:rFonts w:ascii="Arial" w:hAnsi="Arial" w:cs="Arial"/>
          <w:b/>
          <w:i/>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B3332D" w:rsidRDefault="00B3332D" w:rsidP="00BD3798">
      <w:pPr>
        <w:jc w:val="both"/>
        <w:outlineLvl w:val="1"/>
        <w:rPr>
          <w:rFonts w:ascii="Arial" w:hAnsi="Arial" w:cs="Arial"/>
          <w:b/>
          <w:caps/>
        </w:rPr>
      </w:pPr>
    </w:p>
    <w:p w:rsidR="00B3332D" w:rsidRDefault="00B3332D" w:rsidP="00BD3798">
      <w:pPr>
        <w:jc w:val="both"/>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3E3173" w:rsidP="00BD3798">
      <w:pPr>
        <w:rPr>
          <w:rFonts w:ascii="Arial" w:hAnsi="Arial" w:cs="Arial"/>
          <w:b/>
          <w:i/>
          <w:sz w:val="20"/>
          <w:szCs w:val="20"/>
        </w:rPr>
      </w:pPr>
      <w:hyperlink w:anchor="OLE_LINK_111" w:history="1">
        <w:r w:rsidR="00B3332D" w:rsidRPr="00711692">
          <w:rPr>
            <w:rStyle w:val="a7"/>
            <w:rFonts w:ascii="Arial" w:hAnsi="Arial" w:cs="Arial"/>
            <w:b/>
            <w:i/>
            <w:sz w:val="20"/>
            <w:szCs w:val="20"/>
          </w:rPr>
          <w:t>2.8.1</w:t>
        </w:r>
      </w:hyperlink>
      <w:r w:rsidR="00B3332D">
        <w:t>.</w:t>
      </w:r>
      <w:r w:rsidR="00B3332D">
        <w:rPr>
          <w:rFonts w:ascii="Arial" w:hAnsi="Arial" w:cs="Arial"/>
          <w:b/>
          <w:i/>
          <w:sz w:val="20"/>
          <w:szCs w:val="20"/>
        </w:rPr>
        <w:t xml:space="preserve"> </w:t>
      </w:r>
      <w:bookmarkStart w:id="201" w:name="OLE_LINK_11"/>
      <w:bookmarkEnd w:id="201"/>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 </w:t>
      </w:r>
      <w:r w:rsidR="00B3332D">
        <w:rPr>
          <w:rFonts w:ascii="Arial" w:hAnsi="Arial" w:cs="Arial"/>
          <w:b/>
          <w:i/>
          <w:sz w:val="20"/>
          <w:szCs w:val="20"/>
        </w:rPr>
        <w:t>ОФИС КРАСНОЯРСК, ВПУ</w:t>
      </w:r>
    </w:p>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3E3173" w:rsidP="000A4D9F">
            <w:r>
              <w:rPr>
                <w:noProof/>
              </w:rPr>
              <w:pict>
                <v:shape id="Text Box 83" o:spid="_x0000_s1048" type="#_x0000_t202" style="position:absolute;margin-left:242.6pt;margin-top:2.8pt;width:3in;height:131.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B04MTALwIAAFsEAAAOAAAAAAAAAAAAAAAAAC4C&#10;AABkcnMvZTJvRG9jLnhtbFBLAQItABQABgAIAAAAIQDlbbMc4AAAAAkBAAAPAAAAAAAAAAAAAAAA&#10;AIkEAABkcnMvZG93bnJldi54bWxQSwUGAAAAAAQABADzAAAAlg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3E3173" w:rsidP="000A4D9F">
            <w:r>
              <w:rPr>
                <w:noProof/>
              </w:rPr>
              <w:pict>
                <v:shape id="Text Box 84" o:spid="_x0000_s1049" type="#_x0000_t202" style="position:absolute;margin-left:244.35pt;margin-top:3.65pt;width:214.65pt;height:138.6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DG9DYhLQIAAFsEAAAOAAAAAAAAAAAAAAAAAC4CAABk&#10;cnMvZTJvRG9jLnhtbFBLAQItABQABgAIAAAAIQDlWz0Q3wAAAAkBAAAPAAAAAAAAAAAAAAAAAIcE&#10;AABkcnMvZG93bnJldi54bWxQSwUGAAAAAAQABADzAAAAkw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3E3173" w:rsidP="00BD3798">
      <w:pPr>
        <w:rPr>
          <w:rFonts w:ascii="Arial" w:hAnsi="Arial" w:cs="Arial"/>
          <w:sz w:val="20"/>
          <w:szCs w:val="20"/>
        </w:rPr>
      </w:pPr>
      <w:hyperlink w:anchor="OLE_LINK_121" w:history="1">
        <w:r w:rsidR="00B3332D" w:rsidRPr="00EE123C">
          <w:rPr>
            <w:rStyle w:val="a7"/>
            <w:rFonts w:ascii="Arial" w:hAnsi="Arial" w:cs="Arial"/>
            <w:b/>
            <w:i/>
            <w:sz w:val="20"/>
            <w:szCs w:val="20"/>
          </w:rPr>
          <w:t>2.8.2</w:t>
        </w:r>
      </w:hyperlink>
      <w:r w:rsidR="00B3332D">
        <w:t>.</w:t>
      </w:r>
      <w:r w:rsidR="00B3332D">
        <w:rPr>
          <w:rFonts w:ascii="Arial" w:hAnsi="Arial" w:cs="Arial"/>
          <w:b/>
          <w:i/>
          <w:sz w:val="20"/>
          <w:szCs w:val="20"/>
        </w:rPr>
        <w:t xml:space="preserve"> </w:t>
      </w:r>
      <w:bookmarkStart w:id="202" w:name="OLE_LINK_12"/>
      <w:bookmarkEnd w:id="202"/>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 (ВЫНОС) ДОКУМЕНТОВ</w:t>
      </w:r>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3E3173" w:rsidP="00BD3798">
            <w:r>
              <w:rPr>
                <w:noProof/>
              </w:rPr>
              <w:pict>
                <v:shape id="Text Box 85" o:spid="_x0000_s1050" type="#_x0000_t202" style="position:absolute;margin-left:243pt;margin-top:3.65pt;width:3in;height:2in;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B/+WG1LwIAAFsEAAAOAAAAAAAAAAAAAAAAAC4C&#10;AABkcnMvZTJvRG9jLnhtbFBLAQItABQABgAIAAAAIQAka6Jh4AAAAAkBAAAPAAAAAAAAAAAAAAAA&#10;AIkEAABkcnMvZG93bnJldi54bWxQSwUGAAAAAAQABADzAAAAlgUAAAAA&#10;">
                  <v:textbo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3E3173" w:rsidP="00FA0D57">
            <w:r>
              <w:rPr>
                <w:noProof/>
              </w:rPr>
              <w:pict>
                <v:shape id="Text Box 86" o:spid="_x0000_s1051" type="#_x0000_t202" style="position:absolute;margin-left:243pt;margin-top:3.65pt;width:3in;height:2in;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CNkP/8LwIAAFsEAAAOAAAAAAAAAAAAAAAAAC4C&#10;AABkcnMvZTJvRG9jLnhtbFBLAQItABQABgAIAAAAIQAka6Jh4AAAAAkBAAAPAAAAAAAAAAAAAAAA&#10;AIkEAABkcnMvZG93bnJldi54bWxQSwUGAAAAAAQABADzAAAAlgUAAAAA&#10;">
                  <v:textbo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bookmarkStart w:id="203" w:name="OLE_LINK_13"/>
      <w:bookmarkEnd w:id="203"/>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3E3173" w:rsidP="00BD3798">
      <w:pPr>
        <w:rPr>
          <w:rFonts w:ascii="Arial" w:hAnsi="Arial" w:cs="Arial"/>
          <w:sz w:val="20"/>
          <w:szCs w:val="20"/>
        </w:rPr>
      </w:pPr>
      <w:hyperlink w:anchor="OLE_LINK_131" w:history="1">
        <w:r w:rsidR="00B3332D" w:rsidRPr="00EE123C">
          <w:rPr>
            <w:rStyle w:val="a7"/>
            <w:rFonts w:ascii="Arial" w:hAnsi="Arial" w:cs="Arial"/>
            <w:b/>
            <w:i/>
            <w:sz w:val="20"/>
            <w:szCs w:val="20"/>
          </w:rPr>
          <w:t>2.8.3</w:t>
        </w:r>
      </w:hyperlink>
      <w:r w:rsidR="00B3332D">
        <w:t>.</w:t>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 xml:space="preserve">АТЕРИАЛЬНОГО ПРОПУСКА ДЛЯ ПЕРЕМЕЩЕНИЯ ИНСТРУМЕНТОВ, ОБОРУДОВАНИЯ, ПРИБОРОВ. </w:t>
      </w:r>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3E3173" w:rsidP="00BD3798">
            <w:r>
              <w:rPr>
                <w:noProof/>
              </w:rPr>
              <w:pict>
                <v:shape id="Text Box 87" o:spid="_x0000_s1052" type="#_x0000_t202" style="position:absolute;margin-left:253.4pt;margin-top:11.85pt;width:217.2pt;height:103.8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tIa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м/п</w:t>
                        </w:r>
                      </w:p>
                      <w:p w:rsidR="00B3332D" w:rsidRPr="00797922" w:rsidRDefault="00B3332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3E3173" w:rsidP="00702C4D">
            <w:pPr>
              <w:rPr>
                <w:i/>
                <w:sz w:val="20"/>
                <w:szCs w:val="20"/>
              </w:rPr>
            </w:pPr>
            <w:r w:rsidRPr="003E3173">
              <w:rPr>
                <w:noProof/>
              </w:rPr>
              <w:pict>
                <v:shape id="Text Box 88" o:spid="_x0000_s1053" type="#_x0000_t202" style="position:absolute;margin-left:253.4pt;margin-top:8.25pt;width:217.2pt;height:11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ORWaBguAgAAWwQAAA4AAAAAAAAAAAAAAAAALgIA&#10;AGRycy9lMm9Eb2MueG1sUEsBAi0AFAAGAAgAAAAhAHCZs43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Default="00B3332D" w:rsidP="00B305B3">
            <w:r>
              <w:t>3. ___________________________________________________________________________</w:t>
            </w:r>
          </w:p>
          <w:p w:rsidR="00B3332D" w:rsidRDefault="00B3332D" w:rsidP="00B305B3"/>
          <w:p w:rsidR="00B3332D" w:rsidRPr="005A2AFC" w:rsidRDefault="00B3332D" w:rsidP="00702C4D">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702C4D">
            <w:pPr>
              <w:rPr>
                <w:rFonts w:ascii="Arial" w:hAnsi="Arial" w:cs="Arial"/>
                <w:b/>
                <w:i/>
                <w:sz w:val="20"/>
                <w:szCs w:val="20"/>
              </w:rPr>
            </w:pPr>
          </w:p>
        </w:tc>
      </w:tr>
    </w:tbl>
    <w:bookmarkStart w:id="204" w:name="OLE_LINK_14"/>
    <w:bookmarkStart w:id="205" w:name="_Toc307586627"/>
    <w:bookmarkEnd w:id="204"/>
    <w:p w:rsidR="00B3332D" w:rsidRDefault="003E3173" w:rsidP="00BD3798">
      <w:pPr>
        <w:pStyle w:val="3"/>
        <w:tabs>
          <w:tab w:val="clear" w:pos="720"/>
        </w:tabs>
        <w:ind w:left="0" w:firstLine="0"/>
        <w:rPr>
          <w:i/>
          <w:caps/>
          <w:color w:val="FF0000"/>
          <w:sz w:val="20"/>
          <w:szCs w:val="20"/>
        </w:rPr>
      </w:pPr>
      <w:r>
        <w:rPr>
          <w:i/>
          <w:sz w:val="20"/>
          <w:szCs w:val="20"/>
        </w:rPr>
        <w:lastRenderedPageBreak/>
        <w:fldChar w:fldCharType="begin"/>
      </w:r>
      <w:r w:rsidR="00B3332D">
        <w:rPr>
          <w:i/>
          <w:sz w:val="20"/>
          <w:szCs w:val="20"/>
        </w:rPr>
        <w:instrText xml:space="preserve"> HYPERLINK  \l "OLE_LINK_141" </w:instrText>
      </w:r>
      <w:r>
        <w:rPr>
          <w:i/>
          <w:sz w:val="20"/>
          <w:szCs w:val="20"/>
        </w:rPr>
        <w:fldChar w:fldCharType="separate"/>
      </w:r>
      <w:r w:rsidR="00B3332D" w:rsidRPr="00EE123C">
        <w:rPr>
          <w:rStyle w:val="a7"/>
          <w:rFonts w:cs="Arial"/>
          <w:i/>
          <w:sz w:val="20"/>
          <w:szCs w:val="20"/>
        </w:rPr>
        <w:t>2.9</w:t>
      </w:r>
      <w:r w:rsidR="00B3332D">
        <w:rPr>
          <w:rStyle w:val="a7"/>
          <w:rFonts w:cs="Arial"/>
          <w:i/>
          <w:sz w:val="20"/>
          <w:szCs w:val="20"/>
        </w:rPr>
        <w:t>.</w:t>
      </w:r>
      <w:r w:rsidR="00B3332D" w:rsidRPr="00EE123C">
        <w:rPr>
          <w:rStyle w:val="a7"/>
          <w:rFonts w:cs="Arial"/>
          <w:i/>
          <w:sz w:val="20"/>
          <w:szCs w:val="20"/>
        </w:rPr>
        <w:t xml:space="preserve"> </w:t>
      </w:r>
      <w:r>
        <w:rPr>
          <w:i/>
          <w:sz w:val="20"/>
          <w:szCs w:val="20"/>
        </w:rPr>
        <w:fldChar w:fldCharType="end"/>
      </w:r>
      <w:r w:rsidR="00B3332D" w:rsidRPr="004847E3">
        <w:rPr>
          <w:i/>
          <w:sz w:val="20"/>
          <w:szCs w:val="20"/>
        </w:rPr>
        <w:t xml:space="preserve"> ОБРАЗЕЦ</w:t>
      </w:r>
      <w:r w:rsidR="00B3332D">
        <w:rPr>
          <w:i/>
          <w:sz w:val="20"/>
          <w:szCs w:val="20"/>
        </w:rPr>
        <w:t xml:space="preserve"> ПРОПУСКА</w:t>
      </w:r>
      <w:r w:rsidR="00B3332D" w:rsidRPr="004847E3">
        <w:rPr>
          <w:i/>
          <w:caps/>
          <w:sz w:val="20"/>
          <w:szCs w:val="20"/>
        </w:rPr>
        <w:t xml:space="preserve"> </w:t>
      </w:r>
      <w:r w:rsidR="00B3332D">
        <w:rPr>
          <w:i/>
          <w:caps/>
          <w:sz w:val="20"/>
          <w:szCs w:val="20"/>
        </w:rPr>
        <w:t>для перемещения технических СПИРТОСОДЕРЖАЩИХ ЖИДКОСТЕЙ ДЛЯ производственных нУЖД</w:t>
      </w:r>
      <w:bookmarkEnd w:id="205"/>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3E3173" w:rsidP="00BD3798">
            <w:r>
              <w:rPr>
                <w:noProof/>
              </w:rPr>
              <w:pict>
                <v:shape id="Text Box 89" o:spid="_x0000_s1054" type="#_x0000_t202" style="position:absolute;margin-left:257.4pt;margin-top:2.35pt;width:192.6pt;height:85.2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DnfMdi4CAABbBAAADgAAAAAAAAAAAAAAAAAuAgAA&#10;ZHJzL2Uyb0RvYy54bWxQSwECLQAUAAYACAAAACEAM2/VBt8AAAAJAQAADwAAAAAAAAAAAAAAAACI&#10;BAAAZHJzL2Rvd25yZXYueG1sUEsFBgAAAAAEAAQA8wAAAJQFAAAAAA==&#10;">
                  <v:textbox>
                    <w:txbxContent>
                      <w:p w:rsidR="00B3332D" w:rsidRPr="00562CB1" w:rsidRDefault="00B3332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 xml:space="preserve">м/п </w:t>
                        </w:r>
                        <w:r w:rsidRPr="00562CB1">
                          <w:rPr>
                            <w:i/>
                            <w:color w:val="FF0000"/>
                            <w:sz w:val="20"/>
                            <w:szCs w:val="20"/>
                          </w:rPr>
                          <w:t>(бюро пропусков)</w:t>
                        </w:r>
                      </w:p>
                      <w:p w:rsidR="00B3332D" w:rsidRDefault="00B3332D"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bookmarkStart w:id="206" w:name="_Toc307586628"/>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07" w:name="OLE_LINK_15"/>
    <w:bookmarkEnd w:id="207"/>
    <w:p w:rsidR="00B3332D" w:rsidRPr="002225A7" w:rsidRDefault="003E3173"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"OLE_LINK_151" </w:instrText>
      </w:r>
      <w:r>
        <w:rPr>
          <w:rFonts w:ascii="Arial" w:hAnsi="Arial" w:cs="Arial"/>
          <w:b/>
          <w:i/>
          <w:sz w:val="20"/>
          <w:szCs w:val="20"/>
        </w:rPr>
        <w:fldChar w:fldCharType="separate"/>
      </w:r>
      <w:r w:rsidR="00B3332D" w:rsidRPr="00EE123C">
        <w:rPr>
          <w:rStyle w:val="a7"/>
          <w:rFonts w:ascii="Arial" w:hAnsi="Arial" w:cs="Arial"/>
          <w:b/>
          <w:i/>
          <w:sz w:val="20"/>
          <w:szCs w:val="20"/>
        </w:rPr>
        <w:t>2.10</w:t>
      </w:r>
      <w:r>
        <w:rPr>
          <w:rFonts w:ascii="Arial" w:hAnsi="Arial" w:cs="Arial"/>
          <w:b/>
          <w:i/>
          <w:sz w:val="20"/>
          <w:szCs w:val="20"/>
        </w:rPr>
        <w:fldChar w:fldCharType="end"/>
      </w:r>
      <w:r w:rsidR="00B3332D">
        <w:rPr>
          <w:rFonts w:ascii="Arial" w:hAnsi="Arial" w:cs="Arial"/>
          <w:b/>
          <w:i/>
          <w:sz w:val="20"/>
          <w:szCs w:val="20"/>
        </w:rPr>
        <w:t>. ОБРАЗЕЦ ЗАЯВКИ/ПРОПУСКА НА ВНОС/ВЫНОС НОСИМОГО ПЭВМ (Ноутбук)</w:t>
      </w:r>
      <w:bookmarkEnd w:id="206"/>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B3332D" w:rsidRDefault="00B3332D" w:rsidP="00BD3798">
      <w:pPr>
        <w:jc w:val="center"/>
        <w:rPr>
          <w:b/>
        </w:rPr>
      </w:pPr>
      <w:r>
        <w:rPr>
          <w:b/>
        </w:rPr>
        <w:t>(для работников Общества)</w:t>
      </w:r>
    </w:p>
    <w:p w:rsidR="00B3332D" w:rsidRDefault="00B3332D" w:rsidP="00BD3798">
      <w:pPr>
        <w:jc w:val="center"/>
        <w:rPr>
          <w:b/>
        </w:rPr>
      </w:pPr>
    </w:p>
    <w:p w:rsidR="00B3332D" w:rsidRDefault="00B3332D" w:rsidP="00BD3798">
      <w:pPr>
        <w:jc w:val="center"/>
        <w:rPr>
          <w:b/>
        </w:rPr>
      </w:pPr>
      <w:r>
        <w:rPr>
          <w:b/>
        </w:rPr>
        <w:t xml:space="preserve">ЗАЯВКА/ПРОПУСК </w:t>
      </w:r>
    </w:p>
    <w:p w:rsidR="00B3332D" w:rsidRPr="003D77A9" w:rsidRDefault="00B3332D" w:rsidP="00BD3798">
      <w:pPr>
        <w:jc w:val="center"/>
        <w:rPr>
          <w:b/>
        </w:rPr>
      </w:pPr>
      <w:r w:rsidRPr="00EC6886">
        <w:rPr>
          <w:b/>
        </w:rPr>
        <w:t xml:space="preserve">на  внос/вынос  </w:t>
      </w:r>
      <w:r>
        <w:rPr>
          <w:b/>
          <w:bCs/>
        </w:rPr>
        <w:t>носимого</w:t>
      </w:r>
      <w:r w:rsidRPr="003D77A9">
        <w:rPr>
          <w:b/>
          <w:bCs/>
        </w:rPr>
        <w:t xml:space="preserve"> ПЭВМ</w:t>
      </w:r>
    </w:p>
    <w:p w:rsidR="00B3332D" w:rsidRPr="00860A54" w:rsidRDefault="00B3332D" w:rsidP="00BD3798">
      <w:pPr>
        <w:rPr>
          <w:b/>
          <w:sz w:val="16"/>
          <w:szCs w:val="16"/>
        </w:rPr>
      </w:pPr>
    </w:p>
    <w:p w:rsidR="00B3332D" w:rsidRDefault="00B3332D" w:rsidP="00BD3798">
      <w:pPr>
        <w:jc w:val="center"/>
      </w:pPr>
      <w:r>
        <w:t>Структурное  подразделение ЗАО «Ванкорнефть»</w:t>
      </w:r>
    </w:p>
    <w:p w:rsidR="00B3332D" w:rsidRDefault="00B3332D" w:rsidP="00BD3798">
      <w:r>
        <w:t xml:space="preserve">_____________________________________________________________________________     </w:t>
      </w:r>
    </w:p>
    <w:p w:rsidR="00B3332D" w:rsidRPr="003820F4" w:rsidRDefault="00B3332D" w:rsidP="00877DE2">
      <w:pPr>
        <w:jc w:val="center"/>
        <w:rPr>
          <w:i/>
          <w:sz w:val="20"/>
          <w:szCs w:val="20"/>
        </w:rPr>
      </w:pPr>
      <w:r w:rsidRPr="003820F4">
        <w:rPr>
          <w:i/>
          <w:sz w:val="20"/>
          <w:szCs w:val="20"/>
        </w:rPr>
        <w:t>(назва</w:t>
      </w:r>
      <w:r>
        <w:rPr>
          <w:i/>
          <w:sz w:val="20"/>
          <w:szCs w:val="20"/>
        </w:rPr>
        <w:t>ние структурного подразделения</w:t>
      </w:r>
      <w:r w:rsidRPr="00562CB1">
        <w:rPr>
          <w:i/>
          <w:sz w:val="20"/>
          <w:szCs w:val="20"/>
        </w:rPr>
        <w:t xml:space="preserve"> ЗАО «Ванкорнефть»</w:t>
      </w:r>
      <w:r w:rsidRPr="003820F4">
        <w:rPr>
          <w:i/>
          <w:sz w:val="20"/>
          <w:szCs w:val="20"/>
        </w:rPr>
        <w:t>)</w:t>
      </w:r>
    </w:p>
    <w:p w:rsidR="00B3332D" w:rsidRDefault="00B3332D" w:rsidP="00BD3798">
      <w:r>
        <w:t>Название модели носимого ПВЭМ _______________________________________________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BD3798">
      <w:pPr>
        <w:rPr>
          <w:i/>
          <w:sz w:val="20"/>
          <w:szCs w:val="20"/>
        </w:rPr>
      </w:pPr>
      <w:r>
        <w:rPr>
          <w:i/>
          <w:sz w:val="20"/>
          <w:szCs w:val="20"/>
        </w:rPr>
        <w:t xml:space="preserve">                                                                                       (не более 1-го календарного года)</w:t>
      </w:r>
    </w:p>
    <w:p w:rsidR="00B3332D" w:rsidRDefault="00B3332D" w:rsidP="00BD3798">
      <w:r>
        <w:t>Подробное изложение оснований (необходимости) для применения ПВЭМ в работе:</w:t>
      </w:r>
    </w:p>
    <w:p w:rsidR="00B3332D" w:rsidRDefault="00B3332D" w:rsidP="00BD3798">
      <w:r>
        <w:t>__________________________________________________________________________________________________________________________________________________________</w:t>
      </w:r>
    </w:p>
    <w:p w:rsidR="00B3332D" w:rsidRDefault="00B3332D" w:rsidP="00BD3798"/>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Pr="00BE2246" w:rsidRDefault="00B3332D" w:rsidP="00BD3798">
            <w:pPr>
              <w:jc w:val="center"/>
              <w:rPr>
                <w:sz w:val="16"/>
                <w:szCs w:val="16"/>
              </w:rPr>
            </w:pPr>
          </w:p>
          <w:p w:rsidR="00B3332D" w:rsidRDefault="00B3332D" w:rsidP="00130DB0">
            <w:r>
              <w:t xml:space="preserve">        Должность работника (за кем закреплен ПЭВМ) _______________________________</w:t>
            </w:r>
          </w:p>
          <w:p w:rsidR="00B3332D" w:rsidRDefault="00B3332D" w:rsidP="00130DB0">
            <w:pPr>
              <w:jc w:val="both"/>
            </w:pPr>
            <w:r>
              <w:t xml:space="preserve">        __________________________________________________________________________</w:t>
            </w:r>
          </w:p>
          <w:p w:rsidR="00B3332D" w:rsidRPr="00C53F14" w:rsidRDefault="00B3332D" w:rsidP="00BD3798">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130DB0">
            <w:pPr>
              <w:rPr>
                <w:b/>
              </w:rPr>
            </w:pPr>
            <w:r>
              <w:t xml:space="preserve">         </w:t>
            </w:r>
            <w:r w:rsidRPr="00637EF0">
              <w:rPr>
                <w:b/>
              </w:rPr>
              <w:t>«Об ответственности за распространение</w:t>
            </w:r>
          </w:p>
          <w:p w:rsidR="00B3332D" w:rsidRPr="00266503" w:rsidRDefault="00B3332D" w:rsidP="00BD3798">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BD3798">
        <w:trPr>
          <w:trHeight w:val="1448"/>
        </w:trPr>
        <w:tc>
          <w:tcPr>
            <w:tcW w:w="9648" w:type="dxa"/>
            <w:vAlign w:val="center"/>
          </w:tcPr>
          <w:p w:rsidR="00B3332D" w:rsidRDefault="00B3332D" w:rsidP="00BD3798">
            <w:pPr>
              <w:pStyle w:val="aff6"/>
              <w:ind w:left="0"/>
            </w:pPr>
            <w:r>
              <w:t xml:space="preserve">       Ф.И.О. руководителя подразделения работника _____</w:t>
            </w:r>
            <w:r w:rsidRPr="00224DFC">
              <w:t>_____________</w:t>
            </w:r>
            <w:r>
              <w:t xml:space="preserve">_______________        </w:t>
            </w:r>
          </w:p>
          <w:p w:rsidR="00B3332D" w:rsidRDefault="00B3332D" w:rsidP="00483586">
            <w:pPr>
              <w:pStyle w:val="aff6"/>
              <w:spacing w:after="0"/>
              <w:ind w:left="0"/>
            </w:pPr>
            <w:r>
              <w:t xml:space="preserve">       Должность руководителя: ____________________________________________________</w:t>
            </w:r>
            <w:r w:rsidRPr="00224DFC">
              <w:t xml:space="preserve">  </w:t>
            </w:r>
          </w:p>
          <w:p w:rsidR="00B3332D" w:rsidRPr="00637EF0" w:rsidRDefault="00B3332D" w:rsidP="00483586">
            <w:pPr>
              <w:rPr>
                <w:b/>
              </w:rPr>
            </w:pPr>
            <w:r w:rsidRPr="00224DFC">
              <w:t xml:space="preserve"> </w:t>
            </w:r>
            <w:r>
              <w:t xml:space="preserve">      </w:t>
            </w:r>
            <w:r w:rsidRPr="00637EF0">
              <w:rPr>
                <w:b/>
              </w:rPr>
              <w:t>«Об ответственности за распространение</w:t>
            </w:r>
          </w:p>
          <w:p w:rsidR="00B3332D" w:rsidRPr="00BE2246" w:rsidRDefault="00B3332D" w:rsidP="00483586">
            <w:pPr>
              <w:rPr>
                <w:sz w:val="16"/>
                <w:szCs w:val="16"/>
              </w:rPr>
            </w:pPr>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руководителя</w:t>
            </w:r>
            <w:r w:rsidRPr="00637EF0">
              <w:rPr>
                <w:b/>
                <w:sz w:val="20"/>
                <w:szCs w:val="20"/>
              </w:rPr>
              <w:t>)</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управления информационных</w:t>
            </w:r>
          </w:p>
          <w:p w:rsidR="00B3332D" w:rsidRPr="00EC1CB7" w:rsidRDefault="00B3332D" w:rsidP="00562CB1">
            <w:r>
              <w:t xml:space="preserve">технологий ЗАО «Ванкорнефть»        </w:t>
            </w:r>
            <w:r w:rsidRPr="00266503">
              <w:rPr>
                <w:i/>
              </w:rPr>
              <w:t>(</w:t>
            </w:r>
            <w:r w:rsidRPr="00266503">
              <w:rPr>
                <w:i/>
                <w:sz w:val="20"/>
                <w:szCs w:val="20"/>
              </w:rPr>
              <w:t>Ф.И.О</w:t>
            </w:r>
            <w:r>
              <w:rPr>
                <w:i/>
                <w:sz w:val="20"/>
                <w:szCs w:val="20"/>
              </w:rPr>
              <w:t>).  ____________________________</w:t>
            </w:r>
            <w:r>
              <w:t xml:space="preserve"> </w:t>
            </w:r>
            <w:r w:rsidRPr="00266503">
              <w:rPr>
                <w:i/>
              </w:rPr>
              <w:t>п/п</w:t>
            </w:r>
            <w:r>
              <w:t xml:space="preserve"> ___________</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ОИТБ ЗАО «Ванкорнефть»</w:t>
            </w:r>
            <w:r w:rsidRPr="00266503">
              <w:rPr>
                <w:i/>
              </w:rPr>
              <w:t>(</w:t>
            </w:r>
            <w:r w:rsidRPr="00266503">
              <w:rPr>
                <w:i/>
                <w:sz w:val="20"/>
                <w:szCs w:val="20"/>
              </w:rPr>
              <w:t>Ф.И.О</w:t>
            </w:r>
            <w:r>
              <w:rPr>
                <w:i/>
                <w:sz w:val="20"/>
                <w:szCs w:val="20"/>
              </w:rPr>
              <w:t>)</w:t>
            </w:r>
            <w:r w:rsidRPr="00266503">
              <w:rPr>
                <w:i/>
                <w:sz w:val="20"/>
                <w:szCs w:val="20"/>
              </w:rPr>
              <w:t>.</w:t>
            </w:r>
            <w:r>
              <w:rPr>
                <w:i/>
                <w:sz w:val="20"/>
                <w:szCs w:val="20"/>
              </w:rPr>
              <w:t>_____________________________</w:t>
            </w:r>
            <w:r>
              <w:t xml:space="preserve"> </w:t>
            </w:r>
            <w:r w:rsidRPr="00266503">
              <w:rPr>
                <w:i/>
              </w:rPr>
              <w:t>п/п</w:t>
            </w:r>
            <w:r>
              <w:t xml:space="preserve"> 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б/п г.Красноярск или б/п ВПУ или б/п база Коротчаево или б/п КНПС</w:t>
      </w:r>
    </w:p>
    <w:p w:rsidR="00B3332D" w:rsidRDefault="00B3332D" w:rsidP="00BD3798">
      <w:pPr>
        <w:pStyle w:val="aff6"/>
        <w:spacing w:after="0"/>
        <w:ind w:left="0"/>
      </w:pPr>
    </w:p>
    <w:p w:rsidR="00B3332D" w:rsidRPr="002C41DD" w:rsidRDefault="00B3332D" w:rsidP="00BD3798">
      <w:pPr>
        <w:pStyle w:val="aff6"/>
        <w:spacing w:after="0"/>
        <w:ind w:left="0"/>
        <w:rPr>
          <w:color w:val="FF0000"/>
        </w:rPr>
      </w:pPr>
      <w:r w:rsidRPr="002C41DD">
        <w:rPr>
          <w:color w:val="FF0000"/>
        </w:rPr>
        <w:t>Отметки бюро пропусков:</w:t>
      </w:r>
      <w:r w:rsidRPr="002C41DD">
        <w:rPr>
          <w:color w:val="FF0000"/>
          <w:vertAlign w:val="superscript"/>
        </w:rPr>
        <w:t xml:space="preserve"> </w:t>
      </w:r>
    </w:p>
    <w:tbl>
      <w:tblPr>
        <w:tblW w:w="0" w:type="auto"/>
        <w:tblLook w:val="01E0"/>
      </w:tblPr>
      <w:tblGrid>
        <w:gridCol w:w="1908"/>
        <w:gridCol w:w="7767"/>
      </w:tblGrid>
      <w:tr w:rsidR="00B3332D" w:rsidRPr="005A2AFC" w:rsidTr="005A2AFC">
        <w:tc>
          <w:tcPr>
            <w:tcW w:w="1908"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м/п</w:t>
            </w:r>
          </w:p>
          <w:p w:rsidR="00B3332D" w:rsidRPr="005A2AFC" w:rsidRDefault="00B3332D" w:rsidP="005A2AFC">
            <w:pPr>
              <w:pStyle w:val="aff6"/>
              <w:spacing w:after="0"/>
              <w:ind w:left="0"/>
              <w:rPr>
                <w:color w:val="FF0000"/>
              </w:rPr>
            </w:pPr>
          </w:p>
        </w:tc>
        <w:tc>
          <w:tcPr>
            <w:tcW w:w="7767"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________________                                          __________________</w:t>
            </w:r>
          </w:p>
          <w:p w:rsidR="00B3332D" w:rsidRPr="005A2AFC" w:rsidRDefault="00B3332D" w:rsidP="005A2AFC">
            <w:pPr>
              <w:pStyle w:val="aff6"/>
              <w:spacing w:after="0"/>
              <w:ind w:left="0"/>
              <w:rPr>
                <w:i/>
                <w:color w:val="FF0000"/>
                <w:sz w:val="20"/>
                <w:szCs w:val="20"/>
              </w:rPr>
            </w:pPr>
            <w:r w:rsidRPr="005A2AF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r>
        <w:rPr>
          <w:b/>
        </w:rPr>
        <w:t>(для работников подрядных организаций)</w:t>
      </w:r>
    </w:p>
    <w:p w:rsidR="00B3332D" w:rsidRDefault="00B3332D" w:rsidP="00130DB0">
      <w:pPr>
        <w:jc w:val="center"/>
        <w:rPr>
          <w:b/>
        </w:rPr>
      </w:pPr>
    </w:p>
    <w:p w:rsidR="00B3332D" w:rsidRDefault="00B3332D" w:rsidP="00130DB0">
      <w:pPr>
        <w:jc w:val="center"/>
        <w:rPr>
          <w:b/>
        </w:rPr>
      </w:pPr>
      <w:r>
        <w:rPr>
          <w:b/>
        </w:rPr>
        <w:t>ЗАЯВКА/ПРОПУСК</w:t>
      </w:r>
    </w:p>
    <w:p w:rsidR="00B3332D" w:rsidRDefault="00B3332D" w:rsidP="00130DB0">
      <w:pPr>
        <w:jc w:val="center"/>
        <w:rPr>
          <w:b/>
          <w:bCs/>
        </w:rPr>
      </w:pPr>
      <w:r w:rsidRPr="00EC6886">
        <w:rPr>
          <w:b/>
        </w:rPr>
        <w:t xml:space="preserve">на  внос/вынос  </w:t>
      </w:r>
      <w:r>
        <w:rPr>
          <w:b/>
          <w:bCs/>
        </w:rPr>
        <w:t>носимого</w:t>
      </w:r>
      <w:r w:rsidRPr="003D77A9">
        <w:rPr>
          <w:b/>
          <w:bCs/>
        </w:rPr>
        <w:t xml:space="preserve"> ПЭВМ</w:t>
      </w:r>
    </w:p>
    <w:p w:rsidR="00B3332D" w:rsidRPr="003D77A9" w:rsidRDefault="00B3332D" w:rsidP="00130DB0">
      <w:pPr>
        <w:jc w:val="center"/>
        <w:rPr>
          <w:b/>
        </w:rPr>
      </w:pPr>
    </w:p>
    <w:p w:rsidR="00B3332D" w:rsidRDefault="00B3332D" w:rsidP="00877DE2">
      <w:pPr>
        <w:autoSpaceDE w:val="0"/>
        <w:autoSpaceDN w:val="0"/>
        <w:adjustRightInd w:val="0"/>
        <w:rPr>
          <w:rFonts w:cs="Arial"/>
          <w:color w:val="000000"/>
          <w:vertAlign w:val="superscript"/>
        </w:rPr>
      </w:pPr>
      <w:r w:rsidRPr="002C41DD">
        <w:rPr>
          <w:rFonts w:cs="Arial"/>
          <w:i/>
          <w:u w:val="single"/>
        </w:rPr>
        <w:t>Указать место получения пропусков</w:t>
      </w:r>
      <w:r w:rsidRPr="002C41DD">
        <w:rPr>
          <w:rFonts w:cs="Arial"/>
        </w:rPr>
        <w:t>:</w:t>
      </w:r>
      <w:r>
        <w:rPr>
          <w:rFonts w:cs="Arial"/>
          <w:color w:val="000000"/>
        </w:rPr>
        <w:t xml:space="preserve"> г.Красноярск, ВПУ, база Коротчаево, КНПС</w:t>
      </w:r>
    </w:p>
    <w:p w:rsidR="00B3332D" w:rsidRDefault="00B3332D" w:rsidP="00130DB0">
      <w:pPr>
        <w:jc w:val="center"/>
      </w:pPr>
    </w:p>
    <w:p w:rsidR="00B3332D" w:rsidRDefault="00B3332D" w:rsidP="00130DB0">
      <w:pPr>
        <w:jc w:val="center"/>
      </w:pPr>
      <w:r>
        <w:t>Наименование подрядной организации:</w:t>
      </w:r>
    </w:p>
    <w:p w:rsidR="00B3332D" w:rsidRDefault="00B3332D" w:rsidP="00130DB0">
      <w:r>
        <w:t xml:space="preserve">_____________________________________________________________________________     </w:t>
      </w:r>
    </w:p>
    <w:p w:rsidR="00B3332D" w:rsidRDefault="00B3332D" w:rsidP="00130DB0">
      <w:pPr>
        <w:rPr>
          <w:i/>
          <w:sz w:val="20"/>
          <w:szCs w:val="20"/>
        </w:rPr>
      </w:pPr>
      <w:r>
        <w:t xml:space="preserve">                             </w:t>
      </w:r>
    </w:p>
    <w:p w:rsidR="00B3332D" w:rsidRDefault="00B3332D" w:rsidP="00130DB0">
      <w:r>
        <w:t>Название модели носимого ПВЭМ _______________________________________________</w:t>
      </w:r>
    </w:p>
    <w:p w:rsidR="00B3332D" w:rsidRDefault="00B3332D" w:rsidP="00130DB0">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130DB0">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130DB0">
      <w:pPr>
        <w:rPr>
          <w:i/>
          <w:sz w:val="20"/>
          <w:szCs w:val="20"/>
        </w:rPr>
      </w:pPr>
      <w:r>
        <w:rPr>
          <w:i/>
          <w:sz w:val="20"/>
          <w:szCs w:val="20"/>
        </w:rPr>
        <w:t xml:space="preserve">                                                                                       (не более 1-го календарного года)</w:t>
      </w:r>
    </w:p>
    <w:p w:rsidR="00B3332D" w:rsidRDefault="00B3332D" w:rsidP="00130DB0">
      <w:r>
        <w:t>Подробное изложение оснований (необходимости) для применения ПВЭМ в работе:</w:t>
      </w:r>
    </w:p>
    <w:p w:rsidR="00B3332D" w:rsidRDefault="00B3332D" w:rsidP="00130DB0">
      <w:r>
        <w:t>__________________________________________________________________________________________________________________________________________________________</w:t>
      </w:r>
    </w:p>
    <w:p w:rsidR="00B3332D" w:rsidRDefault="00B3332D" w:rsidP="00130DB0"/>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Pr="00BE2246" w:rsidRDefault="00B3332D" w:rsidP="00E83DB1">
            <w:pPr>
              <w:jc w:val="center"/>
              <w:rPr>
                <w:sz w:val="16"/>
                <w:szCs w:val="16"/>
              </w:rPr>
            </w:pPr>
          </w:p>
          <w:p w:rsidR="00B3332D" w:rsidRDefault="00B3332D" w:rsidP="00416BCA">
            <w:r>
              <w:t xml:space="preserve">        Должность работника (за кем закреплен ПЭВМ) ________________________________</w:t>
            </w:r>
          </w:p>
          <w:p w:rsidR="00B3332D" w:rsidRDefault="00B3332D" w:rsidP="00416BCA">
            <w:pPr>
              <w:jc w:val="both"/>
            </w:pPr>
            <w:r>
              <w:t xml:space="preserve">        __________________________________________________________________________</w:t>
            </w:r>
          </w:p>
          <w:p w:rsidR="00B3332D" w:rsidRPr="00C53F14" w:rsidRDefault="00B3332D" w:rsidP="00E83DB1">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E83DB1">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416BCA">
            <w:pPr>
              <w:rPr>
                <w:b/>
              </w:rPr>
            </w:pPr>
            <w:r>
              <w:t xml:space="preserve">        </w:t>
            </w:r>
            <w:r w:rsidRPr="00637EF0">
              <w:rPr>
                <w:b/>
              </w:rPr>
              <w:t>«Об ответственности за распространение</w:t>
            </w:r>
          </w:p>
          <w:p w:rsidR="00B3332D" w:rsidRPr="00266503" w:rsidRDefault="00B3332D" w:rsidP="00E83DB1">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E83DB1">
        <w:trPr>
          <w:trHeight w:val="1448"/>
        </w:trPr>
        <w:tc>
          <w:tcPr>
            <w:tcW w:w="9648" w:type="dxa"/>
            <w:vAlign w:val="center"/>
          </w:tcPr>
          <w:p w:rsidR="00B3332D" w:rsidRDefault="00B3332D" w:rsidP="00E83DB1">
            <w:pPr>
              <w:rPr>
                <w:b/>
              </w:rPr>
            </w:pPr>
            <w:r w:rsidRPr="003C45A9">
              <w:rPr>
                <w:b/>
              </w:rPr>
              <w:t xml:space="preserve">Куратор договора в ЗАО «Ванкорнефть»:    </w:t>
            </w:r>
          </w:p>
          <w:p w:rsidR="00B3332D" w:rsidRPr="00483345" w:rsidRDefault="00B3332D" w:rsidP="00E83DB1">
            <w:r w:rsidRPr="003C45A9">
              <w:rPr>
                <w:b/>
              </w:rPr>
              <w:t xml:space="preserve"> </w:t>
            </w:r>
            <w:r>
              <w:t>Ф.И.О. __________________</w:t>
            </w:r>
            <w:r w:rsidRPr="00D000EC">
              <w:rPr>
                <w:i/>
              </w:rPr>
              <w:t>Подразделение ЗАО «Ванкорнефть»</w:t>
            </w:r>
            <w:r>
              <w:t>______________________</w:t>
            </w:r>
          </w:p>
          <w:p w:rsidR="00B3332D" w:rsidRPr="00877DE2" w:rsidRDefault="00B3332D" w:rsidP="00E83DB1">
            <w:pPr>
              <w:rPr>
                <w:b/>
              </w:rPr>
            </w:pPr>
            <w:r w:rsidRPr="00877DE2">
              <w:rPr>
                <w:b/>
              </w:rPr>
              <w:t>(контактный телефон куратора договора)</w:t>
            </w:r>
            <w:r w:rsidRPr="00877DE2">
              <w:rPr>
                <w:b/>
                <w:i/>
              </w:rPr>
              <w:t xml:space="preserve"> </w:t>
            </w:r>
            <w:r>
              <w:t>_________________</w:t>
            </w:r>
            <w:r w:rsidRPr="00877DE2">
              <w:rPr>
                <w:b/>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3820F4" w:rsidRDefault="00B3332D" w:rsidP="003C45A9">
            <w:pPr>
              <w:rPr>
                <w:i/>
                <w:sz w:val="20"/>
                <w:szCs w:val="20"/>
              </w:rPr>
            </w:pPr>
          </w:p>
        </w:tc>
      </w:tr>
    </w:tbl>
    <w:p w:rsidR="00B3332D" w:rsidRDefault="00B3332D" w:rsidP="00130DB0">
      <w:pPr>
        <w:pStyle w:val="aff6"/>
        <w:spacing w:after="0"/>
        <w:ind w:left="0"/>
      </w:pPr>
    </w:p>
    <w:p w:rsidR="00B3332D" w:rsidRPr="003B529C" w:rsidRDefault="00B3332D" w:rsidP="00130DB0">
      <w:pPr>
        <w:pStyle w:val="aff6"/>
        <w:spacing w:after="0"/>
        <w:ind w:left="0"/>
        <w:rPr>
          <w:color w:val="FF0000"/>
        </w:rPr>
      </w:pPr>
      <w:r w:rsidRPr="003B529C">
        <w:rPr>
          <w:color w:val="FF0000"/>
        </w:rPr>
        <w:t>Отметки бюро пропусков:</w:t>
      </w:r>
      <w:r w:rsidRPr="003B529C">
        <w:rPr>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bookmarkStart w:id="208" w:name="OLE_LINK_16"/>
      <w:bookmarkStart w:id="209" w:name="_Toc307586629"/>
      <w:bookmarkEnd w:id="208"/>
    </w:p>
    <w:p w:rsidR="00B3332D" w:rsidRPr="002225A7" w:rsidRDefault="003E3173" w:rsidP="00BD3798">
      <w:pPr>
        <w:jc w:val="both"/>
        <w:outlineLvl w:val="0"/>
        <w:rPr>
          <w:rFonts w:ascii="Arial" w:hAnsi="Arial" w:cs="Arial"/>
          <w:b/>
          <w:i/>
          <w:sz w:val="20"/>
          <w:szCs w:val="20"/>
        </w:rPr>
      </w:pPr>
      <w:hyperlink w:anchor="OLE_LINK_161" w:history="1">
        <w:r w:rsidR="00B3332D" w:rsidRPr="001C2F05">
          <w:rPr>
            <w:rStyle w:val="a7"/>
            <w:rFonts w:ascii="Arial" w:hAnsi="Arial" w:cs="Arial"/>
            <w:b/>
            <w:i/>
            <w:sz w:val="20"/>
            <w:szCs w:val="20"/>
          </w:rPr>
          <w:t>2.10.1</w:t>
        </w:r>
      </w:hyperlink>
      <w:r w:rsidR="00B3332D">
        <w:t>.</w:t>
      </w:r>
      <w:r w:rsidR="00B3332D">
        <w:rPr>
          <w:rFonts w:ascii="Arial" w:hAnsi="Arial" w:cs="Arial"/>
          <w:b/>
          <w:i/>
          <w:sz w:val="20"/>
          <w:szCs w:val="20"/>
        </w:rPr>
        <w:t xml:space="preserve">  ОБРАЗЕЦ ПИСЬМА ДЛЯ ОФОРМЛЕНИЯ ПРОПУСКА НА ВНОС/ВЫНОС НОСИМОГО ПЭВМ (Ноутбук)</w:t>
      </w:r>
      <w:bookmarkEnd w:id="209"/>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3E3173" w:rsidP="00BD3798">
      <w:pPr>
        <w:autoSpaceDE w:val="0"/>
        <w:autoSpaceDN w:val="0"/>
        <w:adjustRightInd w:val="0"/>
        <w:rPr>
          <w:rFonts w:cs="Arial"/>
          <w:color w:val="000000"/>
        </w:rPr>
      </w:pPr>
      <w:r w:rsidRPr="003E3173">
        <w:rPr>
          <w:noProof/>
        </w:rPr>
        <w:pict>
          <v:rect id="Rectangle 90" o:spid="_x0000_s1055" style="position:absolute;margin-left:315pt;margin-top:4.95pt;width:176.4pt;height:79.6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 ноутбук»</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ноутбук</w:t>
      </w:r>
      <w:r w:rsidRPr="001F3D27">
        <w:rPr>
          <w:rFonts w:cs="Arial"/>
          <w:color w:val="000000"/>
        </w:rPr>
        <w:t xml:space="preserve"> для </w:t>
      </w:r>
      <w:r>
        <w:rPr>
          <w:rFonts w:cs="Arial"/>
          <w:color w:val="000000"/>
        </w:rPr>
        <w:lastRenderedPageBreak/>
        <w:t>(</w:t>
      </w:r>
      <w:r w:rsidRPr="00DA140C">
        <w:rPr>
          <w:rFonts w:cs="Arial"/>
          <w:i/>
          <w:color w:val="000000"/>
        </w:rPr>
        <w:t>должность работника</w:t>
      </w:r>
      <w:r>
        <w:rPr>
          <w:rFonts w:cs="Arial"/>
          <w:i/>
          <w:color w:val="000000"/>
        </w:rPr>
        <w:t xml:space="preserve"> и его Фамилия Имя Отчество),</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
    <w:p w:rsidR="00B3332D" w:rsidRDefault="00B3332D" w:rsidP="00BD3798">
      <w:pPr>
        <w:autoSpaceDE w:val="0"/>
        <w:autoSpaceDN w:val="0"/>
        <w:adjustRightInd w:val="0"/>
        <w:jc w:val="both"/>
        <w:rPr>
          <w:rFonts w:cs="Arial"/>
          <w:color w:val="000000"/>
        </w:rPr>
      </w:pPr>
      <w:r>
        <w:rPr>
          <w:rFonts w:cs="Arial"/>
          <w:color w:val="000000"/>
        </w:rPr>
        <w:t xml:space="preserve">        Применение ноутбука необходимо для:_______________________________________</w:t>
      </w:r>
    </w:p>
    <w:p w:rsidR="00B3332D" w:rsidRDefault="00B3332D" w:rsidP="00BD3798">
      <w:pPr>
        <w:autoSpaceDE w:val="0"/>
        <w:autoSpaceDN w:val="0"/>
        <w:adjustRightInd w:val="0"/>
        <w:jc w:val="both"/>
        <w:rPr>
          <w:rFonts w:cs="Arial"/>
          <w:color w:val="000000"/>
        </w:rPr>
      </w:pPr>
      <w:r>
        <w:rPr>
          <w:rFonts w:cs="Arial"/>
          <w:color w:val="000000"/>
        </w:rPr>
        <w:t>_____________________________________________________________________________</w:t>
      </w:r>
    </w:p>
    <w:p w:rsidR="00B3332D" w:rsidRPr="00353E91" w:rsidRDefault="00B3332D" w:rsidP="00BD3798">
      <w:pPr>
        <w:autoSpaceDE w:val="0"/>
        <w:autoSpaceDN w:val="0"/>
        <w:adjustRightInd w:val="0"/>
        <w:jc w:val="both"/>
        <w:rPr>
          <w:rFonts w:cs="Arial"/>
          <w:i/>
          <w:color w:val="000000"/>
          <w:vertAlign w:val="superscript"/>
        </w:rPr>
      </w:pPr>
      <w:r>
        <w:rPr>
          <w:rFonts w:cs="Arial"/>
          <w:i/>
          <w:color w:val="000000"/>
          <w:vertAlign w:val="subscript"/>
        </w:rPr>
        <w:t xml:space="preserve">                            </w:t>
      </w:r>
      <w:r w:rsidRPr="00353E91">
        <w:rPr>
          <w:rFonts w:cs="Arial"/>
          <w:i/>
          <w:color w:val="000000"/>
          <w:vertAlign w:val="superscript"/>
        </w:rPr>
        <w:t>(подробное изложение оснований для применения ноутбука и описание вида работ)</w:t>
      </w:r>
    </w:p>
    <w:p w:rsidR="00B3332D" w:rsidRPr="009071EC" w:rsidRDefault="00B3332D" w:rsidP="00B305B3">
      <w:pPr>
        <w:jc w:val="both"/>
        <w:rPr>
          <w:rFonts w:cs="Arial"/>
          <w:color w:val="000000"/>
        </w:rPr>
      </w:pPr>
      <w:r>
        <w:t xml:space="preserve">        </w:t>
      </w:r>
      <w:r w:rsidRPr="009071EC">
        <w:t>Об ответственности за распространение конфиденциальной информации ознакомлен</w:t>
      </w:r>
      <w:r>
        <w:t>.</w:t>
      </w:r>
    </w:p>
    <w:p w:rsidR="00B3332D" w:rsidRDefault="00B3332D" w:rsidP="00B305B3">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DA140C">
      <w:pPr>
        <w:autoSpaceDE w:val="0"/>
        <w:autoSpaceDN w:val="0"/>
        <w:adjustRightInd w:val="0"/>
        <w:rPr>
          <w:rFonts w:cs="Arial"/>
          <w:color w:val="000000"/>
        </w:rPr>
      </w:pPr>
    </w:p>
    <w:p w:rsidR="00B3332D" w:rsidRDefault="00B3332D" w:rsidP="00DA140C">
      <w:pPr>
        <w:autoSpaceDE w:val="0"/>
        <w:autoSpaceDN w:val="0"/>
        <w:adjustRightInd w:val="0"/>
        <w:rPr>
          <w:rFonts w:cs="Arial"/>
          <w:color w:val="000000"/>
        </w:rPr>
      </w:pP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DA140C">
      <w:pPr>
        <w:tabs>
          <w:tab w:val="left" w:pos="7290"/>
        </w:tabs>
        <w:rPr>
          <w:rFonts w:cs="Arial"/>
          <w:i/>
          <w:color w:val="000000"/>
          <w:u w:val="single"/>
        </w:rPr>
      </w:pP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BD3798">
      <w:pPr>
        <w:autoSpaceDE w:val="0"/>
        <w:autoSpaceDN w:val="0"/>
        <w:adjustRightInd w:val="0"/>
        <w:rPr>
          <w:rFonts w:cs="Arial"/>
          <w:color w:val="000000"/>
        </w:rPr>
      </w:pPr>
      <w:r>
        <w:rPr>
          <w:rFonts w:cs="Arial"/>
          <w:color w:val="000000"/>
        </w:rPr>
        <w:t xml:space="preserve">Паспорт серия ____№ ______________ </w:t>
      </w:r>
    </w:p>
    <w:p w:rsidR="00B3332D" w:rsidRDefault="00B3332D" w:rsidP="00BD3798">
      <w:pPr>
        <w:autoSpaceDE w:val="0"/>
        <w:autoSpaceDN w:val="0"/>
        <w:adjustRightInd w:val="0"/>
        <w:rPr>
          <w:rFonts w:cs="Arial"/>
          <w:color w:val="000000"/>
        </w:rPr>
      </w:pPr>
      <w:r>
        <w:rPr>
          <w:rFonts w:cs="Arial"/>
          <w:color w:val="000000"/>
        </w:rPr>
        <w:t>«СОГЛАСОВАНО»</w:t>
      </w:r>
    </w:p>
    <w:p w:rsidR="00B3332D" w:rsidRDefault="00B3332D" w:rsidP="00BD3798">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BD3798">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BD3798">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BD379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Pr="00667216" w:rsidRDefault="00B3332D" w:rsidP="00BD3798">
      <w:pPr>
        <w:jc w:val="both"/>
        <w:outlineLvl w:val="0"/>
      </w:pPr>
    </w:p>
    <w:p w:rsidR="00B3332D" w:rsidRDefault="00B3332D" w:rsidP="00BD3798">
      <w:pPr>
        <w:jc w:val="both"/>
        <w:outlineLvl w:val="0"/>
        <w:rPr>
          <w:rFonts w:ascii="Arial" w:hAnsi="Arial" w:cs="Arial"/>
          <w:b/>
          <w:i/>
          <w:sz w:val="20"/>
          <w:szCs w:val="20"/>
        </w:rPr>
      </w:pPr>
      <w:bookmarkStart w:id="210" w:name="_Toc307586630"/>
    </w:p>
    <w:bookmarkStart w:id="211" w:name="OLE_LINK_17"/>
    <w:bookmarkEnd w:id="211"/>
    <w:p w:rsidR="00B3332D" w:rsidRDefault="003E3173" w:rsidP="00BD3798">
      <w:pPr>
        <w:jc w:val="both"/>
        <w:outlineLvl w:val="0"/>
        <w:rPr>
          <w:rFonts w:ascii="Arial" w:hAnsi="Arial" w:cs="Arial"/>
          <w:b/>
          <w:i/>
          <w:sz w:val="20"/>
          <w:szCs w:val="20"/>
        </w:rPr>
      </w:pPr>
      <w:r>
        <w:fldChar w:fldCharType="begin"/>
      </w:r>
      <w:r w:rsidR="00B3332D">
        <w:instrText>HYPERLINK \l "OLE_LINK_171"</w:instrText>
      </w:r>
      <w:r>
        <w:fldChar w:fldCharType="separate"/>
      </w:r>
      <w:r w:rsidR="00B3332D" w:rsidRPr="001C2F05">
        <w:rPr>
          <w:rStyle w:val="a7"/>
          <w:rFonts w:ascii="Arial" w:hAnsi="Arial" w:cs="Arial"/>
          <w:b/>
          <w:i/>
          <w:sz w:val="20"/>
          <w:szCs w:val="20"/>
        </w:rPr>
        <w:t>2.11</w:t>
      </w:r>
      <w:r>
        <w:fldChar w:fldCharType="end"/>
      </w:r>
      <w:r w:rsidR="00B3332D">
        <w:t>.</w:t>
      </w:r>
      <w:r w:rsidR="00B3332D">
        <w:rPr>
          <w:rFonts w:ascii="Arial" w:hAnsi="Arial" w:cs="Arial"/>
          <w:b/>
          <w:i/>
          <w:sz w:val="20"/>
          <w:szCs w:val="20"/>
        </w:rPr>
        <w:t xml:space="preserve"> ОБРАЗЕЦ ЗАЯВКИ/ПРОПУСКА НА ПРОВЕДЕНИЕ ФОТО/ВИДЕОСЪЁМКИ</w:t>
      </w:r>
      <w:bookmarkEnd w:id="210"/>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Pr="003D77A9" w:rsidRDefault="00B3332D" w:rsidP="00BD3798">
      <w:pPr>
        <w:jc w:val="center"/>
        <w:rPr>
          <w:b/>
        </w:rPr>
      </w:pPr>
      <w:r>
        <w:rPr>
          <w:rFonts w:ascii="Arial" w:hAnsi="Arial" w:cs="Arial"/>
          <w:b/>
          <w:i/>
          <w:sz w:val="20"/>
          <w:szCs w:val="20"/>
        </w:rPr>
        <w:t>НА ПРОВЕДЕНИЕ ФОТО/ВИДЕОСЪЁМКИ</w:t>
      </w:r>
    </w:p>
    <w:p w:rsidR="00B3332D" w:rsidRDefault="00B3332D" w:rsidP="00BD3798">
      <w:r>
        <w:t xml:space="preserve">_____________________________________________________________________________     </w:t>
      </w:r>
    </w:p>
    <w:p w:rsidR="00B3332D" w:rsidRPr="00275EE9" w:rsidRDefault="00B3332D" w:rsidP="000F01DE">
      <w:pPr>
        <w:jc w:val="center"/>
      </w:pPr>
      <w:r>
        <w:rPr>
          <w:sz w:val="16"/>
        </w:rPr>
        <w:t>(название структурного подразделения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lastRenderedPageBreak/>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Pr="002C41DD">
        <w:rPr>
          <w:b/>
          <w:sz w:val="20"/>
          <w:szCs w:val="20"/>
        </w:rPr>
        <w:t>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Default="00B3332D" w:rsidP="00BD3798">
            <w:pPr>
              <w:jc w:val="both"/>
            </w:pPr>
          </w:p>
          <w:p w:rsidR="00B3332D" w:rsidRPr="00C53F14" w:rsidRDefault="00B3332D" w:rsidP="00BD3798">
            <w:pPr>
              <w:jc w:val="both"/>
            </w:pPr>
            <w:r>
              <w:t xml:space="preserve">      </w:t>
            </w:r>
            <w:r w:rsidRPr="00C53F14">
              <w:t>Закрепл</w:t>
            </w:r>
            <w:r>
              <w:t>е</w:t>
            </w:r>
            <w:r w:rsidRPr="00C53F14">
              <w:t>н</w:t>
            </w:r>
            <w:r>
              <w:t>ы  за</w:t>
            </w:r>
            <w:r w:rsidRPr="00C53F14">
              <w:t>:</w:t>
            </w:r>
            <w:r>
              <w:t>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B3332D" w:rsidP="00A9341A">
            <w:pPr>
              <w:pStyle w:val="aff6"/>
              <w:spacing w:after="0"/>
              <w:ind w:left="0"/>
              <w:rPr>
                <w:b/>
              </w:rPr>
            </w:pPr>
          </w:p>
        </w:tc>
      </w:tr>
      <w:tr w:rsidR="00B3332D" w:rsidTr="00E83DB1">
        <w:trPr>
          <w:trHeight w:val="20"/>
        </w:trPr>
        <w:tc>
          <w:tcPr>
            <w:tcW w:w="9648" w:type="dxa"/>
            <w:vAlign w:val="center"/>
          </w:tcPr>
          <w:p w:rsidR="00B3332D" w:rsidRDefault="00B3332D" w:rsidP="00E83DB1">
            <w:r>
              <w:t>Ф.И.О. куратора договора в ЗАО «Ванкорнефть»____________________________________</w:t>
            </w:r>
          </w:p>
          <w:p w:rsidR="00B3332D" w:rsidRDefault="00B3332D" w:rsidP="00E83DB1">
            <w:pPr>
              <w:rPr>
                <w:b/>
              </w:rPr>
            </w:pPr>
            <w:r>
              <w:t>К</w:t>
            </w:r>
            <w:r w:rsidRPr="00B42016">
              <w:t>онтактный телефон куратора договора</w:t>
            </w:r>
            <w:r w:rsidRPr="00BA64D7">
              <w:rPr>
                <w:b/>
              </w:rPr>
              <w:t xml:space="preserve"> _</w:t>
            </w:r>
            <w:r>
              <w:rPr>
                <w:sz w:val="20"/>
                <w:szCs w:val="20"/>
              </w:rPr>
              <w:t>____________________________</w:t>
            </w:r>
            <w:r w:rsidRPr="003820F4">
              <w:rPr>
                <w:i/>
                <w:sz w:val="20"/>
                <w:szCs w:val="20"/>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BE2246" w:rsidRDefault="00B3332D" w:rsidP="00E83DB1">
            <w:pPr>
              <w:rPr>
                <w:sz w:val="16"/>
                <w:szCs w:val="16"/>
              </w:rPr>
            </w:pPr>
            <w:r w:rsidRPr="003820F4">
              <w:rPr>
                <w:i/>
                <w:sz w:val="20"/>
                <w:szCs w:val="20"/>
              </w:rPr>
              <w:t xml:space="preserve"> </w:t>
            </w: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bookmarkStart w:id="212" w:name="OLE_LINK_18"/>
    <w:bookmarkStart w:id="213" w:name="_Toc307586631"/>
    <w:bookmarkEnd w:id="212"/>
    <w:p w:rsidR="00B3332D" w:rsidRPr="002225A7" w:rsidRDefault="003E3173" w:rsidP="00BD3798">
      <w:pPr>
        <w:jc w:val="both"/>
        <w:outlineLvl w:val="0"/>
        <w:rPr>
          <w:rFonts w:ascii="Arial" w:hAnsi="Arial" w:cs="Arial"/>
          <w:b/>
          <w:i/>
          <w:sz w:val="20"/>
          <w:szCs w:val="20"/>
        </w:rPr>
      </w:pPr>
      <w:r>
        <w:lastRenderedPageBreak/>
        <w:fldChar w:fldCharType="begin"/>
      </w:r>
      <w:r w:rsidR="00B3332D">
        <w:instrText>HYPERLINK \l "OLE_LINK_181"</w:instrText>
      </w:r>
      <w:r>
        <w:fldChar w:fldCharType="separate"/>
      </w:r>
      <w:r w:rsidR="00B3332D" w:rsidRPr="001C2F05">
        <w:rPr>
          <w:rStyle w:val="a7"/>
          <w:rFonts w:ascii="Arial" w:hAnsi="Arial" w:cs="Arial"/>
          <w:b/>
          <w:i/>
          <w:sz w:val="20"/>
          <w:szCs w:val="20"/>
        </w:rPr>
        <w:t>2.11.1</w:t>
      </w:r>
      <w:r w:rsidR="00B3332D">
        <w:rPr>
          <w:rStyle w:val="a7"/>
          <w:rFonts w:ascii="Arial" w:hAnsi="Arial" w:cs="Arial"/>
          <w:b/>
          <w:i/>
          <w:sz w:val="20"/>
          <w:szCs w:val="20"/>
        </w:rPr>
        <w:t>.</w:t>
      </w:r>
      <w:r>
        <w:fldChar w:fldCharType="end"/>
      </w:r>
      <w:r w:rsidR="00B3332D">
        <w:rPr>
          <w:rFonts w:ascii="Arial" w:hAnsi="Arial" w:cs="Arial"/>
          <w:b/>
          <w:i/>
          <w:sz w:val="20"/>
          <w:szCs w:val="20"/>
        </w:rPr>
        <w:t xml:space="preserve"> ОБРАЗЕЦ ПИСЬМА ДЛЯ ОФОРМЛЕНИЯ ПРОПУСКА НА ПРОВЕДЕНИЕ ФОТО/ВИДЕО СЪЕМКИ</w:t>
      </w:r>
      <w:bookmarkEnd w:id="213"/>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3E3173" w:rsidP="00BD3798">
      <w:pPr>
        <w:autoSpaceDE w:val="0"/>
        <w:autoSpaceDN w:val="0"/>
        <w:adjustRightInd w:val="0"/>
        <w:rPr>
          <w:rFonts w:cs="Arial"/>
          <w:color w:val="000000"/>
        </w:rPr>
      </w:pPr>
      <w:r w:rsidRPr="003E3173">
        <w:rPr>
          <w:noProof/>
        </w:rPr>
        <w:pict>
          <v:rect id="Rectangle 91" o:spid="_x0000_s1056" style="position:absolute;margin-left:315pt;margin-top:4.95pt;width:176.4pt;height:79.6pt;z-index:251650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eh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RJH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GPV6GzAgAAsQ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DA140C">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4" w:name="Допуск_на_объект"/>
    <w:p w:rsidR="00B3332D" w:rsidRDefault="003E3173"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"Допуск_на_объект2" </w:instrText>
      </w:r>
      <w:r>
        <w:rPr>
          <w:rFonts w:ascii="Arial" w:hAnsi="Arial" w:cs="Arial"/>
          <w:b/>
          <w:i/>
          <w:sz w:val="20"/>
          <w:szCs w:val="20"/>
        </w:rPr>
        <w:fldChar w:fldCharType="separate"/>
      </w:r>
      <w:r w:rsidR="00B3332D" w:rsidRPr="00A86E4F">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 xml:space="preserve"> </w:t>
      </w:r>
      <w:bookmarkEnd w:id="214"/>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РАБОТНИКОВ </w:t>
      </w:r>
      <w:r w:rsidR="00B3332D" w:rsidRPr="008A15AD">
        <w:rPr>
          <w:rFonts w:ascii="Arial" w:hAnsi="Arial" w:cs="Arial"/>
          <w:b/>
          <w:i/>
          <w:sz w:val="20"/>
          <w:szCs w:val="20"/>
        </w:rPr>
        <w:t>ДЛЯ ДОПУСКА НА ОБЪЕКТ ОБЩЕСТВА</w:t>
      </w:r>
    </w:p>
    <w:p w:rsidR="00B3332D" w:rsidRDefault="00B3332D" w:rsidP="00BD3798">
      <w:pPr>
        <w:jc w:val="both"/>
        <w:outlineLvl w:val="0"/>
        <w:rPr>
          <w:rFonts w:ascii="Arial" w:hAnsi="Arial" w:cs="Arial"/>
          <w:b/>
          <w:i/>
          <w:sz w:val="20"/>
          <w:szCs w:val="20"/>
        </w:rPr>
      </w:pPr>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4B131C">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5" w:name="Допуск_на_объект3"/>
    <w:bookmarkStart w:id="216" w:name="_Toc307586632"/>
    <w:p w:rsidR="00B3332D" w:rsidRDefault="003E3173" w:rsidP="00BD3798">
      <w:pPr>
        <w:jc w:val="both"/>
        <w:outlineLvl w:val="0"/>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"Допуск_на_объект4" </w:instrText>
      </w:r>
      <w:r>
        <w:rPr>
          <w:rFonts w:ascii="Arial" w:hAnsi="Arial" w:cs="Arial"/>
          <w:b/>
          <w:i/>
          <w:sz w:val="20"/>
          <w:szCs w:val="20"/>
        </w:rPr>
        <w:fldChar w:fldCharType="separate"/>
      </w:r>
      <w:r w:rsidR="00B3332D" w:rsidRPr="00A86E4F">
        <w:rPr>
          <w:rStyle w:val="a7"/>
          <w:rFonts w:ascii="Arial" w:hAnsi="Arial" w:cs="Arial"/>
          <w:b/>
          <w:i/>
          <w:sz w:val="20"/>
          <w:szCs w:val="20"/>
        </w:rPr>
        <w:t>2.12.2.</w:t>
      </w:r>
      <w:r>
        <w:rPr>
          <w:rFonts w:ascii="Arial" w:hAnsi="Arial" w:cs="Arial"/>
          <w:b/>
          <w:i/>
          <w:sz w:val="20"/>
          <w:szCs w:val="20"/>
        </w:rPr>
        <w:fldChar w:fldCharType="end"/>
      </w:r>
      <w:r w:rsidR="00B3332D">
        <w:rPr>
          <w:rFonts w:ascii="Arial" w:hAnsi="Arial" w:cs="Arial"/>
          <w:b/>
          <w:i/>
          <w:sz w:val="20"/>
          <w:szCs w:val="20"/>
        </w:rPr>
        <w:t xml:space="preserve"> </w:t>
      </w:r>
      <w:bookmarkEnd w:id="215"/>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w:t>
      </w:r>
      <w:r w:rsidR="00B3332D" w:rsidRPr="008A15AD">
        <w:rPr>
          <w:rFonts w:ascii="Arial" w:hAnsi="Arial" w:cs="Arial"/>
          <w:b/>
          <w:i/>
          <w:sz w:val="20"/>
          <w:szCs w:val="20"/>
        </w:rPr>
        <w:t xml:space="preserve">ДЛЯ </w:t>
      </w:r>
      <w:r w:rsidR="00B3332D">
        <w:rPr>
          <w:rFonts w:ascii="Arial" w:hAnsi="Arial" w:cs="Arial"/>
          <w:b/>
          <w:i/>
          <w:sz w:val="20"/>
          <w:szCs w:val="20"/>
        </w:rPr>
        <w:t>ПРОЕЗДА ТРАНСПОРТА</w:t>
      </w:r>
      <w:r w:rsidR="00B3332D" w:rsidRPr="008A15AD">
        <w:rPr>
          <w:rFonts w:ascii="Arial" w:hAnsi="Arial" w:cs="Arial"/>
          <w:b/>
          <w:i/>
          <w:sz w:val="20"/>
          <w:szCs w:val="20"/>
        </w:rPr>
        <w:t xml:space="preserve"> НА ОБЪЕКТ ОБЩЕСТВА</w:t>
      </w:r>
    </w:p>
    <w:p w:rsidR="00B3332D" w:rsidRDefault="00B3332D" w:rsidP="00BD3798">
      <w:pPr>
        <w:jc w:val="both"/>
        <w:outlineLvl w:val="0"/>
        <w:rPr>
          <w:rFonts w:ascii="Arial" w:hAnsi="Arial" w:cs="Arial"/>
          <w:b/>
          <w:i/>
          <w:sz w:val="20"/>
          <w:szCs w:val="20"/>
        </w:rPr>
      </w:pPr>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pPr>
        <w:pStyle w:val="aff8"/>
        <w:jc w:val="both"/>
      </w:pPr>
    </w:p>
    <w:p w:rsidR="00B3332D" w:rsidRDefault="00B3332D" w:rsidP="006C71AB">
      <w:r>
        <w:t>Полное название объекта (без сокращений):_______________________________________</w:t>
      </w:r>
    </w:p>
    <w:p w:rsidR="00B3332D" w:rsidRDefault="00B3332D" w:rsidP="006C71AB">
      <w:r>
        <w:t>_____________________________________________________________________________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w:t>
            </w:r>
            <w:r>
              <w:rPr>
                <w:b/>
                <w:color w:val="000000"/>
              </w:rPr>
              <w:t>и</w:t>
            </w:r>
            <w:r w:rsidRPr="005A2AFC">
              <w:rPr>
                <w:b/>
                <w:color w:val="000000"/>
              </w:rPr>
              <w:t>ОС (должность)                    Ф.И.О.                                  п/п</w:t>
            </w:r>
          </w:p>
          <w:p w:rsidR="00B3332D" w:rsidRDefault="00B3332D" w:rsidP="00B4556E">
            <w:pPr>
              <w:pStyle w:val="aff8"/>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r w:rsidRPr="002225A7">
        <w:rPr>
          <w:rFonts w:ascii="Arial" w:hAnsi="Arial" w:cs="Arial"/>
          <w:b/>
          <w:i/>
          <w:sz w:val="20"/>
          <w:szCs w:val="20"/>
        </w:rPr>
        <w:t>2.</w:t>
      </w:r>
      <w:r>
        <w:rPr>
          <w:rFonts w:ascii="Arial" w:hAnsi="Arial" w:cs="Arial"/>
          <w:b/>
          <w:i/>
          <w:sz w:val="20"/>
          <w:szCs w:val="20"/>
        </w:rPr>
        <w:t>12</w:t>
      </w:r>
      <w:r w:rsidRPr="00C639DD">
        <w:rPr>
          <w:rFonts w:ascii="Arial" w:hAnsi="Arial" w:cs="Arial"/>
          <w:b/>
          <w:i/>
          <w:sz w:val="20"/>
          <w:szCs w:val="20"/>
        </w:rPr>
        <w:t xml:space="preserve"> </w:t>
      </w:r>
      <w:r>
        <w:rPr>
          <w:rFonts w:ascii="Arial" w:hAnsi="Arial" w:cs="Arial"/>
          <w:b/>
          <w:i/>
          <w:sz w:val="20"/>
          <w:szCs w:val="20"/>
        </w:rPr>
        <w:t>ОБРАЗЕЦЫ ТРАНСПОРТНЫХ ПРОПУСКОВ</w:t>
      </w:r>
      <w:bookmarkEnd w:id="216"/>
      <w:r>
        <w:rPr>
          <w:rFonts w:ascii="Arial" w:hAnsi="Arial" w:cs="Arial"/>
          <w:b/>
          <w:i/>
          <w:sz w:val="20"/>
          <w:szCs w:val="20"/>
        </w:rPr>
        <w:t xml:space="preserve"> (размер пропуска – формат А4)</w:t>
      </w:r>
    </w:p>
    <w:p w:rsidR="00B3332D" w:rsidRDefault="00B3332D" w:rsidP="00BD3798">
      <w:pPr>
        <w:jc w:val="both"/>
        <w:outlineLvl w:val="0"/>
        <w:rPr>
          <w:rFonts w:ascii="Arial" w:hAnsi="Arial" w:cs="Arial"/>
          <w:b/>
          <w:i/>
          <w:sz w:val="20"/>
          <w:szCs w:val="20"/>
        </w:rPr>
      </w:pPr>
    </w:p>
    <w:bookmarkStart w:id="217" w:name="OLE_LINK_19"/>
    <w:bookmarkEnd w:id="217"/>
    <w:p w:rsidR="00B3332D" w:rsidRDefault="003E3173" w:rsidP="00BD3798">
      <w:pPr>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"OLE_LINK_191" </w:instrText>
      </w:r>
      <w:r>
        <w:rPr>
          <w:rFonts w:ascii="Arial" w:hAnsi="Arial" w:cs="Arial"/>
          <w:b/>
          <w:i/>
          <w:sz w:val="20"/>
          <w:szCs w:val="20"/>
        </w:rPr>
        <w:fldChar w:fldCharType="separate"/>
      </w:r>
      <w:r w:rsidR="00B3332D" w:rsidRPr="001C2F05">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w:t>
      </w:r>
      <w:r w:rsidR="00B3332D" w:rsidRPr="00903D42">
        <w:rPr>
          <w:b/>
          <w:sz w:val="36"/>
          <w:szCs w:val="36"/>
        </w:rPr>
        <w:t xml:space="preserve"> </w:t>
      </w:r>
      <w:r w:rsidR="00B3332D">
        <w:rPr>
          <w:rFonts w:ascii="Arial" w:hAnsi="Arial" w:cs="Arial"/>
          <w:b/>
          <w:i/>
          <w:sz w:val="20"/>
          <w:szCs w:val="20"/>
        </w:rPr>
        <w:t>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ОКАЗЫВАЮЩ</w:t>
      </w:r>
      <w:r w:rsidR="00B3332D">
        <w:rPr>
          <w:rFonts w:ascii="Arial" w:hAnsi="Arial" w:cs="Arial"/>
          <w:b/>
          <w:i/>
          <w:sz w:val="20"/>
          <w:szCs w:val="20"/>
        </w:rPr>
        <w:t>ЕЙ</w:t>
      </w:r>
      <w:r w:rsidR="00B3332D" w:rsidRPr="00903D42">
        <w:rPr>
          <w:rFonts w:ascii="Arial" w:hAnsi="Arial" w:cs="Arial"/>
          <w:b/>
          <w:i/>
          <w:sz w:val="20"/>
          <w:szCs w:val="20"/>
        </w:rPr>
        <w:t xml:space="preserve"> ТРАНСПОРТНЫЕ УСЛУГИ</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pPr w:leftFromText="180" w:rightFromText="180" w:vertAnchor="text" w:horzAnchor="margin" w:tblpY="58"/>
        <w:tblOverlap w:val="never"/>
        <w:tblW w:w="1018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10188"/>
      </w:tblGrid>
      <w:tr w:rsidR="00B3332D" w:rsidTr="007E7BB9">
        <w:trPr>
          <w:trHeight w:val="4066"/>
        </w:trPr>
        <w:tc>
          <w:tcPr>
            <w:tcW w:w="10188" w:type="dxa"/>
            <w:shd w:val="clear" w:color="auto" w:fill="FFFF00"/>
          </w:tcPr>
          <w:p w:rsidR="00B3332D" w:rsidRPr="00F022B8" w:rsidRDefault="00B3332D" w:rsidP="00571D4F"/>
          <w:p w:rsidR="00B3332D" w:rsidRDefault="00B3332D" w:rsidP="00571D4F">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ТУ</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571D4F">
            <w:pPr>
              <w:jc w:val="center"/>
              <w:rPr>
                <w:b/>
                <w:sz w:val="36"/>
                <w:szCs w:val="36"/>
              </w:rPr>
            </w:pPr>
            <w:r>
              <w:rPr>
                <w:b/>
                <w:sz w:val="28"/>
                <w:szCs w:val="28"/>
              </w:rPr>
              <w:t>ОРГАНИЗАЦИЯ ОКАЗЫВАЮЩАЯ ТРАНСПОРТНЫЕ УСЛУГИ</w:t>
            </w:r>
          </w:p>
          <w:p w:rsidR="00B3332D" w:rsidRPr="003A245B" w:rsidRDefault="00AF4BDD" w:rsidP="00571D4F">
            <w:pPr>
              <w:jc w:val="center"/>
              <w:rPr>
                <w:b/>
                <w:sz w:val="36"/>
                <w:szCs w:val="36"/>
              </w:rPr>
            </w:pPr>
            <w:r>
              <w:rPr>
                <w:noProof/>
              </w:rPr>
              <w:drawing>
                <wp:anchor distT="0" distB="0" distL="114300" distR="114300" simplePos="0" relativeHeight="251661824" behindDoc="0" locked="0" layoutInCell="1" allowOverlap="1">
                  <wp:simplePos x="0" y="0"/>
                  <wp:positionH relativeFrom="column">
                    <wp:posOffset>-6142990</wp:posOffset>
                  </wp:positionH>
                  <wp:positionV relativeFrom="margin">
                    <wp:posOffset>793750</wp:posOffset>
                  </wp:positionV>
                  <wp:extent cx="6325870" cy="1786890"/>
                  <wp:effectExtent l="0" t="0" r="0" b="381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325870"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571D4F">
            <w:pPr>
              <w:jc w:val="center"/>
              <w:rPr>
                <w:color w:val="0000FF"/>
              </w:rPr>
            </w:pPr>
            <w:r>
              <w:rPr>
                <w:b/>
                <w:color w:val="0000FF"/>
                <w:sz w:val="120"/>
                <w:szCs w:val="120"/>
              </w:rPr>
              <w:t>2012</w:t>
            </w:r>
            <w:r w:rsidRPr="003A245B">
              <w:rPr>
                <w:b/>
                <w:color w:val="0000FF"/>
                <w:sz w:val="120"/>
                <w:szCs w:val="120"/>
              </w:rPr>
              <w:t xml:space="preserve"> год</w:t>
            </w:r>
          </w:p>
        </w:tc>
      </w:tr>
    </w:tbl>
    <w:p w:rsidR="00B3332D" w:rsidRDefault="00B3332D" w:rsidP="00BD3798">
      <w:pPr>
        <w:jc w:val="both"/>
        <w:outlineLvl w:val="0"/>
        <w:rPr>
          <w:b/>
        </w:rPr>
      </w:pPr>
    </w:p>
    <w:tbl>
      <w:tblPr>
        <w:tblpPr w:leftFromText="180" w:rightFromText="180" w:vertAnchor="page" w:horzAnchor="margin" w:tblpY="10004"/>
        <w:tblOverlap w:val="neve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63"/>
      </w:tblGrid>
      <w:tr w:rsidR="00B3332D" w:rsidTr="003E4D62">
        <w:trPr>
          <w:trHeight w:val="4842"/>
        </w:trPr>
        <w:tc>
          <w:tcPr>
            <w:tcW w:w="10063" w:type="dxa"/>
          </w:tcPr>
          <w:p w:rsidR="00B3332D" w:rsidRPr="001945FC" w:rsidRDefault="00B3332D" w:rsidP="003E4D62">
            <w:pPr>
              <w:rPr>
                <w:b/>
                <w:sz w:val="16"/>
                <w:szCs w:val="16"/>
              </w:rPr>
            </w:pPr>
            <w:bookmarkStart w:id="218" w:name="OLE_LINK_20"/>
            <w:bookmarkStart w:id="219" w:name="_Toc307586633"/>
            <w:bookmarkEnd w:id="218"/>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3E4D62">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3E4D62">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3E4D62">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3E4D62">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3E4D62">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3E4D62">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3E4D62">
            <w:pPr>
              <w:rPr>
                <w:b/>
                <w:sz w:val="28"/>
                <w:szCs w:val="28"/>
              </w:rPr>
            </w:pPr>
            <w:r w:rsidRPr="004449FF">
              <w:rPr>
                <w:b/>
                <w:sz w:val="28"/>
                <w:szCs w:val="28"/>
              </w:rPr>
              <w:t>Срок действие пропуска: с     «        » ______________ 201_ г.</w:t>
            </w:r>
          </w:p>
          <w:p w:rsidR="00B3332D" w:rsidRPr="004449FF" w:rsidRDefault="00B3332D" w:rsidP="003E4D62">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3E4D62">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3E4D62">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3E4D62">
            <w:pPr>
              <w:rPr>
                <w:b/>
                <w:sz w:val="28"/>
                <w:szCs w:val="28"/>
              </w:rPr>
            </w:pPr>
            <w:r w:rsidRPr="004449FF">
              <w:rPr>
                <w:b/>
                <w:sz w:val="28"/>
                <w:szCs w:val="28"/>
              </w:rPr>
              <w:t>Согласование о выезде с объектов строительства    с  «    »____ 201_ г.</w:t>
            </w:r>
          </w:p>
          <w:p w:rsidR="00B3332D" w:rsidRDefault="00B3332D" w:rsidP="003E4D62">
            <w:pPr>
              <w:rPr>
                <w:b/>
                <w:sz w:val="32"/>
                <w:szCs w:val="32"/>
              </w:rPr>
            </w:pPr>
            <w:r>
              <w:rPr>
                <w:b/>
                <w:sz w:val="32"/>
                <w:szCs w:val="32"/>
              </w:rPr>
              <w:t xml:space="preserve">  ________________________   _______________  _______________</w:t>
            </w:r>
          </w:p>
          <w:p w:rsidR="00B3332D" w:rsidRDefault="00B3332D" w:rsidP="003E4D62">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3E4D62">
            <w:pPr>
              <w:rPr>
                <w:b/>
                <w:sz w:val="20"/>
                <w:szCs w:val="20"/>
                <w:u w:val="single"/>
              </w:rPr>
            </w:pPr>
            <w:r>
              <w:rPr>
                <w:b/>
                <w:sz w:val="20"/>
                <w:szCs w:val="20"/>
              </w:rPr>
              <w:t xml:space="preserve">                                                                                                                                                      </w:t>
            </w:r>
            <w:r>
              <w:rPr>
                <w:b/>
                <w:sz w:val="20"/>
                <w:szCs w:val="20"/>
                <w:u w:val="single"/>
              </w:rPr>
              <w:t>М.П.</w:t>
            </w:r>
          </w:p>
          <w:p w:rsidR="00B3332D" w:rsidRPr="001945FC" w:rsidRDefault="00B3332D" w:rsidP="003E4D62">
            <w:pPr>
              <w:rPr>
                <w:b/>
                <w:sz w:val="16"/>
                <w:szCs w:val="16"/>
              </w:rPr>
            </w:pPr>
            <w:r w:rsidRPr="003A245B">
              <w:rPr>
                <w:b/>
                <w:sz w:val="36"/>
                <w:szCs w:val="36"/>
              </w:rPr>
              <w:t xml:space="preserve">                                                                                 </w:t>
            </w:r>
            <w:r w:rsidRPr="003A245B">
              <w:rPr>
                <w:b/>
                <w:sz w:val="20"/>
                <w:szCs w:val="20"/>
              </w:rPr>
              <w:t xml:space="preserve"> </w:t>
            </w:r>
          </w:p>
        </w:tc>
      </w:tr>
    </w:tbl>
    <w:p w:rsidR="00B3332D" w:rsidRDefault="00B3332D" w:rsidP="00DE4A9B">
      <w:pPr>
        <w:jc w:val="both"/>
        <w:outlineLvl w:val="0"/>
        <w:rPr>
          <w:rFonts w:ascii="Arial" w:hAnsi="Arial" w:cs="Arial"/>
          <w:b/>
          <w:i/>
          <w:sz w:val="20"/>
          <w:szCs w:val="20"/>
        </w:rPr>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3E3173" w:rsidP="00DE4A9B">
      <w:pPr>
        <w:jc w:val="both"/>
        <w:outlineLvl w:val="0"/>
        <w:rPr>
          <w:rFonts w:ascii="Arial" w:hAnsi="Arial" w:cs="Arial"/>
          <w:b/>
          <w:i/>
          <w:sz w:val="20"/>
          <w:szCs w:val="20"/>
        </w:rPr>
      </w:pPr>
      <w:hyperlink w:anchor="OLE_LINK_201" w:history="1">
        <w:r w:rsidR="00B3332D" w:rsidRPr="00EF71E6">
          <w:rPr>
            <w:rStyle w:val="a7"/>
            <w:rFonts w:ascii="Arial" w:hAnsi="Arial" w:cs="Arial"/>
            <w:b/>
            <w:i/>
            <w:sz w:val="20"/>
            <w:szCs w:val="20"/>
          </w:rPr>
          <w:t>2.12.2</w:t>
        </w:r>
      </w:hyperlink>
      <w:r w:rsidR="00B3332D">
        <w:t>.</w:t>
      </w:r>
      <w:r w:rsidR="00B3332D">
        <w:rPr>
          <w:rFonts w:ascii="Arial" w:hAnsi="Arial" w:cs="Arial"/>
          <w:b/>
          <w:i/>
          <w:sz w:val="20"/>
          <w:szCs w:val="20"/>
        </w:rPr>
        <w:t xml:space="preserve"> 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w:t>
      </w:r>
      <w:r w:rsidR="00B3332D">
        <w:rPr>
          <w:rFonts w:ascii="Arial" w:hAnsi="Arial" w:cs="Arial"/>
          <w:b/>
          <w:i/>
          <w:sz w:val="20"/>
          <w:szCs w:val="20"/>
        </w:rPr>
        <w:t>ВЫПОЛНЯЮЩЕЙ СТРОИТЕЛЬНЕ РАБОТЫ</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3738B5">
        <w:trPr>
          <w:trHeight w:val="5849"/>
        </w:trPr>
        <w:tc>
          <w:tcPr>
            <w:tcW w:w="9708" w:type="dxa"/>
            <w:shd w:val="clear" w:color="auto" w:fill="FF9900"/>
          </w:tcPr>
          <w:p w:rsidR="00B3332D" w:rsidRPr="00F022B8" w:rsidRDefault="00B3332D" w:rsidP="003738B5"/>
          <w:p w:rsidR="00B3332D" w:rsidRDefault="00B3332D" w:rsidP="003738B5">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СР</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AF4BDD" w:rsidP="003738B5">
            <w:pPr>
              <w:jc w:val="center"/>
              <w:rPr>
                <w:b/>
                <w:sz w:val="36"/>
                <w:szCs w:val="36"/>
              </w:rPr>
            </w:pPr>
            <w:r>
              <w:rPr>
                <w:noProof/>
              </w:rPr>
              <w:drawing>
                <wp:anchor distT="0" distB="0" distL="114300" distR="114300" simplePos="0" relativeHeight="251659776" behindDoc="0" locked="0" layoutInCell="1" allowOverlap="1">
                  <wp:simplePos x="0" y="0"/>
                  <wp:positionH relativeFrom="column">
                    <wp:posOffset>-109855</wp:posOffset>
                  </wp:positionH>
                  <wp:positionV relativeFrom="margin">
                    <wp:posOffset>796290</wp:posOffset>
                  </wp:positionV>
                  <wp:extent cx="6026785" cy="17868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Pr>
                <w:b/>
                <w:sz w:val="28"/>
                <w:szCs w:val="28"/>
              </w:rPr>
              <w:t>ОРГАНИЗАЦИЯ ВЫПОЛНЯЮЩАЯ СТРОИТЕЛЬНЫЕ РАБОТЫ</w:t>
            </w:r>
          </w:p>
          <w:p w:rsidR="00B3332D" w:rsidRPr="003A245B" w:rsidRDefault="00B3332D" w:rsidP="003738B5">
            <w:pPr>
              <w:jc w:val="center"/>
              <w:rPr>
                <w:b/>
                <w:sz w:val="36"/>
                <w:szCs w:val="36"/>
              </w:rPr>
            </w:pPr>
            <w:r w:rsidRPr="003A245B">
              <w:rPr>
                <w:b/>
                <w:sz w:val="36"/>
                <w:szCs w:val="36"/>
              </w:rPr>
              <w:t>ЗАО «Ванкорнефть»</w:t>
            </w:r>
          </w:p>
          <w:p w:rsidR="00B3332D" w:rsidRPr="003A245B" w:rsidRDefault="00B3332D" w:rsidP="003738B5">
            <w:pPr>
              <w:jc w:val="center"/>
              <w:rPr>
                <w:b/>
                <w:color w:val="0000FF"/>
                <w:sz w:val="120"/>
                <w:szCs w:val="120"/>
              </w:rPr>
            </w:pPr>
            <w:r>
              <w:rPr>
                <w:b/>
                <w:color w:val="0000FF"/>
                <w:sz w:val="120"/>
                <w:szCs w:val="120"/>
              </w:rPr>
              <w:t>2012</w:t>
            </w:r>
            <w:r w:rsidRPr="003A245B">
              <w:rPr>
                <w:b/>
                <w:color w:val="0000FF"/>
                <w:sz w:val="120"/>
                <w:szCs w:val="120"/>
              </w:rPr>
              <w:t xml:space="preserve"> год</w:t>
            </w:r>
          </w:p>
          <w:p w:rsidR="00B3332D" w:rsidRPr="003A245B" w:rsidRDefault="00B3332D" w:rsidP="003738B5">
            <w:pPr>
              <w:jc w:val="center"/>
              <w:rPr>
                <w:color w:val="0000FF"/>
              </w:rPr>
            </w:pPr>
          </w:p>
        </w:tc>
      </w:tr>
      <w:bookmarkEnd w:id="219"/>
    </w:tbl>
    <w:p w:rsidR="0078649F" w:rsidRPr="0078649F" w:rsidRDefault="0078649F" w:rsidP="0078649F">
      <w:pPr>
        <w:rPr>
          <w:vanish/>
        </w:rPr>
      </w:pPr>
    </w:p>
    <w:tbl>
      <w:tblPr>
        <w:tblpPr w:leftFromText="180" w:rightFromText="180" w:vertAnchor="page" w:horzAnchor="margin" w:tblpY="8028"/>
        <w:tblOverlap w:val="neve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56"/>
      </w:tblGrid>
      <w:tr w:rsidR="00B3332D" w:rsidTr="00CF7CDC">
        <w:trPr>
          <w:trHeight w:val="4842"/>
        </w:trPr>
        <w:tc>
          <w:tcPr>
            <w:tcW w:w="9656" w:type="dxa"/>
          </w:tcPr>
          <w:p w:rsidR="00B3332D" w:rsidRPr="001945FC" w:rsidRDefault="00B3332D" w:rsidP="00CF7CDC">
            <w:pPr>
              <w:rPr>
                <w:b/>
                <w:sz w:val="16"/>
                <w:szCs w:val="16"/>
              </w:rPr>
            </w:pPr>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CF7CDC">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CF7CDC">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CF7CDC">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CF7CDC">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CF7CDC">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CF7CDC">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CF7CDC">
            <w:pPr>
              <w:rPr>
                <w:b/>
                <w:sz w:val="28"/>
                <w:szCs w:val="28"/>
              </w:rPr>
            </w:pPr>
            <w:r w:rsidRPr="004449FF">
              <w:rPr>
                <w:b/>
                <w:sz w:val="28"/>
                <w:szCs w:val="28"/>
              </w:rPr>
              <w:t>Срок действие пропуска: с     «        » ______________ 201_ г.</w:t>
            </w:r>
          </w:p>
          <w:p w:rsidR="00B3332D" w:rsidRPr="004449FF" w:rsidRDefault="00B3332D" w:rsidP="00CF7CDC">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CF7CDC">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CF7CDC">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CF7CDC">
            <w:pPr>
              <w:rPr>
                <w:b/>
                <w:sz w:val="28"/>
                <w:szCs w:val="28"/>
              </w:rPr>
            </w:pPr>
            <w:r w:rsidRPr="004449FF">
              <w:rPr>
                <w:b/>
                <w:sz w:val="28"/>
                <w:szCs w:val="28"/>
              </w:rPr>
              <w:t>Согласование о выезде с объектов строительства    с  «    »____ 201_ г.</w:t>
            </w:r>
          </w:p>
          <w:p w:rsidR="00B3332D" w:rsidRDefault="00B3332D" w:rsidP="00CF7CDC">
            <w:pPr>
              <w:rPr>
                <w:b/>
                <w:sz w:val="32"/>
                <w:szCs w:val="32"/>
              </w:rPr>
            </w:pPr>
            <w:r>
              <w:rPr>
                <w:b/>
                <w:sz w:val="32"/>
                <w:szCs w:val="32"/>
              </w:rPr>
              <w:t xml:space="preserve">  ________________________   _______________  _______________</w:t>
            </w:r>
          </w:p>
          <w:p w:rsidR="00B3332D" w:rsidRDefault="00B3332D" w:rsidP="00CF7CDC">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CF7CDC">
            <w:pPr>
              <w:rPr>
                <w:b/>
                <w:sz w:val="20"/>
                <w:szCs w:val="20"/>
                <w:u w:val="single"/>
              </w:rPr>
            </w:pPr>
            <w:r>
              <w:rPr>
                <w:b/>
                <w:sz w:val="20"/>
                <w:szCs w:val="20"/>
              </w:rPr>
              <w:t xml:space="preserve">                                                                                                                                                      </w:t>
            </w:r>
            <w:r>
              <w:rPr>
                <w:b/>
                <w:sz w:val="20"/>
                <w:szCs w:val="20"/>
                <w:u w:val="single"/>
              </w:rPr>
              <w:t>М.П.</w:t>
            </w:r>
          </w:p>
          <w:p w:rsidR="00B3332D" w:rsidRPr="001945FC" w:rsidRDefault="00B3332D" w:rsidP="00CF7CDC">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rPr>
          <w:rFonts w:ascii="Arial" w:hAnsi="Arial" w:cs="Arial"/>
          <w:b/>
          <w:i/>
          <w:sz w:val="20"/>
          <w:szCs w:val="20"/>
        </w:rPr>
      </w:pPr>
    </w:p>
    <w:p w:rsidR="00B3332D" w:rsidRDefault="003E3173" w:rsidP="00CF7CDC">
      <w:pPr>
        <w:jc w:val="center"/>
        <w:outlineLvl w:val="0"/>
        <w:rPr>
          <w:rFonts w:ascii="Arial" w:hAnsi="Arial" w:cs="Arial"/>
          <w:b/>
          <w:i/>
          <w:sz w:val="20"/>
          <w:szCs w:val="20"/>
        </w:rPr>
      </w:pPr>
      <w:hyperlink w:anchor="OLE_LINK_211" w:history="1">
        <w:r w:rsidR="00B3332D" w:rsidRPr="00EF71E6">
          <w:rPr>
            <w:rStyle w:val="a7"/>
            <w:rFonts w:ascii="Arial" w:hAnsi="Arial" w:cs="Arial"/>
            <w:b/>
            <w:i/>
            <w:sz w:val="20"/>
            <w:szCs w:val="20"/>
          </w:rPr>
          <w:t>2.12.3</w:t>
        </w:r>
      </w:hyperlink>
      <w:r w:rsidR="00B3332D">
        <w:t>.</w:t>
      </w:r>
      <w:r w:rsidR="00B3332D">
        <w:rPr>
          <w:rFonts w:ascii="Arial" w:hAnsi="Arial" w:cs="Arial"/>
          <w:b/>
          <w:i/>
          <w:sz w:val="20"/>
          <w:szCs w:val="20"/>
        </w:rPr>
        <w:t xml:space="preserve"> ДЛЯ </w:t>
      </w:r>
      <w:r w:rsidR="00B3332D" w:rsidRPr="00B36743">
        <w:rPr>
          <w:rFonts w:ascii="Arial" w:hAnsi="Arial" w:cs="Arial"/>
          <w:b/>
          <w:i/>
          <w:sz w:val="20"/>
          <w:szCs w:val="20"/>
        </w:rPr>
        <w:t>ОРГАНИЗАЦИ</w:t>
      </w:r>
      <w:r w:rsidR="00B3332D">
        <w:rPr>
          <w:rFonts w:ascii="Arial" w:hAnsi="Arial" w:cs="Arial"/>
          <w:b/>
          <w:i/>
          <w:sz w:val="20"/>
          <w:szCs w:val="20"/>
        </w:rPr>
        <w:t>И</w:t>
      </w:r>
      <w:r w:rsidR="00B3332D" w:rsidRPr="00B36743">
        <w:rPr>
          <w:rFonts w:ascii="Arial" w:hAnsi="Arial" w:cs="Arial"/>
          <w:b/>
          <w:i/>
          <w:sz w:val="20"/>
          <w:szCs w:val="20"/>
        </w:rPr>
        <w:t xml:space="preserve"> ОКАЗЫВАЮЩ</w:t>
      </w:r>
      <w:r w:rsidR="00B3332D">
        <w:rPr>
          <w:rFonts w:ascii="Arial" w:hAnsi="Arial" w:cs="Arial"/>
          <w:b/>
          <w:i/>
          <w:sz w:val="20"/>
          <w:szCs w:val="20"/>
        </w:rPr>
        <w:t>ЕЙ</w:t>
      </w:r>
      <w:r w:rsidR="00B3332D" w:rsidRPr="00B36743">
        <w:rPr>
          <w:rFonts w:ascii="Arial" w:hAnsi="Arial" w:cs="Arial"/>
          <w:b/>
          <w:i/>
          <w:sz w:val="20"/>
          <w:szCs w:val="20"/>
        </w:rPr>
        <w:t xml:space="preserve"> ТРАНСПОРТНЫЕ УСЛУГИ ДЛЯ ВЫПОЛНЕНИЯ  СТРОИТЕЛЬНЫХ РАБОТ</w:t>
      </w:r>
      <w:r w:rsidR="00B3332D">
        <w:rPr>
          <w:rFonts w:ascii="Arial" w:hAnsi="Arial" w:cs="Arial"/>
          <w:b/>
          <w:i/>
          <w:sz w:val="20"/>
          <w:szCs w:val="20"/>
        </w:rPr>
        <w:t>(размер пропуска – формат А4)</w:t>
      </w:r>
    </w:p>
    <w:p w:rsidR="00B3332D" w:rsidRDefault="00B3332D" w:rsidP="007D2C00">
      <w:pPr>
        <w:jc w:val="both"/>
        <w:outlineLvl w:val="0"/>
        <w:rPr>
          <w:rFonts w:ascii="Arial" w:hAnsi="Arial" w:cs="Arial"/>
          <w:b/>
          <w:i/>
          <w:sz w:val="20"/>
          <w:szCs w:val="20"/>
        </w:rPr>
      </w:pPr>
    </w:p>
    <w:tbl>
      <w:tblPr>
        <w:tblpPr w:leftFromText="180" w:rightFromText="180" w:vertAnchor="text" w:horzAnchor="margin" w:tblpY="36"/>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84110F">
        <w:trPr>
          <w:trHeight w:val="6827"/>
        </w:trPr>
        <w:tc>
          <w:tcPr>
            <w:tcW w:w="9708" w:type="dxa"/>
            <w:shd w:val="clear" w:color="auto" w:fill="00CCFF"/>
          </w:tcPr>
          <w:p w:rsidR="00B3332D" w:rsidRDefault="00B3332D" w:rsidP="0084110F">
            <w:pPr>
              <w:rPr>
                <w:b/>
                <w:color w:val="0000FF"/>
                <w:sz w:val="36"/>
                <w:szCs w:val="36"/>
                <w:u w:val="single"/>
              </w:rPr>
            </w:pPr>
            <w:bookmarkStart w:id="220" w:name="_Toc307586634"/>
            <w:r w:rsidRPr="003A245B">
              <w:rPr>
                <w:sz w:val="36"/>
                <w:szCs w:val="36"/>
              </w:rPr>
              <w:lastRenderedPageBreak/>
              <w:t xml:space="preserve">    </w:t>
            </w:r>
            <w:r w:rsidRPr="003A245B">
              <w:rPr>
                <w:b/>
                <w:sz w:val="36"/>
                <w:szCs w:val="36"/>
              </w:rPr>
              <w:t xml:space="preserve">ТРАНСПОРТНЫЙ ПРОПУСК  </w:t>
            </w:r>
            <w:r w:rsidRPr="00517066">
              <w:rPr>
                <w:b/>
                <w:color w:val="0000FF"/>
                <w:sz w:val="36"/>
                <w:szCs w:val="36"/>
              </w:rPr>
              <w:t>Т</w:t>
            </w:r>
            <w:r>
              <w:rPr>
                <w:b/>
                <w:color w:val="0000FF"/>
                <w:sz w:val="36"/>
                <w:szCs w:val="36"/>
              </w:rPr>
              <w:t>С</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84110F">
            <w:pPr>
              <w:jc w:val="center"/>
              <w:rPr>
                <w:b/>
                <w:sz w:val="36"/>
                <w:szCs w:val="36"/>
              </w:rPr>
            </w:pPr>
            <w:r>
              <w:rPr>
                <w:b/>
                <w:sz w:val="28"/>
                <w:szCs w:val="28"/>
              </w:rPr>
              <w:t>ОРГАНИЗАЦИЯ ОКАЗЫВАЮЩАЯ ТРАНСПОРТНЫЕ УСЛУГИ ДЛЯ ВЫПОЛНЕНИЯ  СТРОИТЕЛЬНЫХ РАБОТ</w:t>
            </w:r>
          </w:p>
          <w:p w:rsidR="00B3332D" w:rsidRDefault="00B3332D" w:rsidP="0084110F">
            <w:pPr>
              <w:jc w:val="center"/>
              <w:rPr>
                <w:b/>
                <w:sz w:val="36"/>
                <w:szCs w:val="36"/>
              </w:rPr>
            </w:pPr>
          </w:p>
          <w:p w:rsidR="00B3332D" w:rsidRPr="003A245B" w:rsidRDefault="00AF4BDD" w:rsidP="0084110F">
            <w:pPr>
              <w:jc w:val="center"/>
              <w:rPr>
                <w:b/>
                <w:sz w:val="36"/>
                <w:szCs w:val="36"/>
              </w:rPr>
            </w:pPr>
            <w:r>
              <w:rPr>
                <w:noProof/>
              </w:rPr>
              <w:drawing>
                <wp:anchor distT="0" distB="0" distL="114300" distR="114300" simplePos="0" relativeHeight="251663872" behindDoc="0" locked="0" layoutInCell="1" allowOverlap="1">
                  <wp:simplePos x="0" y="0"/>
                  <wp:positionH relativeFrom="column">
                    <wp:posOffset>-1905</wp:posOffset>
                  </wp:positionH>
                  <wp:positionV relativeFrom="margin">
                    <wp:posOffset>1118870</wp:posOffset>
                  </wp:positionV>
                  <wp:extent cx="6026785" cy="1786890"/>
                  <wp:effectExtent l="0" t="0" r="0" b="381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EF71E6" w:rsidRDefault="00B3332D" w:rsidP="0084110F">
            <w:pPr>
              <w:jc w:val="center"/>
              <w:rPr>
                <w:b/>
                <w:color w:val="0000FF"/>
                <w:sz w:val="120"/>
                <w:szCs w:val="120"/>
              </w:rPr>
            </w:pPr>
            <w:r>
              <w:rPr>
                <w:b/>
                <w:color w:val="0000FF"/>
                <w:sz w:val="120"/>
                <w:szCs w:val="120"/>
              </w:rPr>
              <w:t>2012</w:t>
            </w:r>
            <w:r w:rsidRPr="003A245B">
              <w:rPr>
                <w:b/>
                <w:color w:val="0000FF"/>
                <w:sz w:val="120"/>
                <w:szCs w:val="120"/>
              </w:rPr>
              <w:t xml:space="preserve"> год</w:t>
            </w:r>
          </w:p>
        </w:tc>
      </w:tr>
    </w:tbl>
    <w:p w:rsidR="00B3332D" w:rsidRDefault="00B3332D" w:rsidP="007D2C00">
      <w:pPr>
        <w:jc w:val="both"/>
        <w:outlineLvl w:val="0"/>
      </w:pPr>
    </w:p>
    <w:tbl>
      <w:tblPr>
        <w:tblpPr w:leftFromText="180" w:rightFromText="180" w:vertAnchor="page" w:horzAnchor="margin" w:tblpY="9775"/>
        <w:tblOverlap w:val="never"/>
        <w:tblW w:w="9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2"/>
      </w:tblGrid>
      <w:tr w:rsidR="00B3332D" w:rsidTr="00CA5B0C">
        <w:trPr>
          <w:trHeight w:val="4842"/>
        </w:trPr>
        <w:tc>
          <w:tcPr>
            <w:tcW w:w="9882" w:type="dxa"/>
          </w:tcPr>
          <w:p w:rsidR="00B3332D" w:rsidRPr="001945FC" w:rsidRDefault="00B3332D" w:rsidP="00B3167B">
            <w:pPr>
              <w:rPr>
                <w:b/>
                <w:sz w:val="16"/>
                <w:szCs w:val="16"/>
              </w:rPr>
            </w:pPr>
            <w:r>
              <w:rPr>
                <w:b/>
                <w:sz w:val="28"/>
                <w:szCs w:val="28"/>
              </w:rPr>
              <w:t>генер</w:t>
            </w:r>
            <w:r w:rsidRPr="004449FF">
              <w:rPr>
                <w:b/>
                <w:sz w:val="28"/>
                <w:szCs w:val="28"/>
              </w:rPr>
              <w:t>альный подрядчик ___________________________________</w:t>
            </w:r>
            <w:r>
              <w:rPr>
                <w:b/>
                <w:sz w:val="28"/>
                <w:szCs w:val="28"/>
              </w:rPr>
              <w:t>___________</w:t>
            </w:r>
          </w:p>
          <w:p w:rsidR="00B3332D" w:rsidRPr="00EB5468" w:rsidRDefault="00B3332D" w:rsidP="00B3167B">
            <w:pPr>
              <w:rPr>
                <w:b/>
                <w:sz w:val="28"/>
                <w:szCs w:val="28"/>
              </w:rPr>
            </w:pPr>
            <w:r w:rsidRPr="00EB5468">
              <w:rPr>
                <w:b/>
                <w:sz w:val="28"/>
                <w:szCs w:val="28"/>
              </w:rPr>
              <w:t>____________</w:t>
            </w:r>
            <w:r>
              <w:rPr>
                <w:b/>
                <w:sz w:val="28"/>
                <w:szCs w:val="28"/>
              </w:rPr>
              <w:t>__________________</w:t>
            </w:r>
            <w:r w:rsidRPr="00EB5468">
              <w:rPr>
                <w:b/>
                <w:sz w:val="28"/>
                <w:szCs w:val="28"/>
              </w:rPr>
              <w:t>_______________________________________</w:t>
            </w:r>
          </w:p>
          <w:p w:rsidR="00B3332D" w:rsidRPr="004449FF" w:rsidRDefault="00B3332D" w:rsidP="00B3167B">
            <w:pPr>
              <w:rPr>
                <w:b/>
                <w:sz w:val="28"/>
                <w:szCs w:val="28"/>
              </w:rPr>
            </w:pPr>
            <w:r w:rsidRPr="004449FF">
              <w:rPr>
                <w:b/>
                <w:sz w:val="28"/>
                <w:szCs w:val="28"/>
              </w:rPr>
              <w:t>Субподрядчик ____________________________________________</w:t>
            </w:r>
            <w:r>
              <w:rPr>
                <w:b/>
                <w:sz w:val="28"/>
                <w:szCs w:val="28"/>
              </w:rPr>
              <w:t>___________</w:t>
            </w:r>
          </w:p>
          <w:p w:rsidR="00B3332D" w:rsidRPr="00EB5468" w:rsidRDefault="00B3332D" w:rsidP="00B3167B">
            <w:pPr>
              <w:rPr>
                <w:b/>
              </w:rPr>
            </w:pPr>
            <w:r w:rsidRPr="00EB5468">
              <w:rPr>
                <w:b/>
              </w:rPr>
              <w:t>__________________________</w:t>
            </w:r>
            <w:r>
              <w:rPr>
                <w:b/>
              </w:rPr>
              <w:t>_______________</w:t>
            </w:r>
            <w:r w:rsidRPr="00EB5468">
              <w:rPr>
                <w:b/>
              </w:rPr>
              <w:t>__________</w:t>
            </w:r>
            <w:r>
              <w:rPr>
                <w:b/>
              </w:rPr>
              <w:t>_____________________________</w:t>
            </w:r>
          </w:p>
          <w:p w:rsidR="00B3332D" w:rsidRPr="00EB5468" w:rsidRDefault="00B3332D" w:rsidP="00B3167B">
            <w:pPr>
              <w:rPr>
                <w:b/>
                <w:sz w:val="28"/>
                <w:szCs w:val="28"/>
              </w:rPr>
            </w:pPr>
            <w:r w:rsidRPr="00EB5468">
              <w:rPr>
                <w:b/>
                <w:sz w:val="28"/>
                <w:szCs w:val="28"/>
              </w:rPr>
              <w:t>Объект производства</w:t>
            </w:r>
            <w:r>
              <w:rPr>
                <w:b/>
                <w:sz w:val="28"/>
                <w:szCs w:val="28"/>
              </w:rPr>
              <w:t xml:space="preserve"> работ ___________________________________________</w:t>
            </w:r>
          </w:p>
          <w:p w:rsidR="00B3332D" w:rsidRPr="004449FF" w:rsidRDefault="00B3332D" w:rsidP="00B3167B">
            <w:pPr>
              <w:rPr>
                <w:b/>
                <w:sz w:val="28"/>
                <w:szCs w:val="28"/>
              </w:rPr>
            </w:pPr>
            <w:r w:rsidRPr="004449FF">
              <w:rPr>
                <w:b/>
                <w:sz w:val="28"/>
                <w:szCs w:val="28"/>
              </w:rPr>
              <w:t>Объект производства работ _________________________________</w:t>
            </w:r>
            <w:r>
              <w:rPr>
                <w:b/>
                <w:sz w:val="28"/>
                <w:szCs w:val="28"/>
              </w:rPr>
              <w:t>__________</w:t>
            </w:r>
          </w:p>
          <w:p w:rsidR="00B3332D" w:rsidRPr="004449FF" w:rsidRDefault="00B3332D" w:rsidP="00B3167B">
            <w:pPr>
              <w:rPr>
                <w:b/>
                <w:sz w:val="28"/>
                <w:szCs w:val="28"/>
              </w:rPr>
            </w:pPr>
            <w:r w:rsidRPr="004449FF">
              <w:rPr>
                <w:b/>
                <w:sz w:val="28"/>
                <w:szCs w:val="28"/>
              </w:rPr>
              <w:t>Марка транспортного средства _____________________________</w:t>
            </w:r>
            <w:r>
              <w:rPr>
                <w:b/>
                <w:sz w:val="28"/>
                <w:szCs w:val="28"/>
              </w:rPr>
              <w:t>___________</w:t>
            </w:r>
          </w:p>
          <w:p w:rsidR="00B3332D" w:rsidRPr="001945FC" w:rsidRDefault="00B3332D" w:rsidP="00B3167B">
            <w:pPr>
              <w:rPr>
                <w:b/>
                <w:sz w:val="16"/>
                <w:szCs w:val="16"/>
              </w:rPr>
            </w:pPr>
            <w:r w:rsidRPr="001945FC">
              <w:rPr>
                <w:b/>
                <w:sz w:val="16"/>
                <w:szCs w:val="16"/>
              </w:rPr>
              <w:t>_____________________________________________________________________</w:t>
            </w:r>
            <w:r>
              <w:rPr>
                <w:b/>
                <w:sz w:val="16"/>
                <w:szCs w:val="16"/>
              </w:rPr>
              <w:t>___________________________________________________</w:t>
            </w:r>
          </w:p>
          <w:p w:rsidR="00B3332D" w:rsidRPr="004449FF" w:rsidRDefault="00B3332D" w:rsidP="00B3167B">
            <w:pPr>
              <w:rPr>
                <w:b/>
                <w:sz w:val="28"/>
                <w:szCs w:val="28"/>
              </w:rPr>
            </w:pPr>
            <w:r w:rsidRPr="004449FF">
              <w:rPr>
                <w:b/>
                <w:sz w:val="28"/>
                <w:szCs w:val="28"/>
              </w:rPr>
              <w:t>Государственный номер Т.С. _______________________________</w:t>
            </w:r>
            <w:r>
              <w:rPr>
                <w:b/>
                <w:sz w:val="28"/>
                <w:szCs w:val="28"/>
              </w:rPr>
              <w:t>__________</w:t>
            </w:r>
          </w:p>
          <w:p w:rsidR="00B3332D" w:rsidRPr="001945FC" w:rsidRDefault="00B3332D" w:rsidP="00B3167B">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__________________________________</w:t>
            </w:r>
          </w:p>
          <w:p w:rsidR="00B3332D" w:rsidRPr="004449FF" w:rsidRDefault="00B3332D" w:rsidP="00B3167B">
            <w:pPr>
              <w:rPr>
                <w:b/>
                <w:sz w:val="28"/>
                <w:szCs w:val="28"/>
              </w:rPr>
            </w:pPr>
            <w:r w:rsidRPr="004449FF">
              <w:rPr>
                <w:b/>
                <w:sz w:val="28"/>
                <w:szCs w:val="28"/>
              </w:rPr>
              <w:t>Срок действие пропуска: с     «        » ______________ 201_ г.</w:t>
            </w:r>
          </w:p>
          <w:p w:rsidR="00B3332D" w:rsidRPr="004449FF" w:rsidRDefault="00B3332D" w:rsidP="00B3167B">
            <w:pPr>
              <w:rPr>
                <w:b/>
                <w:sz w:val="28"/>
                <w:szCs w:val="28"/>
              </w:rPr>
            </w:pPr>
            <w:r w:rsidRPr="004449FF">
              <w:rPr>
                <w:b/>
                <w:sz w:val="28"/>
                <w:szCs w:val="28"/>
              </w:rPr>
              <w:t>Подпись выдавшего пропуск _______________  ________________</w:t>
            </w:r>
          </w:p>
          <w:p w:rsidR="00B3332D" w:rsidRPr="003A245B" w:rsidRDefault="00B3332D" w:rsidP="00B3167B">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47769F" w:rsidRDefault="00B3332D" w:rsidP="00B3167B">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7769F" w:rsidRDefault="00B3332D" w:rsidP="00B3167B">
            <w:pPr>
              <w:rPr>
                <w:b/>
                <w:sz w:val="20"/>
                <w:szCs w:val="20"/>
                <w:u w:val="single"/>
              </w:rPr>
            </w:pPr>
            <w:r>
              <w:rPr>
                <w:b/>
                <w:sz w:val="28"/>
                <w:szCs w:val="28"/>
              </w:rPr>
              <w:t xml:space="preserve"> </w:t>
            </w:r>
          </w:p>
          <w:p w:rsidR="00B3332D" w:rsidRPr="001945FC" w:rsidRDefault="00B3332D" w:rsidP="00B3167B">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3E3173" w:rsidP="007D2C00">
      <w:pPr>
        <w:jc w:val="both"/>
        <w:outlineLvl w:val="0"/>
        <w:rPr>
          <w:rFonts w:ascii="Arial" w:hAnsi="Arial" w:cs="Arial"/>
          <w:b/>
          <w:i/>
          <w:sz w:val="20"/>
          <w:szCs w:val="20"/>
        </w:rPr>
      </w:pPr>
      <w:hyperlink w:anchor="OLE_LINK_221" w:history="1">
        <w:r w:rsidR="00B3332D" w:rsidRPr="00436BC1">
          <w:rPr>
            <w:rStyle w:val="a7"/>
            <w:rFonts w:ascii="Arial" w:hAnsi="Arial" w:cs="Arial"/>
            <w:b/>
            <w:i/>
            <w:sz w:val="20"/>
            <w:szCs w:val="20"/>
          </w:rPr>
          <w:t>2.12.4</w:t>
        </w:r>
      </w:hyperlink>
      <w:r w:rsidR="00B3332D">
        <w:t>.</w:t>
      </w:r>
      <w:r w:rsidR="00B3332D">
        <w:rPr>
          <w:rFonts w:ascii="Arial" w:hAnsi="Arial" w:cs="Arial"/>
          <w:b/>
          <w:i/>
          <w:sz w:val="20"/>
          <w:szCs w:val="20"/>
        </w:rPr>
        <w:t xml:space="preserve"> </w:t>
      </w:r>
      <w:r w:rsidR="00B3332D" w:rsidRPr="00B36743">
        <w:rPr>
          <w:rFonts w:ascii="Arial" w:hAnsi="Arial" w:cs="Arial"/>
          <w:b/>
          <w:i/>
          <w:sz w:val="20"/>
          <w:szCs w:val="20"/>
        </w:rPr>
        <w:t>ВРЕМЕННЫЙ ТРАНСПОРТНЫЙ ПРОПУСК</w:t>
      </w:r>
      <w:bookmarkEnd w:id="220"/>
      <w:r w:rsidR="00B3332D">
        <w:rPr>
          <w:rFonts w:ascii="Arial" w:hAnsi="Arial" w:cs="Arial"/>
          <w:b/>
          <w:i/>
          <w:sz w:val="20"/>
          <w:szCs w:val="20"/>
        </w:rPr>
        <w:t xml:space="preserve"> (размер пропуска – формат А4)</w:t>
      </w:r>
    </w:p>
    <w:tbl>
      <w:tblPr>
        <w:tblpPr w:leftFromText="180" w:rightFromText="180" w:vertAnchor="text" w:horzAnchor="margin" w:tblpY="205"/>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7D2C00">
        <w:trPr>
          <w:trHeight w:val="5849"/>
        </w:trPr>
        <w:tc>
          <w:tcPr>
            <w:tcW w:w="9708" w:type="dxa"/>
            <w:shd w:val="clear" w:color="auto" w:fill="008000"/>
          </w:tcPr>
          <w:p w:rsidR="00B3332D" w:rsidRPr="00F022B8" w:rsidRDefault="00B3332D" w:rsidP="007D2C00"/>
          <w:p w:rsidR="00B3332D" w:rsidRPr="003A245B" w:rsidRDefault="00B3332D" w:rsidP="007D2C00">
            <w:pPr>
              <w:rPr>
                <w:b/>
                <w:sz w:val="32"/>
                <w:szCs w:val="32"/>
              </w:rPr>
            </w:pPr>
            <w:r w:rsidRPr="003A245B">
              <w:rPr>
                <w:sz w:val="36"/>
                <w:szCs w:val="36"/>
              </w:rPr>
              <w:t xml:space="preserve">    </w:t>
            </w:r>
            <w:r w:rsidRPr="003A245B">
              <w:rPr>
                <w:b/>
                <w:sz w:val="32"/>
                <w:szCs w:val="32"/>
              </w:rPr>
              <w:t>ВРЕМЕННЫЙ</w:t>
            </w:r>
            <w:r w:rsidRPr="003A245B">
              <w:rPr>
                <w:sz w:val="32"/>
                <w:szCs w:val="32"/>
              </w:rPr>
              <w:t xml:space="preserve"> </w:t>
            </w:r>
            <w:r w:rsidRPr="003A245B">
              <w:rPr>
                <w:b/>
                <w:sz w:val="32"/>
                <w:szCs w:val="32"/>
              </w:rPr>
              <w:t xml:space="preserve">ТРАНСПОРТНЫЙ ПРОПУСК  </w:t>
            </w:r>
            <w:r w:rsidRPr="003A245B">
              <w:rPr>
                <w:b/>
                <w:color w:val="FFFF00"/>
                <w:sz w:val="32"/>
                <w:szCs w:val="32"/>
              </w:rPr>
              <w:t>ВН</w:t>
            </w:r>
            <w:r w:rsidRPr="003A245B">
              <w:rPr>
                <w:b/>
                <w:color w:val="0000FF"/>
                <w:sz w:val="32"/>
                <w:szCs w:val="32"/>
              </w:rPr>
              <w:t xml:space="preserve"> </w:t>
            </w:r>
            <w:r w:rsidRPr="003A245B">
              <w:rPr>
                <w:b/>
                <w:sz w:val="32"/>
                <w:szCs w:val="32"/>
              </w:rPr>
              <w:t xml:space="preserve">№ </w:t>
            </w:r>
            <w:r w:rsidRPr="003A245B">
              <w:rPr>
                <w:b/>
                <w:color w:val="FFFF00"/>
                <w:sz w:val="32"/>
                <w:szCs w:val="32"/>
                <w:u w:val="single"/>
              </w:rPr>
              <w:t>080000</w:t>
            </w:r>
          </w:p>
          <w:p w:rsidR="00B3332D" w:rsidRPr="003A245B" w:rsidRDefault="00AF4BDD" w:rsidP="007D2C00">
            <w:pPr>
              <w:jc w:val="center"/>
              <w:rPr>
                <w:b/>
                <w:sz w:val="36"/>
                <w:szCs w:val="36"/>
              </w:rPr>
            </w:pPr>
            <w:r>
              <w:rPr>
                <w:noProof/>
              </w:rPr>
              <w:drawing>
                <wp:anchor distT="0" distB="0" distL="114300" distR="114300" simplePos="0" relativeHeight="251662848" behindDoc="0" locked="0" layoutInCell="1" allowOverlap="1">
                  <wp:simplePos x="0" y="0"/>
                  <wp:positionH relativeFrom="column">
                    <wp:posOffset>29210</wp:posOffset>
                  </wp:positionH>
                  <wp:positionV relativeFrom="margin">
                    <wp:posOffset>557530</wp:posOffset>
                  </wp:positionV>
                  <wp:extent cx="6026785" cy="1786890"/>
                  <wp:effectExtent l="0" t="0" r="0" b="381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7D2C00">
            <w:pPr>
              <w:jc w:val="center"/>
              <w:rPr>
                <w:b/>
                <w:color w:val="FFFF00"/>
                <w:sz w:val="120"/>
                <w:szCs w:val="120"/>
              </w:rPr>
            </w:pPr>
            <w:r>
              <w:rPr>
                <w:b/>
                <w:color w:val="FFFF00"/>
                <w:sz w:val="120"/>
                <w:szCs w:val="120"/>
              </w:rPr>
              <w:t>2012</w:t>
            </w:r>
            <w:r w:rsidRPr="003A245B">
              <w:rPr>
                <w:b/>
                <w:color w:val="FFFF00"/>
                <w:sz w:val="120"/>
                <w:szCs w:val="120"/>
              </w:rPr>
              <w:t xml:space="preserve"> год</w:t>
            </w:r>
          </w:p>
          <w:p w:rsidR="00B3332D" w:rsidRPr="003A245B" w:rsidRDefault="00B3332D" w:rsidP="007D2C00">
            <w:pPr>
              <w:jc w:val="center"/>
              <w:rPr>
                <w:color w:val="0000FF"/>
              </w:rPr>
            </w:pPr>
          </w:p>
        </w:tc>
      </w:tr>
    </w:tbl>
    <w:p w:rsidR="00B3332D" w:rsidRDefault="00B3332D" w:rsidP="00BD3798">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B3332D" w:rsidTr="007D2C00">
        <w:trPr>
          <w:trHeight w:val="5374"/>
        </w:trPr>
        <w:tc>
          <w:tcPr>
            <w:tcW w:w="9570" w:type="dxa"/>
          </w:tcPr>
          <w:p w:rsidR="00B3332D" w:rsidRDefault="00B3332D" w:rsidP="00BD3798"/>
          <w:p w:rsidR="00B3332D" w:rsidRPr="003A245B" w:rsidRDefault="00B3332D" w:rsidP="00BD3798">
            <w:pPr>
              <w:rPr>
                <w:b/>
                <w:sz w:val="32"/>
                <w:szCs w:val="32"/>
              </w:rPr>
            </w:pPr>
            <w:r w:rsidRPr="003A245B">
              <w:rPr>
                <w:b/>
                <w:sz w:val="32"/>
                <w:szCs w:val="32"/>
              </w:rPr>
              <w:t>Организация перевозчик __________________________________</w:t>
            </w:r>
          </w:p>
          <w:p w:rsidR="00B3332D" w:rsidRPr="003A245B" w:rsidRDefault="00B3332D" w:rsidP="00BD3798">
            <w:pPr>
              <w:rPr>
                <w:b/>
                <w:sz w:val="32"/>
                <w:szCs w:val="32"/>
              </w:rPr>
            </w:pPr>
            <w:r w:rsidRPr="003A245B">
              <w:rPr>
                <w:b/>
                <w:sz w:val="32"/>
                <w:szCs w:val="32"/>
              </w:rPr>
              <w:t>_________________________________________________</w:t>
            </w:r>
            <w:r>
              <w:rPr>
                <w:b/>
                <w:sz w:val="32"/>
                <w:szCs w:val="32"/>
              </w:rPr>
              <w:t>_________</w:t>
            </w:r>
          </w:p>
          <w:p w:rsidR="00B3332D" w:rsidRPr="003A245B" w:rsidRDefault="00B3332D" w:rsidP="00BD3798">
            <w:pPr>
              <w:rPr>
                <w:b/>
                <w:sz w:val="32"/>
                <w:szCs w:val="32"/>
              </w:rPr>
            </w:pPr>
            <w:r w:rsidRPr="003A245B">
              <w:rPr>
                <w:b/>
                <w:sz w:val="32"/>
                <w:szCs w:val="32"/>
              </w:rPr>
              <w:t>Марка транспортного средства ____________________________</w:t>
            </w:r>
          </w:p>
          <w:p w:rsidR="00B3332D" w:rsidRPr="003A245B" w:rsidRDefault="00B3332D" w:rsidP="00BD3798">
            <w:pPr>
              <w:rPr>
                <w:b/>
                <w:sz w:val="32"/>
                <w:szCs w:val="32"/>
              </w:rPr>
            </w:pPr>
            <w:r w:rsidRPr="003A245B">
              <w:rPr>
                <w:b/>
                <w:sz w:val="32"/>
                <w:szCs w:val="32"/>
              </w:rPr>
              <w:t>___________________________</w:t>
            </w:r>
            <w:r>
              <w:rPr>
                <w:b/>
                <w:sz w:val="32"/>
                <w:szCs w:val="32"/>
              </w:rPr>
              <w:t>_______________________________</w:t>
            </w:r>
          </w:p>
          <w:p w:rsidR="00B3332D" w:rsidRPr="003A245B" w:rsidRDefault="00B3332D" w:rsidP="00BD3798">
            <w:pPr>
              <w:rPr>
                <w:b/>
                <w:sz w:val="32"/>
                <w:szCs w:val="32"/>
              </w:rPr>
            </w:pPr>
            <w:r w:rsidRPr="003A245B">
              <w:rPr>
                <w:b/>
                <w:sz w:val="32"/>
                <w:szCs w:val="32"/>
              </w:rPr>
              <w:t>Государственный номер Т.С. _______________________________</w:t>
            </w:r>
          </w:p>
          <w:p w:rsidR="00B3332D" w:rsidRPr="003A245B" w:rsidRDefault="00B3332D" w:rsidP="00BD3798">
            <w:pPr>
              <w:rPr>
                <w:b/>
                <w:sz w:val="32"/>
                <w:szCs w:val="32"/>
              </w:rPr>
            </w:pPr>
            <w:r w:rsidRPr="003A245B">
              <w:rPr>
                <w:b/>
                <w:sz w:val="32"/>
                <w:szCs w:val="32"/>
              </w:rPr>
              <w:t>П/прицеп (прицеп)  ________________________________________</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Срок действие пропуска: с  </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r w:rsidRPr="003A245B">
              <w:rPr>
                <w:b/>
                <w:sz w:val="32"/>
                <w:szCs w:val="32"/>
              </w:rPr>
              <w:t xml:space="preserve">                                               по</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Подпись выдавшего пропуск ______________  ________________</w:t>
            </w:r>
          </w:p>
          <w:p w:rsidR="00B3332D" w:rsidRPr="003A245B" w:rsidRDefault="00B3332D" w:rsidP="00BD3798">
            <w:pPr>
              <w:rPr>
                <w:b/>
                <w:sz w:val="20"/>
                <w:szCs w:val="20"/>
              </w:rPr>
            </w:pP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3A245B" w:rsidRDefault="00B3332D" w:rsidP="00BD3798">
            <w:pPr>
              <w:rPr>
                <w:b/>
                <w:sz w:val="20"/>
                <w:szCs w:val="20"/>
              </w:rPr>
            </w:pPr>
          </w:p>
          <w:p w:rsidR="00B3332D" w:rsidRPr="003A245B" w:rsidRDefault="00B3332D" w:rsidP="00BD3798">
            <w:pPr>
              <w:rPr>
                <w:b/>
                <w:u w:val="single"/>
              </w:rPr>
            </w:pPr>
            <w:r w:rsidRPr="003A245B">
              <w:rPr>
                <w:b/>
                <w:sz w:val="36"/>
                <w:szCs w:val="36"/>
              </w:rPr>
              <w:t xml:space="preserve">                                                                                          </w:t>
            </w:r>
            <w:r w:rsidRPr="003A245B">
              <w:rPr>
                <w:b/>
                <w:u w:val="single"/>
              </w:rPr>
              <w:t>М.П.</w:t>
            </w:r>
          </w:p>
          <w:p w:rsidR="00B3332D" w:rsidRPr="003A245B" w:rsidRDefault="00B3332D" w:rsidP="00BD3798">
            <w:pPr>
              <w:rPr>
                <w:b/>
                <w:sz w:val="20"/>
                <w:szCs w:val="20"/>
              </w:rPr>
            </w:pPr>
            <w:r w:rsidRPr="003A245B">
              <w:rPr>
                <w:b/>
                <w:sz w:val="36"/>
                <w:szCs w:val="36"/>
              </w:rPr>
              <w:t xml:space="preserve">                                                                                 </w:t>
            </w:r>
            <w:r w:rsidRPr="003A245B">
              <w:rPr>
                <w:b/>
                <w:sz w:val="20"/>
                <w:szCs w:val="20"/>
              </w:rPr>
              <w:t xml:space="preserve"> </w:t>
            </w:r>
          </w:p>
        </w:tc>
      </w:tr>
    </w:tbl>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Pr="005C2978" w:rsidRDefault="00B3332D" w:rsidP="00BD3798">
      <w:pPr>
        <w:jc w:val="both"/>
        <w:outlineLvl w:val="0"/>
        <w:rPr>
          <w:b/>
          <w:i/>
          <w:sz w:val="20"/>
          <w:szCs w:val="20"/>
        </w:rPr>
      </w:pPr>
      <w:r w:rsidRPr="00CE1244">
        <w:rPr>
          <w:rFonts w:ascii="Arial" w:hAnsi="Arial" w:cs="Arial"/>
          <w:b/>
          <w:caps/>
        </w:rPr>
        <w:t xml:space="preserve"> </w:t>
      </w:r>
      <w:bookmarkStart w:id="221" w:name="OLE_LINK_23"/>
      <w:bookmarkStart w:id="222" w:name="_Toc307586635"/>
      <w:bookmarkEnd w:id="221"/>
      <w:r w:rsidR="003E3173">
        <w:rPr>
          <w:rFonts w:ascii="Arial" w:hAnsi="Arial" w:cs="Arial"/>
          <w:b/>
          <w:i/>
          <w:sz w:val="20"/>
          <w:szCs w:val="20"/>
        </w:rPr>
        <w:fldChar w:fldCharType="begin"/>
      </w:r>
      <w:r>
        <w:rPr>
          <w:rFonts w:ascii="Arial" w:hAnsi="Arial" w:cs="Arial"/>
          <w:b/>
          <w:i/>
          <w:sz w:val="20"/>
          <w:szCs w:val="20"/>
        </w:rPr>
        <w:instrText xml:space="preserve"> HYPERLINK  \l "OLE_LINK_231" </w:instrText>
      </w:r>
      <w:r w:rsidR="003E3173">
        <w:rPr>
          <w:rFonts w:ascii="Arial" w:hAnsi="Arial" w:cs="Arial"/>
          <w:b/>
          <w:i/>
          <w:sz w:val="20"/>
          <w:szCs w:val="20"/>
        </w:rPr>
        <w:fldChar w:fldCharType="separate"/>
      </w:r>
      <w:r w:rsidRPr="00436BC1">
        <w:rPr>
          <w:rStyle w:val="a7"/>
          <w:rFonts w:ascii="Arial" w:hAnsi="Arial" w:cs="Arial"/>
          <w:b/>
          <w:i/>
          <w:sz w:val="20"/>
          <w:szCs w:val="20"/>
        </w:rPr>
        <w:t>2.12.5</w:t>
      </w:r>
      <w:r w:rsidR="003E3173">
        <w:rPr>
          <w:rFonts w:ascii="Arial" w:hAnsi="Arial" w:cs="Arial"/>
          <w:b/>
          <w:i/>
          <w:sz w:val="20"/>
          <w:szCs w:val="20"/>
        </w:rPr>
        <w:fldChar w:fldCharType="end"/>
      </w:r>
      <w:r>
        <w:rPr>
          <w:rFonts w:ascii="Arial" w:hAnsi="Arial" w:cs="Arial"/>
          <w:b/>
          <w:i/>
          <w:sz w:val="20"/>
          <w:szCs w:val="20"/>
        </w:rPr>
        <w:t xml:space="preserve">. </w:t>
      </w:r>
      <w:r w:rsidRPr="005C2978">
        <w:rPr>
          <w:rFonts w:ascii="Arial" w:hAnsi="Arial" w:cs="Arial"/>
          <w:b/>
          <w:i/>
          <w:caps/>
          <w:sz w:val="20"/>
          <w:szCs w:val="20"/>
        </w:rPr>
        <w:t>Образец талона на разовый проезд по зимней дороге Общества</w:t>
      </w:r>
      <w:bookmarkEnd w:id="222"/>
    </w:p>
    <w:p w:rsidR="00B3332D" w:rsidRDefault="00B3332D" w:rsidP="00BD3798">
      <w:pPr>
        <w:jc w:val="both"/>
        <w:rPr>
          <w:rFonts w:ascii="Arial" w:hAnsi="Arial" w:cs="Arial"/>
          <w:b/>
          <w:caps/>
        </w:rPr>
      </w:pPr>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B3332D" w:rsidRDefault="00B3332D" w:rsidP="00BD3798">
      <w:pPr>
        <w:jc w:val="both"/>
        <w:outlineLvl w:val="0"/>
        <w:rPr>
          <w:b/>
        </w:rPr>
      </w:pPr>
    </w:p>
    <w:p w:rsidR="00B3332D" w:rsidRDefault="00B3332D" w:rsidP="00722AB4">
      <w:pPr>
        <w:tabs>
          <w:tab w:val="left" w:pos="1850"/>
        </w:tabs>
      </w:pPr>
      <w:bookmarkStart w:id="223" w:name="OLE_LINK_24"/>
      <w:bookmarkEnd w:id="223"/>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3E3173" w:rsidP="00722AB4">
      <w:pPr>
        <w:tabs>
          <w:tab w:val="left" w:pos="1850"/>
        </w:tabs>
        <w:rPr>
          <w:rFonts w:ascii="Arial" w:hAnsi="Arial" w:cs="Arial"/>
          <w:b/>
          <w:i/>
          <w:sz w:val="20"/>
          <w:szCs w:val="20"/>
        </w:rPr>
      </w:pPr>
      <w:hyperlink w:anchor="OLE_LINK_241" w:history="1">
        <w:r w:rsidR="00B3332D" w:rsidRPr="00774764">
          <w:rPr>
            <w:rStyle w:val="a7"/>
            <w:rFonts w:ascii="Arial" w:hAnsi="Arial" w:cs="Arial"/>
            <w:b/>
            <w:i/>
            <w:sz w:val="20"/>
            <w:szCs w:val="20"/>
          </w:rPr>
          <w:t>2.12.6</w:t>
        </w:r>
      </w:hyperlink>
      <w:r w:rsidR="00B3332D">
        <w:t>.</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нефтепровода  </w:t>
      </w:r>
      <w:r w:rsidR="00B3332D">
        <w:rPr>
          <w:rFonts w:ascii="Arial" w:hAnsi="Arial" w:cs="Arial"/>
          <w:b/>
          <w:i/>
          <w:sz w:val="20"/>
          <w:szCs w:val="20"/>
        </w:rPr>
        <w:t>(размер пропуска – формат А4)</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0"/>
      </w:tblGrid>
      <w:tr w:rsidR="00B3332D" w:rsidTr="002E6946">
        <w:trPr>
          <w:trHeight w:val="6494"/>
        </w:trPr>
        <w:tc>
          <w:tcPr>
            <w:tcW w:w="9520" w:type="dxa"/>
            <w:shd w:val="clear" w:color="auto" w:fill="FF0000"/>
          </w:tcPr>
          <w:p w:rsidR="00B3332D" w:rsidRDefault="003E3173" w:rsidP="008371E9">
            <w:r>
              <w:rPr>
                <w:noProof/>
              </w:rPr>
              <w:lastRenderedPageBreak/>
              <w:pict>
                <v:rect id="Rectangle 96" o:spid="_x0000_s1158" style="position:absolute;margin-left:322.5pt;margin-top:16.1pt;width:1in;height:18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"/>
              </w:pict>
            </w:r>
          </w:p>
          <w:p w:rsidR="00B3332D" w:rsidRPr="007C24A9" w:rsidRDefault="00B3332D" w:rsidP="008371E9">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для проезда по трассе МН</w:t>
            </w:r>
            <w:r w:rsidRPr="007C24A9">
              <w:rPr>
                <w:rFonts w:ascii="Arial" w:hAnsi="Arial" w:cs="Arial"/>
                <w:b/>
                <w:color w:val="FFFF00"/>
                <w:sz w:val="26"/>
                <w:szCs w:val="26"/>
              </w:rPr>
              <w:t xml:space="preserve"> ВН №</w:t>
            </w:r>
            <w:r w:rsidRPr="007C24A9">
              <w:rPr>
                <w:rFonts w:ascii="Arial" w:hAnsi="Arial" w:cs="Arial"/>
                <w:b/>
              </w:rPr>
              <w:t xml:space="preserve"> </w:t>
            </w:r>
            <w:r w:rsidR="003E3173">
              <w:rPr>
                <w:rFonts w:ascii="Arial" w:hAnsi="Arial" w:cs="Arial"/>
                <w:b/>
                <w:noProof/>
              </w:rPr>
            </w:r>
            <w:r w:rsidR="003E3173">
              <w:rPr>
                <w:rFonts w:ascii="Arial" w:hAnsi="Arial" w:cs="Arial"/>
                <w:b/>
                <w:noProof/>
              </w:rPr>
              <w:pict>
                <v:group id="Полотно 97" o:spid="_x0000_s1155"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7" type="#_x0000_t75" style="position:absolute;width:9144;height:2286;visibility:visible">
                    <v:fill o:detectmouseclick="t"/>
                    <v:path o:connecttype="none"/>
                  </v:shape>
                  <v:rect id="Rectangle 99" o:spid="_x0000_s1156"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w10:wrap type="none"/>
                  <w10:anchorlock/>
                </v:group>
              </w:pict>
            </w:r>
          </w:p>
          <w:p w:rsidR="00B3332D" w:rsidRPr="007C24A9" w:rsidRDefault="00AF4BDD" w:rsidP="008371E9">
            <w:pPr>
              <w:jc w:val="center"/>
              <w:rPr>
                <w:rFonts w:ascii="Arial" w:hAnsi="Arial" w:cs="Arial"/>
                <w:sz w:val="26"/>
                <w:szCs w:val="26"/>
              </w:rPr>
            </w:pPr>
            <w:r>
              <w:rPr>
                <w:noProof/>
              </w:rPr>
              <w:drawing>
                <wp:anchor distT="0" distB="0" distL="114300" distR="114300" simplePos="0" relativeHeight="251651584" behindDoc="0" locked="0" layoutInCell="1" allowOverlap="1">
                  <wp:simplePos x="0" y="0"/>
                  <wp:positionH relativeFrom="column">
                    <wp:posOffset>455295</wp:posOffset>
                  </wp:positionH>
                  <wp:positionV relativeFrom="paragraph">
                    <wp:posOffset>69850</wp:posOffset>
                  </wp:positionV>
                  <wp:extent cx="486410" cy="683895"/>
                  <wp:effectExtent l="0" t="0" r="8890" b="190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410" cy="683895"/>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8371E9">
            <w:pPr>
              <w:rPr>
                <w:rFonts w:ascii="Arial" w:hAnsi="Arial" w:cs="Arial"/>
                <w:b/>
                <w:color w:val="FFFF00"/>
                <w:sz w:val="92"/>
                <w:szCs w:val="92"/>
              </w:rPr>
            </w:pPr>
            <w:r>
              <w:rPr>
                <w:rFonts w:ascii="Arial" w:hAnsi="Arial" w:cs="Arial"/>
                <w:b/>
                <w:color w:val="FFFF00"/>
                <w:sz w:val="96"/>
                <w:szCs w:val="96"/>
              </w:rPr>
              <w:t xml:space="preserve">         </w:t>
            </w:r>
            <w:r w:rsidRPr="00F70D56">
              <w:rPr>
                <w:rFonts w:ascii="Arial" w:hAnsi="Arial" w:cs="Arial"/>
                <w:b/>
                <w:color w:val="FFFF00"/>
                <w:sz w:val="92"/>
                <w:szCs w:val="92"/>
              </w:rPr>
              <w:t>201</w:t>
            </w:r>
            <w:r>
              <w:rPr>
                <w:rFonts w:ascii="Arial" w:hAnsi="Arial" w:cs="Arial"/>
                <w:b/>
                <w:color w:val="FFFF00"/>
                <w:sz w:val="92"/>
                <w:szCs w:val="92"/>
              </w:rPr>
              <w:t>3</w:t>
            </w:r>
            <w:r w:rsidRPr="00F70D56">
              <w:rPr>
                <w:rFonts w:ascii="Arial" w:hAnsi="Arial" w:cs="Arial"/>
                <w:b/>
                <w:color w:val="FFFF00"/>
                <w:sz w:val="92"/>
                <w:szCs w:val="92"/>
              </w:rPr>
              <w:t>-1</w:t>
            </w:r>
            <w:r>
              <w:rPr>
                <w:rFonts w:ascii="Arial" w:hAnsi="Arial" w:cs="Arial"/>
                <w:b/>
                <w:color w:val="FFFF00"/>
                <w:sz w:val="92"/>
                <w:szCs w:val="92"/>
              </w:rPr>
              <w:t>4</w:t>
            </w:r>
            <w:r w:rsidRPr="00F70D56">
              <w:rPr>
                <w:rFonts w:ascii="Arial" w:hAnsi="Arial" w:cs="Arial"/>
                <w:b/>
                <w:color w:val="FFFF00"/>
                <w:sz w:val="92"/>
                <w:szCs w:val="92"/>
              </w:rPr>
              <w:t xml:space="preserve"> год</w:t>
            </w:r>
          </w:p>
          <w:p w:rsidR="00B3332D" w:rsidRPr="007C24A9" w:rsidRDefault="003E3173" w:rsidP="008371E9">
            <w:pPr>
              <w:tabs>
                <w:tab w:val="left" w:pos="6179"/>
              </w:tabs>
              <w:jc w:val="both"/>
              <w:rPr>
                <w:rFonts w:ascii="Arial" w:hAnsi="Arial" w:cs="Arial"/>
                <w:b/>
                <w:sz w:val="32"/>
                <w:szCs w:val="32"/>
              </w:rPr>
            </w:pPr>
            <w:r w:rsidRPr="003E3173">
              <w:rPr>
                <w:noProof/>
              </w:rPr>
              <w:pict>
                <v:rect id="Rectangle 101" o:spid="_x0000_s1154" style="position:absolute;left:0;text-align:left;margin-left:116.85pt;margin-top:.65pt;width:228.9pt;height:18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"/>
              </w:pict>
            </w:r>
            <w:r w:rsidR="00B3332D" w:rsidRPr="007C24A9">
              <w:rPr>
                <w:rFonts w:ascii="Arial" w:hAnsi="Arial" w:cs="Arial"/>
                <w:b/>
                <w:sz w:val="32"/>
                <w:szCs w:val="32"/>
              </w:rPr>
              <w:t xml:space="preserve">  РОСНЕФТЬ</w:t>
            </w:r>
          </w:p>
          <w:p w:rsidR="00B3332D" w:rsidRDefault="003E3173" w:rsidP="008371E9">
            <w:pPr>
              <w:spacing w:line="360" w:lineRule="auto"/>
              <w:rPr>
                <w:rFonts w:ascii="Arial" w:hAnsi="Arial" w:cs="Arial"/>
              </w:rPr>
            </w:pPr>
            <w:r w:rsidRPr="003E3173">
              <w:rPr>
                <w:noProof/>
              </w:rPr>
              <w:pict>
                <v:rect id="Rectangle 102" o:spid="_x0000_s1153" style="position:absolute;margin-left:396pt;margin-top:7.4pt;width:9pt;height:54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" fillcolor="red" strokecolor="red"/>
              </w:pict>
            </w:r>
            <w:r w:rsidR="00B3332D" w:rsidRPr="007C24A9">
              <w:rPr>
                <w:rFonts w:ascii="Arial" w:hAnsi="Arial" w:cs="Arial"/>
              </w:rPr>
              <w:t xml:space="preserve"> </w:t>
            </w:r>
          </w:p>
          <w:p w:rsidR="00B3332D" w:rsidRDefault="00B3332D" w:rsidP="008371E9">
            <w:pPr>
              <w:spacing w:line="360" w:lineRule="auto"/>
              <w:rPr>
                <w:rFonts w:ascii="Arial" w:hAnsi="Arial" w:cs="Arial"/>
              </w:rPr>
            </w:pPr>
            <w:r w:rsidRPr="007C24A9">
              <w:rPr>
                <w:rFonts w:ascii="Arial" w:hAnsi="Arial" w:cs="Arial"/>
              </w:rPr>
              <w:t>Организация _________________________________________</w:t>
            </w:r>
            <w:r w:rsidR="003E3173" w:rsidRPr="003E3173">
              <w:rPr>
                <w:noProof/>
              </w:rPr>
              <w:pict>
                <v:group id="Полотно 103" o:spid="_x0000_s1151" editas="canvas" style="position:absolute;margin-left:350.05pt;margin-top:.4pt;width:18pt;height:45pt;z-index:251652608;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52"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8371E9">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8371E9">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8371E9">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F56DFF">
        <w:trPr>
          <w:trHeight w:val="5857"/>
        </w:trPr>
        <w:tc>
          <w:tcPr>
            <w:tcW w:w="9520" w:type="dxa"/>
          </w:tcPr>
          <w:p w:rsidR="00B3332D" w:rsidRPr="007C24A9" w:rsidRDefault="00B3332D" w:rsidP="008371E9">
            <w:pPr>
              <w:jc w:val="center"/>
              <w:rPr>
                <w:rFonts w:ascii="Arial" w:hAnsi="Arial" w:cs="Arial"/>
                <w:b/>
              </w:rPr>
            </w:pPr>
            <w:r w:rsidRPr="007C24A9">
              <w:rPr>
                <w:rFonts w:ascii="Arial" w:hAnsi="Arial" w:cs="Arial"/>
                <w:b/>
              </w:rPr>
              <w:t>ПАМЯТКА</w:t>
            </w:r>
          </w:p>
          <w:p w:rsidR="00B3332D" w:rsidRPr="007C24A9" w:rsidRDefault="00B3332D" w:rsidP="008371E9">
            <w:pPr>
              <w:jc w:val="center"/>
              <w:rPr>
                <w:rFonts w:ascii="Arial" w:hAnsi="Arial" w:cs="Arial"/>
                <w:b/>
                <w:sz w:val="18"/>
                <w:szCs w:val="18"/>
              </w:rPr>
            </w:pPr>
            <w:r w:rsidRPr="007C24A9">
              <w:rPr>
                <w:rFonts w:ascii="Arial" w:hAnsi="Arial" w:cs="Arial"/>
                <w:b/>
                <w:sz w:val="18"/>
                <w:szCs w:val="18"/>
              </w:rPr>
              <w:t>Для водителей транспортных средств и машинистов спецтехники при движении в охранной зоне магистрального нефтепровода</w:t>
            </w:r>
          </w:p>
          <w:p w:rsidR="00B3332D" w:rsidRPr="007C24A9" w:rsidRDefault="00B3332D" w:rsidP="008371E9">
            <w:pPr>
              <w:spacing w:after="80"/>
              <w:jc w:val="both"/>
              <w:rPr>
                <w:rFonts w:ascii="Arial" w:hAnsi="Arial" w:cs="Arial"/>
                <w:sz w:val="14"/>
                <w:szCs w:val="14"/>
              </w:rPr>
            </w:pPr>
            <w:r w:rsidRPr="007C24A9">
              <w:rPr>
                <w:rFonts w:ascii="Arial" w:hAnsi="Arial" w:cs="Arial"/>
                <w:sz w:val="14"/>
                <w:szCs w:val="14"/>
              </w:rPr>
              <w:t>Движение транспорта и грузоподъемных машин в охранной зоне магистрального нефтепровода выполняется с установленной безопасной скоростью</w:t>
            </w:r>
            <w:r>
              <w:rPr>
                <w:rFonts w:ascii="Arial" w:hAnsi="Arial" w:cs="Arial"/>
                <w:sz w:val="14"/>
                <w:szCs w:val="14"/>
              </w:rPr>
              <w:t xml:space="preserve"> не более 30 км/ч</w:t>
            </w:r>
            <w:r w:rsidRPr="007C24A9">
              <w:rPr>
                <w:rFonts w:ascii="Arial" w:hAnsi="Arial" w:cs="Arial"/>
                <w:sz w:val="14"/>
                <w:szCs w:val="14"/>
              </w:rPr>
              <w:t>.</w:t>
            </w:r>
          </w:p>
          <w:p w:rsidR="00B3332D" w:rsidRPr="007C24A9" w:rsidRDefault="00B3332D" w:rsidP="008371E9">
            <w:pPr>
              <w:jc w:val="both"/>
              <w:rPr>
                <w:rFonts w:ascii="Arial" w:hAnsi="Arial" w:cs="Arial"/>
                <w:sz w:val="14"/>
                <w:szCs w:val="14"/>
              </w:rPr>
            </w:pPr>
            <w:r w:rsidRPr="007C24A9">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C24A9" w:rsidRDefault="00B3332D" w:rsidP="008371E9">
            <w:pPr>
              <w:jc w:val="both"/>
              <w:rPr>
                <w:rFonts w:ascii="Arial" w:hAnsi="Arial" w:cs="Arial"/>
                <w:sz w:val="14"/>
                <w:szCs w:val="14"/>
              </w:rPr>
            </w:pPr>
            <w:r w:rsidRPr="007C24A9">
              <w:rPr>
                <w:rFonts w:ascii="Arial" w:hAnsi="Arial" w:cs="Arial"/>
                <w:sz w:val="14"/>
                <w:szCs w:val="14"/>
              </w:rPr>
              <w:t>Временными указателями обозначают места: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пересечения маршрута движения с существующими коммуникациями,</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погрузки выгрузки техники, материалов</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разворота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стоянки техники</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w:t>
            </w:r>
            <w:r>
              <w:rPr>
                <w:rFonts w:ascii="Arial" w:hAnsi="Arial" w:cs="Arial"/>
                <w:sz w:val="14"/>
                <w:szCs w:val="14"/>
              </w:rPr>
              <w:t xml:space="preserve"> </w:t>
            </w:r>
            <w:r w:rsidRPr="007C24A9">
              <w:rPr>
                <w:rFonts w:ascii="Arial" w:hAnsi="Arial" w:cs="Arial"/>
                <w:sz w:val="14"/>
                <w:szCs w:val="14"/>
              </w:rPr>
              <w:t>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C24A9" w:rsidRDefault="00B3332D" w:rsidP="008371E9">
            <w:pPr>
              <w:spacing w:before="80"/>
              <w:jc w:val="both"/>
              <w:rPr>
                <w:rFonts w:ascii="Arial" w:hAnsi="Arial" w:cs="Arial"/>
                <w:sz w:val="14"/>
                <w:szCs w:val="14"/>
              </w:rPr>
            </w:pPr>
            <w:r w:rsidRPr="007C24A9">
              <w:rPr>
                <w:rFonts w:ascii="Arial" w:hAnsi="Arial" w:cs="Arial"/>
                <w:b/>
                <w:sz w:val="14"/>
                <w:szCs w:val="14"/>
              </w:rPr>
              <w:t>В случае возникновения нештатной ситуации</w:t>
            </w:r>
            <w:r w:rsidRPr="007C24A9">
              <w:rPr>
                <w:rFonts w:ascii="Arial" w:hAnsi="Arial" w:cs="Arial"/>
                <w:sz w:val="14"/>
                <w:szCs w:val="14"/>
              </w:rPr>
              <w:t xml:space="preserve"> (наезд, застревание с утоплением транспортного средства, либо повреждение нефтепровода</w:t>
            </w:r>
            <w:r>
              <w:rPr>
                <w:rFonts w:ascii="Arial" w:hAnsi="Arial" w:cs="Arial"/>
                <w:sz w:val="14"/>
                <w:szCs w:val="14"/>
              </w:rPr>
              <w:t xml:space="preserve"> и т.д.</w:t>
            </w:r>
            <w:r w:rsidRPr="007C24A9">
              <w:rPr>
                <w:rFonts w:ascii="Arial" w:hAnsi="Arial" w:cs="Arial"/>
                <w:sz w:val="14"/>
                <w:szCs w:val="14"/>
              </w:rPr>
              <w:t>), необходимо немедленно:</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прекратить работу спецтехники</w:t>
            </w:r>
          </w:p>
          <w:p w:rsidR="00B3332D" w:rsidRPr="007C24A9" w:rsidRDefault="00B3332D" w:rsidP="008371E9">
            <w:pPr>
              <w:rPr>
                <w:rFonts w:ascii="Arial" w:hAnsi="Arial" w:cs="Arial"/>
                <w:sz w:val="14"/>
                <w:szCs w:val="14"/>
              </w:rPr>
            </w:pPr>
            <w:r w:rsidRPr="007C24A9">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C24A9" w:rsidRDefault="00B3332D" w:rsidP="008371E9">
            <w:pPr>
              <w:rPr>
                <w:rFonts w:ascii="Arial" w:hAnsi="Arial" w:cs="Arial"/>
                <w:sz w:val="14"/>
                <w:szCs w:val="14"/>
              </w:rPr>
            </w:pPr>
            <w:r w:rsidRPr="007C24A9">
              <w:rPr>
                <w:rFonts w:ascii="Arial" w:hAnsi="Arial" w:cs="Arial"/>
                <w:sz w:val="14"/>
                <w:szCs w:val="14"/>
              </w:rPr>
              <w:t>- отвести людей и специальную технику на безопасное расстояние</w:t>
            </w:r>
          </w:p>
          <w:p w:rsidR="00B3332D" w:rsidRPr="007C24A9" w:rsidRDefault="00B3332D" w:rsidP="008371E9">
            <w:pPr>
              <w:spacing w:after="60"/>
              <w:rPr>
                <w:rFonts w:ascii="Arial" w:hAnsi="Arial" w:cs="Arial"/>
                <w:sz w:val="14"/>
                <w:szCs w:val="14"/>
              </w:rPr>
            </w:pPr>
            <w:r w:rsidRPr="007C24A9">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241"/>
              <w:gridCol w:w="1625"/>
              <w:gridCol w:w="3366"/>
            </w:tblGrid>
            <w:tr w:rsidR="00B3332D" w:rsidRPr="007C24A9" w:rsidTr="00722AB4">
              <w:trPr>
                <w:trHeight w:val="148"/>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п.п.</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Наименование службы</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Должность</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телефона</w:t>
                  </w:r>
                </w:p>
              </w:tc>
            </w:tr>
            <w:tr w:rsidR="00B3332D" w:rsidRPr="007C24A9" w:rsidTr="00722AB4">
              <w:trPr>
                <w:trHeight w:val="219"/>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1</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РИТС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Диспетчер МН</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2</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ЦИТС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3</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ЦЭМН</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 цеха</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C24A9" w:rsidRDefault="00B3332D" w:rsidP="008371E9">
            <w:pPr>
              <w:rPr>
                <w:rFonts w:ascii="Arial" w:hAnsi="Arial" w:cs="Arial"/>
                <w:sz w:val="14"/>
                <w:szCs w:val="14"/>
              </w:rPr>
            </w:pPr>
          </w:p>
        </w:tc>
      </w:tr>
    </w:tbl>
    <w:p w:rsidR="00B3332D" w:rsidRDefault="00B3332D" w:rsidP="00BD3798">
      <w:pPr>
        <w:tabs>
          <w:tab w:val="left" w:pos="1850"/>
        </w:tabs>
        <w:rPr>
          <w:rFonts w:ascii="Arial" w:hAnsi="Arial" w:cs="Arial"/>
          <w:b/>
          <w:i/>
          <w:caps/>
          <w:sz w:val="20"/>
          <w:szCs w:val="20"/>
        </w:rPr>
      </w:pPr>
    </w:p>
    <w:p w:rsidR="00B3332D" w:rsidRDefault="00B3332D" w:rsidP="009A58B6">
      <w:pPr>
        <w:tabs>
          <w:tab w:val="left" w:pos="1850"/>
        </w:tabs>
      </w:pPr>
      <w:bookmarkStart w:id="224" w:name="OLE_LINK_25"/>
      <w:bookmarkStart w:id="225" w:name="_Toc307586636"/>
      <w:bookmarkEnd w:id="224"/>
    </w:p>
    <w:p w:rsidR="00B3332D" w:rsidRDefault="00B3332D" w:rsidP="009A58B6">
      <w:pPr>
        <w:tabs>
          <w:tab w:val="left" w:pos="1850"/>
        </w:tabs>
      </w:pPr>
    </w:p>
    <w:p w:rsidR="00B3332D" w:rsidRDefault="00B3332D" w:rsidP="009A58B6">
      <w:pPr>
        <w:tabs>
          <w:tab w:val="left" w:pos="1850"/>
        </w:tabs>
      </w:pPr>
    </w:p>
    <w:p w:rsidR="00B3332D" w:rsidRDefault="003E3173" w:rsidP="009A58B6">
      <w:pPr>
        <w:tabs>
          <w:tab w:val="left" w:pos="1850"/>
        </w:tabs>
        <w:rPr>
          <w:rFonts w:ascii="Arial" w:hAnsi="Arial" w:cs="Arial"/>
          <w:b/>
          <w:i/>
          <w:caps/>
          <w:sz w:val="20"/>
          <w:szCs w:val="20"/>
        </w:rPr>
      </w:pPr>
      <w:hyperlink w:anchor="OLE_LINK_241" w:history="1">
        <w:r w:rsidR="00B3332D" w:rsidRPr="00774764">
          <w:rPr>
            <w:rStyle w:val="a7"/>
            <w:b/>
            <w:i/>
            <w:sz w:val="20"/>
            <w:szCs w:val="20"/>
          </w:rPr>
          <w:t>2.12.</w:t>
        </w:r>
      </w:hyperlink>
      <w:r w:rsidR="00B3332D">
        <w:rPr>
          <w:rStyle w:val="a7"/>
          <w:b/>
          <w:i/>
          <w:sz w:val="20"/>
          <w:szCs w:val="20"/>
        </w:rPr>
        <w:t>7.</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газопровода (ФОРМАТ </w:t>
      </w:r>
      <w:r w:rsidR="00B3332D" w:rsidRPr="001F038E">
        <w:rPr>
          <w:rFonts w:ascii="Arial" w:hAnsi="Arial" w:cs="Arial"/>
          <w:b/>
          <w:i/>
          <w:caps/>
          <w:sz w:val="20"/>
          <w:szCs w:val="20"/>
        </w:rPr>
        <w:t>150 мм х 100 мм</w:t>
      </w:r>
      <w:r w:rsidR="00B3332D">
        <w:rPr>
          <w:rFonts w:ascii="Arial" w:hAnsi="Arial" w:cs="Arial"/>
          <w:b/>
          <w:i/>
          <w:caps/>
          <w:sz w:val="20"/>
          <w:szCs w:val="20"/>
        </w:rPr>
        <w:t>)</w:t>
      </w:r>
    </w:p>
    <w:p w:rsidR="00B3332D" w:rsidRDefault="00B3332D" w:rsidP="009A58B6">
      <w:pPr>
        <w:tabs>
          <w:tab w:val="left" w:pos="1850"/>
        </w:tabs>
        <w:rPr>
          <w:rFonts w:ascii="Arial" w:hAnsi="Arial" w:cs="Arial"/>
          <w:b/>
          <w:i/>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6"/>
        <w:gridCol w:w="44"/>
      </w:tblGrid>
      <w:tr w:rsidR="00B3332D" w:rsidTr="006D7B87">
        <w:trPr>
          <w:gridAfter w:val="1"/>
          <w:wAfter w:w="44" w:type="dxa"/>
          <w:trHeight w:val="5692"/>
        </w:trPr>
        <w:tc>
          <w:tcPr>
            <w:tcW w:w="8286" w:type="dxa"/>
            <w:shd w:val="clear" w:color="auto" w:fill="7DA9DF"/>
          </w:tcPr>
          <w:p w:rsidR="00B3332D" w:rsidRDefault="003E3173" w:rsidP="006D7B87">
            <w:r>
              <w:rPr>
                <w:noProof/>
              </w:rPr>
              <w:lastRenderedPageBreak/>
              <w:pict>
                <v:rect id="Прямоугольник 19" o:spid="_x0000_s1150" style="position:absolute;margin-left:322.5pt;margin-top:16.1pt;width:1in;height:1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ARQIAAE4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"/>
              </w:pict>
            </w:r>
          </w:p>
          <w:p w:rsidR="00B3332D" w:rsidRPr="007C24A9" w:rsidRDefault="00B3332D" w:rsidP="006D7B87">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 xml:space="preserve">для проезда по трассе </w:t>
            </w:r>
            <w:r>
              <w:rPr>
                <w:rFonts w:ascii="Arial" w:hAnsi="Arial" w:cs="Arial"/>
                <w:color w:val="FFFF00"/>
                <w:sz w:val="26"/>
                <w:szCs w:val="26"/>
              </w:rPr>
              <w:t>ГП</w:t>
            </w:r>
            <w:r w:rsidRPr="007C24A9">
              <w:rPr>
                <w:rFonts w:ascii="Arial" w:hAnsi="Arial" w:cs="Arial"/>
                <w:b/>
                <w:color w:val="FFFF00"/>
                <w:sz w:val="26"/>
                <w:szCs w:val="26"/>
              </w:rPr>
              <w:t xml:space="preserve"> ВН №</w:t>
            </w:r>
            <w:r w:rsidRPr="007C24A9">
              <w:rPr>
                <w:rFonts w:ascii="Arial" w:hAnsi="Arial" w:cs="Arial"/>
                <w:b/>
              </w:rPr>
              <w:t xml:space="preserve"> </w:t>
            </w:r>
            <w:r w:rsidR="003E3173" w:rsidRPr="003E3173">
              <w:rPr>
                <w:noProof/>
              </w:rPr>
            </w:r>
            <w:r w:rsidR="003E3173" w:rsidRPr="003E3173">
              <w:rPr>
                <w:noProof/>
              </w:rPr>
              <w:pict>
                <v:group id="Полотно 18" o:spid="_x0000_s1147"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">
                  <v:shape id="_x0000_s1149" type="#_x0000_t75" style="position:absolute;width:9144;height:2286;visibility:visible">
                    <v:fill o:detectmouseclick="t"/>
                    <v:path o:connecttype="none"/>
                  </v:shape>
                  <v:rect id="Rectangle 4" o:spid="_x0000_s1148"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w10:wrap type="none"/>
                  <w10:anchorlock/>
                </v:group>
              </w:pict>
            </w:r>
          </w:p>
          <w:p w:rsidR="00B3332D" w:rsidRPr="007C24A9" w:rsidRDefault="00AF4BDD" w:rsidP="006D7B87">
            <w:pPr>
              <w:jc w:val="center"/>
              <w:rPr>
                <w:rFonts w:ascii="Arial" w:hAnsi="Arial" w:cs="Arial"/>
                <w:sz w:val="26"/>
                <w:szCs w:val="26"/>
              </w:rPr>
            </w:pPr>
            <w:r>
              <w:rPr>
                <w:noProof/>
              </w:rPr>
              <w:drawing>
                <wp:anchor distT="0" distB="0" distL="114300" distR="114300" simplePos="0" relativeHeight="251673088" behindDoc="0" locked="0" layoutInCell="1" allowOverlap="1">
                  <wp:simplePos x="0" y="0"/>
                  <wp:positionH relativeFrom="column">
                    <wp:posOffset>387350</wp:posOffset>
                  </wp:positionH>
                  <wp:positionV relativeFrom="paragraph">
                    <wp:posOffset>32385</wp:posOffset>
                  </wp:positionV>
                  <wp:extent cx="609600" cy="779780"/>
                  <wp:effectExtent l="0" t="0" r="0" b="1270"/>
                  <wp:wrapNone/>
                  <wp:docPr id="109" name="Рисунок 14"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779780"/>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6D7B87">
            <w:pPr>
              <w:rPr>
                <w:rFonts w:ascii="Arial" w:hAnsi="Arial" w:cs="Arial"/>
                <w:b/>
                <w:color w:val="FFFF00"/>
                <w:sz w:val="92"/>
                <w:szCs w:val="92"/>
              </w:rPr>
            </w:pPr>
            <w:r>
              <w:rPr>
                <w:rFonts w:ascii="Arial" w:hAnsi="Arial" w:cs="Arial"/>
                <w:b/>
                <w:color w:val="FFFF00"/>
                <w:sz w:val="96"/>
                <w:szCs w:val="96"/>
              </w:rPr>
              <w:t xml:space="preserve">         </w:t>
            </w:r>
            <w:r>
              <w:rPr>
                <w:rFonts w:ascii="Arial" w:hAnsi="Arial" w:cs="Arial"/>
                <w:b/>
                <w:color w:val="FFFF00"/>
                <w:sz w:val="92"/>
                <w:szCs w:val="92"/>
              </w:rPr>
              <w:t>2013-14</w:t>
            </w:r>
            <w:r w:rsidRPr="00F70D56">
              <w:rPr>
                <w:rFonts w:ascii="Arial" w:hAnsi="Arial" w:cs="Arial"/>
                <w:b/>
                <w:color w:val="FFFF00"/>
                <w:sz w:val="92"/>
                <w:szCs w:val="92"/>
              </w:rPr>
              <w:t xml:space="preserve"> год</w:t>
            </w:r>
          </w:p>
          <w:p w:rsidR="00B3332D" w:rsidRPr="007C24A9" w:rsidRDefault="003E3173" w:rsidP="006D7B87">
            <w:pPr>
              <w:tabs>
                <w:tab w:val="left" w:pos="6179"/>
              </w:tabs>
              <w:jc w:val="both"/>
              <w:rPr>
                <w:rFonts w:ascii="Arial" w:hAnsi="Arial" w:cs="Arial"/>
                <w:b/>
                <w:sz w:val="32"/>
                <w:szCs w:val="32"/>
              </w:rPr>
            </w:pPr>
            <w:r w:rsidRPr="003E3173">
              <w:rPr>
                <w:noProof/>
              </w:rPr>
              <w:pict>
                <v:rect id="Прямоугольник 16" o:spid="_x0000_s1146" style="position:absolute;left:0;text-align:left;margin-left:116.85pt;margin-top:.65pt;width:228.9pt;height:18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"/>
              </w:pict>
            </w:r>
            <w:r w:rsidR="00B3332D" w:rsidRPr="007C24A9">
              <w:rPr>
                <w:rFonts w:ascii="Arial" w:hAnsi="Arial" w:cs="Arial"/>
                <w:b/>
                <w:sz w:val="32"/>
                <w:szCs w:val="32"/>
              </w:rPr>
              <w:t xml:space="preserve">  РОСНЕФТЬ</w:t>
            </w:r>
          </w:p>
          <w:p w:rsidR="00B3332D" w:rsidRDefault="00B3332D" w:rsidP="006D7B87">
            <w:pPr>
              <w:spacing w:line="360" w:lineRule="auto"/>
              <w:rPr>
                <w:rFonts w:ascii="Arial" w:hAnsi="Arial" w:cs="Arial"/>
              </w:rPr>
            </w:pPr>
            <w:r w:rsidRPr="007C24A9">
              <w:rPr>
                <w:rFonts w:ascii="Arial" w:hAnsi="Arial" w:cs="Arial"/>
              </w:rPr>
              <w:t xml:space="preserve"> </w:t>
            </w:r>
          </w:p>
          <w:p w:rsidR="00B3332D" w:rsidRDefault="00B3332D" w:rsidP="006D7B87">
            <w:pPr>
              <w:spacing w:line="360" w:lineRule="auto"/>
              <w:rPr>
                <w:rFonts w:ascii="Arial" w:hAnsi="Arial" w:cs="Arial"/>
              </w:rPr>
            </w:pPr>
            <w:r w:rsidRPr="007C24A9">
              <w:rPr>
                <w:rFonts w:ascii="Arial" w:hAnsi="Arial" w:cs="Arial"/>
              </w:rPr>
              <w:t>Организация _________________________________________</w:t>
            </w:r>
            <w:r w:rsidR="003E3173" w:rsidRPr="003E3173">
              <w:rPr>
                <w:noProof/>
              </w:rPr>
              <w:pict>
                <v:group id="Полотно 15" o:spid="_x0000_s1144" editas="canvas" style="position:absolute;margin-left:350.05pt;margin-top:.4pt;width:18pt;height:45pt;z-index:251670016;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45"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6D7B87">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6D7B87">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6D7B87">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6D7B87">
        <w:tblPrEx>
          <w:tblLook w:val="00A0"/>
        </w:tblPrEx>
        <w:tc>
          <w:tcPr>
            <w:tcW w:w="8330" w:type="dxa"/>
            <w:gridSpan w:val="2"/>
          </w:tcPr>
          <w:p w:rsidR="00B3332D" w:rsidRPr="0075262E" w:rsidRDefault="00B3332D" w:rsidP="006D7B87">
            <w:pPr>
              <w:jc w:val="center"/>
              <w:rPr>
                <w:rFonts w:ascii="Arial" w:hAnsi="Arial" w:cs="Arial"/>
                <w:b/>
              </w:rPr>
            </w:pPr>
            <w:r w:rsidRPr="0075262E">
              <w:rPr>
                <w:rFonts w:ascii="Arial" w:hAnsi="Arial" w:cs="Arial"/>
                <w:b/>
                <w:sz w:val="22"/>
                <w:szCs w:val="22"/>
              </w:rPr>
              <w:t>ПАМЯТКА</w:t>
            </w:r>
          </w:p>
          <w:p w:rsidR="00B3332D" w:rsidRPr="0075262E" w:rsidRDefault="00B3332D" w:rsidP="006D7B87">
            <w:pPr>
              <w:jc w:val="center"/>
              <w:rPr>
                <w:rFonts w:ascii="Arial" w:hAnsi="Arial" w:cs="Arial"/>
                <w:b/>
                <w:sz w:val="18"/>
                <w:szCs w:val="18"/>
              </w:rPr>
            </w:pPr>
            <w:r w:rsidRPr="0075262E">
              <w:rPr>
                <w:rFonts w:ascii="Arial" w:hAnsi="Arial" w:cs="Arial"/>
                <w:b/>
                <w:sz w:val="18"/>
                <w:szCs w:val="18"/>
              </w:rPr>
              <w:t>Для водителей транспортных средств и машинистов спецтехники при движении в охранной зоне газопровода</w:t>
            </w:r>
          </w:p>
          <w:p w:rsidR="00B3332D" w:rsidRPr="0075262E" w:rsidRDefault="00B3332D" w:rsidP="006D7B87">
            <w:pPr>
              <w:spacing w:after="80"/>
              <w:jc w:val="both"/>
              <w:rPr>
                <w:rFonts w:ascii="Arial" w:hAnsi="Arial" w:cs="Arial"/>
                <w:sz w:val="14"/>
                <w:szCs w:val="14"/>
              </w:rPr>
            </w:pPr>
            <w:r w:rsidRPr="0075262E">
              <w:rPr>
                <w:rFonts w:ascii="Arial" w:hAnsi="Arial" w:cs="Arial"/>
                <w:sz w:val="14"/>
                <w:szCs w:val="14"/>
              </w:rPr>
              <w:t>Движение транспорта и грузоподъемных машин в охранной зоне газопровода выполняется с установленной безопасной скоростью не более 30 км/ч.</w:t>
            </w:r>
          </w:p>
          <w:p w:rsidR="00B3332D" w:rsidRPr="0075262E" w:rsidRDefault="00B3332D" w:rsidP="006D7B87">
            <w:pPr>
              <w:jc w:val="both"/>
              <w:rPr>
                <w:rFonts w:ascii="Arial" w:hAnsi="Arial" w:cs="Arial"/>
                <w:sz w:val="14"/>
                <w:szCs w:val="14"/>
              </w:rPr>
            </w:pPr>
            <w:r w:rsidRPr="0075262E">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5262E" w:rsidRDefault="00B3332D" w:rsidP="006D7B87">
            <w:pPr>
              <w:jc w:val="both"/>
              <w:rPr>
                <w:rFonts w:ascii="Arial" w:hAnsi="Arial" w:cs="Arial"/>
                <w:sz w:val="14"/>
                <w:szCs w:val="14"/>
              </w:rPr>
            </w:pPr>
            <w:r w:rsidRPr="0075262E">
              <w:rPr>
                <w:rFonts w:ascii="Arial" w:hAnsi="Arial" w:cs="Arial"/>
                <w:sz w:val="14"/>
                <w:szCs w:val="14"/>
              </w:rPr>
              <w:t>Временными указателями обозначают места: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пересечения маршрута движения с существующими коммуникациями,</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погрузки выгрузки техники, материалов</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разворота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стоянки техники</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 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5262E" w:rsidRDefault="00B3332D" w:rsidP="006D7B87">
            <w:pPr>
              <w:spacing w:before="80"/>
              <w:jc w:val="both"/>
              <w:rPr>
                <w:rFonts w:ascii="Arial" w:hAnsi="Arial" w:cs="Arial"/>
                <w:sz w:val="14"/>
                <w:szCs w:val="14"/>
              </w:rPr>
            </w:pPr>
            <w:r w:rsidRPr="0075262E">
              <w:rPr>
                <w:rFonts w:ascii="Arial" w:hAnsi="Arial" w:cs="Arial"/>
                <w:b/>
                <w:sz w:val="14"/>
                <w:szCs w:val="14"/>
              </w:rPr>
              <w:t>В случае возникновения нештатной ситуации</w:t>
            </w:r>
            <w:r w:rsidRPr="0075262E">
              <w:rPr>
                <w:rFonts w:ascii="Arial" w:hAnsi="Arial" w:cs="Arial"/>
                <w:sz w:val="14"/>
                <w:szCs w:val="14"/>
              </w:rPr>
              <w:t xml:space="preserve"> (наезд, застревание с утоплением транспортного средства, либо повреждение нефтепровода и т.д.), необходимо немедленно:</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 прекратить работу спецтехники</w:t>
            </w:r>
          </w:p>
          <w:p w:rsidR="00B3332D" w:rsidRPr="0075262E" w:rsidRDefault="00B3332D" w:rsidP="006D7B87">
            <w:pPr>
              <w:rPr>
                <w:rFonts w:ascii="Arial" w:hAnsi="Arial" w:cs="Arial"/>
                <w:sz w:val="14"/>
                <w:szCs w:val="14"/>
              </w:rPr>
            </w:pPr>
            <w:r w:rsidRPr="0075262E">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5262E" w:rsidRDefault="00B3332D" w:rsidP="006D7B87">
            <w:pPr>
              <w:rPr>
                <w:rFonts w:ascii="Arial" w:hAnsi="Arial" w:cs="Arial"/>
                <w:sz w:val="14"/>
                <w:szCs w:val="14"/>
              </w:rPr>
            </w:pPr>
            <w:r w:rsidRPr="0075262E">
              <w:rPr>
                <w:rFonts w:ascii="Arial" w:hAnsi="Arial" w:cs="Arial"/>
                <w:sz w:val="14"/>
                <w:szCs w:val="14"/>
              </w:rPr>
              <w:t>- отвести людей и специальную технику на безопасное расстояние</w:t>
            </w:r>
          </w:p>
          <w:p w:rsidR="00B3332D" w:rsidRPr="0075262E" w:rsidRDefault="00B3332D" w:rsidP="006D7B87">
            <w:pPr>
              <w:spacing w:after="60"/>
              <w:rPr>
                <w:rFonts w:ascii="Arial" w:hAnsi="Arial" w:cs="Arial"/>
                <w:sz w:val="14"/>
                <w:szCs w:val="14"/>
              </w:rPr>
            </w:pPr>
            <w:r w:rsidRPr="0075262E">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234"/>
              <w:gridCol w:w="1620"/>
              <w:gridCol w:w="3355"/>
            </w:tblGrid>
            <w:tr w:rsidR="00B3332D" w:rsidRPr="007C24A9" w:rsidTr="006D7B87">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п.п.</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Наименование службы</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Должность</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телефона</w:t>
                  </w:r>
                </w:p>
              </w:tc>
            </w:tr>
            <w:tr w:rsidR="00B3332D" w:rsidRPr="007C24A9" w:rsidTr="006D7B87">
              <w:trPr>
                <w:trHeight w:val="213"/>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1</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РИТС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 xml:space="preserve">Диспетчер </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2</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ЦИТС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3</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ЦЭМН</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 цеха</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5262E" w:rsidRDefault="00B3332D" w:rsidP="006D7B87"/>
        </w:tc>
      </w:tr>
    </w:tbl>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tabs>
          <w:tab w:val="left" w:pos="1850"/>
        </w:tabs>
        <w:rPr>
          <w:rFonts w:ascii="Arial" w:hAnsi="Arial" w:cs="Arial"/>
          <w:b/>
          <w:i/>
          <w:caps/>
          <w:sz w:val="20"/>
          <w:szCs w:val="20"/>
        </w:rPr>
      </w:pPr>
    </w:p>
    <w:p w:rsidR="00B3332D" w:rsidRPr="001F038E" w:rsidRDefault="003E3173"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8</w:t>
      </w:r>
      <w:r w:rsidR="00B3332D">
        <w:rPr>
          <w:rStyle w:val="a7"/>
          <w:b/>
          <w:i/>
          <w:color w:val="auto"/>
          <w:sz w:val="20"/>
          <w:szCs w:val="20"/>
          <w:u w:val="none"/>
        </w:rPr>
        <w:t xml:space="preserve">. </w:t>
      </w:r>
      <w:r w:rsidR="00B3332D" w:rsidRPr="001F6ED5">
        <w:rPr>
          <w:rStyle w:val="a7"/>
          <w:b/>
          <w:i/>
          <w:color w:val="auto"/>
          <w:sz w:val="20"/>
          <w:szCs w:val="20"/>
          <w:u w:val="none"/>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w:t>
      </w:r>
      <w:r w:rsidR="00B3332D" w:rsidRPr="001F038E">
        <w:rPr>
          <w:rFonts w:ascii="Arial" w:hAnsi="Arial" w:cs="Arial"/>
          <w:b/>
          <w:i/>
          <w:caps/>
          <w:sz w:val="20"/>
          <w:szCs w:val="20"/>
        </w:rPr>
        <w:t>проезда по зимней</w:t>
      </w:r>
    </w:p>
    <w:p w:rsidR="00B3332D" w:rsidRPr="00C8106B" w:rsidRDefault="00B3332D" w:rsidP="009A58B6">
      <w:pPr>
        <w:tabs>
          <w:tab w:val="left" w:pos="1850"/>
        </w:tabs>
        <w:rPr>
          <w:rFonts w:ascii="Arial" w:hAnsi="Arial" w:cs="Arial"/>
          <w:b/>
          <w:i/>
          <w:sz w:val="20"/>
          <w:szCs w:val="20"/>
        </w:rPr>
      </w:pPr>
      <w:r w:rsidRPr="001F038E">
        <w:rPr>
          <w:rFonts w:ascii="Arial" w:hAnsi="Arial" w:cs="Arial"/>
          <w:b/>
          <w:i/>
          <w:caps/>
          <w:sz w:val="20"/>
          <w:szCs w:val="20"/>
        </w:rPr>
        <w:lastRenderedPageBreak/>
        <w:t>дороге Общества на ТАГУЛЬСК</w:t>
      </w:r>
      <w:r>
        <w:rPr>
          <w:rFonts w:ascii="Arial" w:hAnsi="Arial" w:cs="Arial"/>
          <w:b/>
          <w:i/>
          <w:caps/>
          <w:sz w:val="20"/>
          <w:szCs w:val="20"/>
        </w:rPr>
        <w:t xml:space="preserve">ИЙ ЛИЦЕНЗИОННЫЙ УЧАСТОК(ФОРМАТ </w:t>
      </w:r>
      <w:r w:rsidRPr="001F038E">
        <w:rPr>
          <w:rFonts w:ascii="Arial" w:hAnsi="Arial" w:cs="Arial"/>
          <w:b/>
          <w:i/>
          <w:caps/>
          <w:sz w:val="20"/>
          <w:szCs w:val="20"/>
        </w:rPr>
        <w:t>150 мм</w:t>
      </w:r>
      <w:r>
        <w:rPr>
          <w:rFonts w:ascii="Arial" w:hAnsi="Arial" w:cs="Arial"/>
          <w:b/>
          <w:i/>
          <w:caps/>
          <w:sz w:val="20"/>
          <w:szCs w:val="20"/>
        </w:rPr>
        <w:t>х</w:t>
      </w:r>
      <w:r w:rsidRPr="001F038E">
        <w:rPr>
          <w:rFonts w:ascii="Arial" w:hAnsi="Arial" w:cs="Arial"/>
          <w:b/>
          <w:i/>
          <w:caps/>
          <w:sz w:val="20"/>
          <w:szCs w:val="20"/>
        </w:rPr>
        <w:t>100 мм</w:t>
      </w:r>
      <w:r>
        <w:rPr>
          <w:rFonts w:ascii="Arial" w:hAnsi="Arial" w:cs="Arial"/>
          <w:b/>
          <w:i/>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c>
          <w:tcPr>
            <w:tcW w:w="8188" w:type="dxa"/>
            <w:shd w:val="clear" w:color="auto" w:fill="8F75AB"/>
          </w:tcPr>
          <w:p w:rsidR="00B3332D" w:rsidRPr="0075262E" w:rsidRDefault="00B3332D" w:rsidP="006D7B87">
            <w:pPr>
              <w:spacing w:line="120" w:lineRule="auto"/>
              <w:jc w:val="center"/>
              <w:rPr>
                <w:rFonts w:ascii="Arial" w:hAnsi="Arial" w:cs="Arial"/>
              </w:rPr>
            </w:pPr>
          </w:p>
          <w:p w:rsidR="00B3332D" w:rsidRPr="0075262E" w:rsidRDefault="00AF4BDD" w:rsidP="006D7B87">
            <w:pPr>
              <w:tabs>
                <w:tab w:val="left" w:pos="1016"/>
                <w:tab w:val="left" w:pos="1875"/>
                <w:tab w:val="left" w:pos="2093"/>
              </w:tabs>
              <w:spacing w:line="120" w:lineRule="auto"/>
            </w:pPr>
            <w:r>
              <w:rPr>
                <w:noProof/>
              </w:rPr>
              <w:drawing>
                <wp:anchor distT="0" distB="0" distL="114300" distR="114300" simplePos="0" relativeHeight="251675136" behindDoc="0" locked="0" layoutInCell="1" allowOverlap="1">
                  <wp:simplePos x="0" y="0"/>
                  <wp:positionH relativeFrom="column">
                    <wp:posOffset>437515</wp:posOffset>
                  </wp:positionH>
                  <wp:positionV relativeFrom="paragraph">
                    <wp:posOffset>36830</wp:posOffset>
                  </wp:positionV>
                  <wp:extent cx="384175" cy="491490"/>
                  <wp:effectExtent l="0" t="0" r="0" b="3810"/>
                  <wp:wrapNone/>
                  <wp:docPr id="113" name="Рисунок 20"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 cy="491490"/>
                          </a:xfrm>
                          <a:prstGeom prst="rect">
                            <a:avLst/>
                          </a:prstGeom>
                          <a:noFill/>
                        </pic:spPr>
                      </pic:pic>
                    </a:graphicData>
                  </a:graphic>
                </wp:anchor>
              </w:drawing>
            </w:r>
            <w:r w:rsidR="003E3173">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8" type="#_x0000_t136" style="position:absolute;margin-left:98.7pt;margin-top:2.3pt;width:275.25pt;height:47.3pt;z-index:251674112;mso-position-horizontal-relative:text;mso-position-vertical-relative:text" o:bwmode="grayScale" adj="10763" fillcolor="#7030a0">
                  <v:stroke endcap="round"/>
                  <v:shadow color="#868686"/>
                  <v:textpath style="font-family:&quot;Copperplate Gothic Bold&quot;;font-size:32pt;font-weight:bold;v-text-kern:t" trim="t" fitpath="t" string="ТАГУЛ"/>
                </v:shape>
              </w:pict>
            </w:r>
            <w:r w:rsidR="00B3332D"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7484"/>
              </w:tabs>
              <w:rPr>
                <w:rFonts w:ascii="Europe" w:hAnsi="Europe"/>
                <w:b/>
                <w:sz w:val="16"/>
                <w:szCs w:val="16"/>
              </w:rPr>
            </w:pPr>
            <w:r w:rsidRPr="0075262E">
              <w:rPr>
                <w:rFonts w:ascii="Europe" w:hAnsi="Europe"/>
                <w:b/>
                <w:sz w:val="22"/>
                <w:szCs w:val="22"/>
              </w:rPr>
              <w:t xml:space="preserve"> </w:t>
            </w:r>
          </w:p>
          <w:p w:rsidR="00B3332D" w:rsidRPr="0075262E" w:rsidRDefault="00B3332D" w:rsidP="006D7B87">
            <w:pPr>
              <w:tabs>
                <w:tab w:val="left" w:pos="217"/>
                <w:tab w:val="left" w:pos="954"/>
              </w:tabs>
              <w:rPr>
                <w:rFonts w:ascii="Europe" w:hAnsi="Europe"/>
                <w:b/>
              </w:rPr>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CCC0D9"/>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rPr>
            </w:pPr>
            <w:r w:rsidRPr="0075262E">
              <w:rPr>
                <w:rFonts w:ascii="Arial" w:hAnsi="Arial" w:cs="Arial"/>
                <w:b/>
                <w:sz w:val="22"/>
                <w:szCs w:val="22"/>
              </w:rPr>
              <w:t xml:space="preserve">ВКЛАДЫШ </w:t>
            </w:r>
            <w:r w:rsidRPr="0075262E">
              <w:rPr>
                <w:rFonts w:ascii="Arial" w:hAnsi="Arial" w:cs="Arial"/>
                <w:b/>
                <w:sz w:val="22"/>
                <w:szCs w:val="22"/>
                <w:u w:val="single"/>
              </w:rPr>
              <w:t>Т №0000</w:t>
            </w:r>
          </w:p>
          <w:p w:rsidR="00B3332D" w:rsidRPr="0075262E" w:rsidRDefault="00B3332D" w:rsidP="006D7B87">
            <w:pPr>
              <w:jc w:val="center"/>
              <w:rPr>
                <w:rFonts w:ascii="Arial" w:hAnsi="Arial" w:cs="Arial"/>
                <w:b/>
              </w:rPr>
            </w:pPr>
          </w:p>
          <w:p w:rsidR="00B3332D" w:rsidRPr="0075262E" w:rsidRDefault="00B3332D" w:rsidP="006D7B87">
            <w:pPr>
              <w:tabs>
                <w:tab w:val="left" w:pos="3715"/>
                <w:tab w:val="left" w:pos="3946"/>
                <w:tab w:val="left" w:pos="5645"/>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Тагульский лицензионный участок</w:t>
            </w:r>
          </w:p>
          <w:p w:rsidR="00B3332D" w:rsidRPr="0075262E" w:rsidRDefault="00B3332D" w:rsidP="006D7B87">
            <w:pPr>
              <w:spacing w:line="360" w:lineRule="auto"/>
            </w:pPr>
          </w:p>
          <w:p w:rsidR="00B3332D" w:rsidRPr="0075262E" w:rsidRDefault="00B3332D" w:rsidP="006D7B87">
            <w:pPr>
              <w:spacing w:line="360" w:lineRule="auto"/>
              <w:rPr>
                <w:rFonts w:ascii="Arial" w:hAnsi="Arial" w:cs="Arial"/>
              </w:rPr>
            </w:pPr>
            <w:r w:rsidRPr="0075262E">
              <w:rPr>
                <w:sz w:val="22"/>
                <w:szCs w:val="22"/>
              </w:rPr>
              <w:t xml:space="preserve">  </w:t>
            </w:r>
            <w:r w:rsidR="003E3173" w:rsidRPr="003E3173">
              <w:rPr>
                <w:noProof/>
              </w:rPr>
              <w:pict>
                <v:shape id="_x0000_s1139" type="#_x0000_t136" style="position:absolute;margin-left:10.65pt;margin-top:6.35pt;width:381.9pt;height:84.05pt;z-index:251665920;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tabs>
                <w:tab w:val="left" w:pos="142"/>
                <w:tab w:val="left" w:pos="302"/>
                <w:tab w:val="left" w:pos="533"/>
                <w:tab w:val="left" w:pos="729"/>
                <w:tab w:val="left" w:pos="1262"/>
                <w:tab w:val="left" w:pos="1689"/>
              </w:tabs>
              <w:spacing w:line="360" w:lineRule="auto"/>
              <w:jc w:val="center"/>
              <w:rPr>
                <w:rFonts w:ascii="Arial" w:hAnsi="Arial" w:cs="Arial"/>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Подпись выдавшего пропуск       ____________/___________________  </w:t>
            </w:r>
          </w:p>
          <w:p w:rsidR="00B3332D" w:rsidRPr="0075262E" w:rsidRDefault="00B3332D" w:rsidP="006D7B87">
            <w:pPr>
              <w:tabs>
                <w:tab w:val="left" w:pos="4096"/>
                <w:tab w:val="left" w:pos="4352"/>
              </w:tabs>
              <w:spacing w:line="360" w:lineRule="auto"/>
              <w:jc w:val="center"/>
              <w:rPr>
                <w:rFonts w:ascii="Arial" w:hAnsi="Arial" w:cs="Arial"/>
              </w:rPr>
            </w:pPr>
            <w:r w:rsidRPr="0075262E">
              <w:rPr>
                <w:rFonts w:ascii="Arial" w:hAnsi="Arial" w:cs="Arial"/>
                <w:sz w:val="22"/>
                <w:szCs w:val="22"/>
              </w:rPr>
              <w:t xml:space="preserve">               М.П.</w:t>
            </w:r>
          </w:p>
        </w:tc>
      </w:tr>
    </w:tbl>
    <w:p w:rsidR="00B3332D" w:rsidRDefault="00B3332D" w:rsidP="009A58B6">
      <w:pPr>
        <w:tabs>
          <w:tab w:val="left" w:pos="1850"/>
        </w:tabs>
        <w:rPr>
          <w:rFonts w:ascii="Arial" w:hAnsi="Arial" w:cs="Arial"/>
          <w:b/>
          <w:i/>
          <w:caps/>
          <w:sz w:val="20"/>
          <w:szCs w:val="20"/>
        </w:rPr>
      </w:pPr>
    </w:p>
    <w:p w:rsidR="00B3332D" w:rsidRDefault="003E3173"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9.</w:t>
      </w:r>
      <w:r w:rsidR="00B3332D">
        <w:rPr>
          <w:rStyle w:val="a7"/>
          <w:b/>
          <w:i/>
          <w:color w:val="auto"/>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проезда по зимне</w:t>
      </w:r>
      <w:r w:rsidR="00B3332D" w:rsidRPr="001F038E">
        <w:rPr>
          <w:rFonts w:ascii="Arial" w:hAnsi="Arial" w:cs="Arial"/>
          <w:b/>
          <w:i/>
          <w:caps/>
          <w:sz w:val="20"/>
          <w:szCs w:val="20"/>
        </w:rPr>
        <w:t>й</w:t>
      </w:r>
    </w:p>
    <w:p w:rsidR="00B3332D" w:rsidRPr="001F038E" w:rsidRDefault="00B3332D" w:rsidP="009A58B6">
      <w:pPr>
        <w:tabs>
          <w:tab w:val="left" w:pos="1850"/>
        </w:tabs>
        <w:rPr>
          <w:rFonts w:ascii="Arial" w:hAnsi="Arial" w:cs="Arial"/>
          <w:b/>
          <w:i/>
          <w:caps/>
          <w:sz w:val="20"/>
          <w:szCs w:val="20"/>
        </w:rPr>
      </w:pPr>
      <w:r w:rsidRPr="005C2978">
        <w:rPr>
          <w:rFonts w:ascii="Arial" w:hAnsi="Arial" w:cs="Arial"/>
          <w:b/>
          <w:i/>
          <w:caps/>
          <w:sz w:val="20"/>
          <w:szCs w:val="20"/>
        </w:rPr>
        <w:t>дороге Общества</w:t>
      </w:r>
      <w:r>
        <w:rPr>
          <w:rFonts w:ascii="Arial" w:hAnsi="Arial" w:cs="Arial"/>
          <w:b/>
          <w:i/>
          <w:caps/>
          <w:sz w:val="20"/>
          <w:szCs w:val="20"/>
        </w:rPr>
        <w:t xml:space="preserve"> на СУЗУНСКОЕ МЕСТОРОЖДЕНИЕ(ФОРМАТ </w:t>
      </w:r>
      <w:r w:rsidRPr="001F038E">
        <w:rPr>
          <w:rFonts w:ascii="Arial" w:hAnsi="Arial" w:cs="Arial"/>
          <w:b/>
          <w:i/>
          <w:caps/>
          <w:sz w:val="20"/>
          <w:szCs w:val="20"/>
        </w:rPr>
        <w:t>150 мм х100 мм</w:t>
      </w:r>
      <w:r>
        <w:rPr>
          <w:rFonts w:ascii="Arial" w:hAnsi="Arial" w:cs="Arial"/>
          <w:b/>
          <w:i/>
          <w:caps/>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rPr>
          <w:trHeight w:val="1123"/>
        </w:trPr>
        <w:tc>
          <w:tcPr>
            <w:tcW w:w="8188" w:type="dxa"/>
            <w:shd w:val="clear" w:color="auto" w:fill="F4E25E"/>
          </w:tcPr>
          <w:p w:rsidR="00B3332D" w:rsidRPr="0075262E" w:rsidRDefault="003E3173" w:rsidP="006D7B87">
            <w:pPr>
              <w:spacing w:line="120" w:lineRule="auto"/>
              <w:jc w:val="center"/>
            </w:pPr>
            <w:r>
              <w:rPr>
                <w:noProof/>
              </w:rPr>
              <w:pict>
                <v:shape id="_x0000_s1140" type="#_x0000_t136" style="position:absolute;left:0;text-align:left;margin-left:98.7pt;margin-top:4.85pt;width:275.25pt;height:47.3pt;z-index:251666944" o:bwmode="grayScale" adj="10763" fillcolor="#a87c00">
                  <v:stroke endcap="round"/>
                  <v:shadow color="#868686"/>
                  <v:textpath style="font-family:&quot;Arial&quot;;font-size:32pt;font-weight:bold;v-text-kern:t" trim="t" fitpath="t" string="СУЗУН"/>
                </v:shape>
              </w:pict>
            </w:r>
          </w:p>
          <w:p w:rsidR="00B3332D" w:rsidRPr="0075262E" w:rsidRDefault="00AF4BDD" w:rsidP="006D7B87">
            <w:pPr>
              <w:spacing w:line="120" w:lineRule="auto"/>
              <w:jc w:val="center"/>
              <w:rPr>
                <w:rFonts w:ascii="Arial" w:hAnsi="Arial" w:cs="Arial"/>
              </w:rPr>
            </w:pPr>
            <w:r>
              <w:rPr>
                <w:noProof/>
              </w:rPr>
              <w:drawing>
                <wp:anchor distT="0" distB="0" distL="114300" distR="114300" simplePos="0" relativeHeight="251668992" behindDoc="0" locked="0" layoutInCell="1" allowOverlap="1">
                  <wp:simplePos x="0" y="0"/>
                  <wp:positionH relativeFrom="column">
                    <wp:posOffset>443230</wp:posOffset>
                  </wp:positionH>
                  <wp:positionV relativeFrom="paragraph">
                    <wp:posOffset>4445</wp:posOffset>
                  </wp:positionV>
                  <wp:extent cx="384175" cy="491490"/>
                  <wp:effectExtent l="0" t="0" r="0" b="3810"/>
                  <wp:wrapNone/>
                  <wp:docPr id="117" name="Рисунок 13"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 cy="491490"/>
                          </a:xfrm>
                          <a:prstGeom prst="rect">
                            <a:avLst/>
                          </a:prstGeom>
                          <a:noFill/>
                        </pic:spPr>
                      </pic:pic>
                    </a:graphicData>
                  </a:graphic>
                </wp:anchor>
              </w:drawing>
            </w: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F9F0AD"/>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u w:val="single"/>
              </w:rPr>
            </w:pPr>
            <w:r w:rsidRPr="0075262E">
              <w:rPr>
                <w:rFonts w:ascii="Arial" w:hAnsi="Arial" w:cs="Arial"/>
                <w:b/>
                <w:sz w:val="22"/>
                <w:szCs w:val="22"/>
              </w:rPr>
              <w:t xml:space="preserve">ВКЛАДЫШ </w:t>
            </w:r>
            <w:r w:rsidRPr="0075262E">
              <w:rPr>
                <w:rFonts w:ascii="Arial" w:hAnsi="Arial" w:cs="Arial"/>
                <w:b/>
                <w:sz w:val="22"/>
                <w:szCs w:val="22"/>
                <w:u w:val="single"/>
              </w:rPr>
              <w:t>С №0000</w:t>
            </w:r>
          </w:p>
          <w:p w:rsidR="00B3332D" w:rsidRPr="0075262E" w:rsidRDefault="00B3332D" w:rsidP="006D7B87">
            <w:pPr>
              <w:jc w:val="center"/>
              <w:rPr>
                <w:rFonts w:ascii="Arial" w:hAnsi="Arial" w:cs="Arial"/>
                <w:b/>
              </w:rPr>
            </w:pPr>
          </w:p>
          <w:p w:rsidR="00B3332D" w:rsidRPr="0075262E" w:rsidRDefault="00B3332D" w:rsidP="006D7B87">
            <w:pPr>
              <w:tabs>
                <w:tab w:val="left" w:pos="5861"/>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Сузунское месторождение</w:t>
            </w:r>
          </w:p>
          <w:p w:rsidR="00B3332D" w:rsidRPr="0075262E" w:rsidRDefault="00B3332D" w:rsidP="006D7B87">
            <w:pPr>
              <w:spacing w:line="360" w:lineRule="auto"/>
              <w:jc w:val="center"/>
            </w:pPr>
          </w:p>
          <w:p w:rsidR="00B3332D" w:rsidRPr="0075262E" w:rsidRDefault="00B3332D" w:rsidP="006D7B87">
            <w:pPr>
              <w:spacing w:line="360" w:lineRule="auto"/>
              <w:jc w:val="center"/>
              <w:rPr>
                <w:rFonts w:ascii="Arial" w:hAnsi="Arial" w:cs="Arial"/>
              </w:rPr>
            </w:pPr>
            <w:r w:rsidRPr="0075262E">
              <w:rPr>
                <w:sz w:val="22"/>
                <w:szCs w:val="22"/>
              </w:rPr>
              <w:t xml:space="preserve">  </w:t>
            </w:r>
            <w:r w:rsidR="003E3173" w:rsidRPr="003E3173">
              <w:rPr>
                <w:noProof/>
              </w:rPr>
              <w:pict>
                <v:shape id="_x0000_s1142" type="#_x0000_t136" style="position:absolute;left:0;text-align:left;margin-left:10.65pt;margin-top:6.35pt;width:381.9pt;height:84.05pt;z-index:251667968;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rPr>
            </w:pPr>
            <w:r w:rsidRPr="0075262E">
              <w:rPr>
                <w:rFonts w:ascii="Arial" w:hAnsi="Arial" w:cs="Arial"/>
                <w:sz w:val="22"/>
                <w:szCs w:val="22"/>
              </w:rPr>
              <w:t>Подпись выдавшего пропуск       ____________/___________________</w:t>
            </w:r>
          </w:p>
          <w:p w:rsidR="00B3332D" w:rsidRPr="0075262E" w:rsidRDefault="00B3332D" w:rsidP="006D7B87">
            <w:pPr>
              <w:tabs>
                <w:tab w:val="left" w:pos="4003"/>
                <w:tab w:val="left" w:pos="4234"/>
              </w:tabs>
              <w:spacing w:line="360" w:lineRule="auto"/>
              <w:jc w:val="center"/>
            </w:pPr>
            <w:r w:rsidRPr="0075262E">
              <w:rPr>
                <w:rFonts w:ascii="Arial" w:hAnsi="Arial" w:cs="Arial"/>
                <w:sz w:val="22"/>
                <w:szCs w:val="22"/>
              </w:rPr>
              <w:t xml:space="preserve">               М.П.</w:t>
            </w:r>
          </w:p>
        </w:tc>
      </w:tr>
    </w:tbl>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3E3173" w:rsidP="00BD3798">
      <w:pPr>
        <w:jc w:val="both"/>
        <w:outlineLvl w:val="0"/>
        <w:rPr>
          <w:rFonts w:ascii="Arial" w:hAnsi="Arial" w:cs="Arial"/>
          <w:b/>
          <w:i/>
          <w:sz w:val="20"/>
          <w:szCs w:val="20"/>
        </w:rPr>
      </w:pPr>
      <w:hyperlink w:anchor="OLE_LINK_251" w:history="1">
        <w:r w:rsidR="00B3332D" w:rsidRPr="00774764">
          <w:rPr>
            <w:rStyle w:val="a7"/>
            <w:rFonts w:ascii="Arial" w:hAnsi="Arial" w:cs="Arial"/>
            <w:b/>
            <w:i/>
            <w:sz w:val="20"/>
            <w:szCs w:val="20"/>
          </w:rPr>
          <w:t>2.12.</w:t>
        </w:r>
        <w:r w:rsidR="00B3332D">
          <w:rPr>
            <w:rStyle w:val="a7"/>
            <w:rFonts w:ascii="Arial" w:hAnsi="Arial" w:cs="Arial"/>
            <w:b/>
            <w:i/>
            <w:sz w:val="20"/>
            <w:szCs w:val="20"/>
          </w:rPr>
          <w:t>10.</w:t>
        </w:r>
        <w:r w:rsidR="00B3332D" w:rsidRPr="00774764">
          <w:rPr>
            <w:rStyle w:val="a7"/>
            <w:rFonts w:ascii="Arial" w:hAnsi="Arial" w:cs="Arial"/>
            <w:b/>
            <w:i/>
            <w:sz w:val="20"/>
            <w:szCs w:val="20"/>
          </w:rPr>
          <w:t xml:space="preserve"> </w:t>
        </w:r>
      </w:hyperlink>
      <w:r w:rsidR="00B3332D">
        <w:rPr>
          <w:rFonts w:ascii="Arial" w:hAnsi="Arial" w:cs="Arial"/>
          <w:b/>
          <w:i/>
          <w:sz w:val="20"/>
          <w:szCs w:val="20"/>
        </w:rPr>
        <w:t xml:space="preserve"> ОБРАЗЕЦ ПИСЬМА НА ЗАКАЗ ТРАНСПОРТНОГО ПРОПУСКА</w:t>
      </w:r>
      <w:bookmarkEnd w:id="225"/>
    </w:p>
    <w:p w:rsidR="00B3332D" w:rsidRDefault="003E3173" w:rsidP="00BD3798">
      <w:pPr>
        <w:jc w:val="center"/>
        <w:rPr>
          <w:sz w:val="18"/>
        </w:rPr>
      </w:pPr>
      <w:r>
        <w:rPr>
          <w:noProof/>
          <w:sz w:val="18"/>
        </w:rPr>
      </w:r>
      <w:r>
        <w:rPr>
          <w:noProof/>
          <w:sz w:val="18"/>
        </w:rPr>
        <w:pict>
          <v:group id="Полотно 119" o:spid="_x0000_s1057" editas="canvas" style="width:531pt;height:488.75pt;mso-position-horizontal-relative:char;mso-position-vertical-relative:line" coordsize="67437,62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">
            <v:shape id="_x0000_s1058" type="#_x0000_t75" style="position:absolute;width:67437;height:62071;visibility:visible">
              <v:fill o:detectmouseclick="t"/>
              <v:path o:connecttype="none"/>
            </v:shape>
            <v:rect id="Rectangle 121" o:spid="_x0000_s1059" style="position:absolute;left:32004;width:29718;height:31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kL4A&#10;AADbAAAADwAAAGRycy9kb3ducmV2LnhtbESPSwvCMBCE74L/IazgTVMVilSjiCJ49QFe12b70GZT&#10;mmjrvzeC4HGYmW+Y5bozlXhR40rLCibjCARxanXJuYLLeT+ag3AeWWNlmRS8ycF61e8tMdG25SO9&#10;Tj4XAcIuQQWF93UipUsLMujGtiYOXmYbgz7IJpe6wTbATSWnURRLgyWHhQJr2haUPk5Po0DHVb5r&#10;Z9n1/tweouvllsnUS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rIZC+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v:textbox>
            </v:rect>
            <v:rect id="Rectangle 122" o:spid="_x0000_s1060" style="position:absolute;left:35433;top:6858;width:27432;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EC8AA&#10;AADbAAAADwAAAGRycy9kb3ducmV2LnhtbESPzarCMBSE9xd8h3AEd9dUhSrVKKIIbq8K3R6b0x9t&#10;TkoTbX17c0FwOczMN8xq05taPKl1lWUFk3EEgjizuuJCweV8+F2AcB5ZY22ZFLzIwWY9+Flhom3H&#10;f/Q8+UIECLsEFZTeN4mULivJoBvbhjh4uW0N+iDbQuoWuwA3tZxGUSwNVhwWSmxoV1J2Pz2MAh3X&#10;xb6b5entsTtG6eWay8xKpUbDfrsE4an33/CnfdQK4jn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eEC8AAAADbAAAADwAAAAAAAAAAAAAAAACYAgAAZHJzL2Rvd25y&#10;ZXYueG1sUEsFBgAAAAAEAAQA9QAAAIUDAAAAAA==&#10;" filled="f" stroked="f">
              <v:textbox inset="2.53836mm,1.2692mm,2.53836mm,1.2692mm">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123" o:spid="_x0000_s1061" style="position:absolute;left:1155;top:13222;width:32969;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QebsA&#10;AADbAAAADwAAAGRycy9kb3ducmV2LnhtbERPyQrCMBC9C/5DGMGbTVUoUo0iiuDVBbyOzXTRZlKa&#10;aOvfm4Pg8fH21aY3tXhT6yrLCqZRDII4s7riQsH1cpgsQDiPrLG2TAo+5GCzHg5WmGrb8YneZ1+I&#10;EMIuRQWl900qpctKMugi2xAHLretQR9gW0jdYhfCTS1ncZxIgxWHhhIb2pWUPc8vo0AndbHv5vnt&#10;8dod49v1nsvMSqXGo367BOGp93/xz33UCpIwN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K4EHm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124" o:spid="_x0000_s1062" style="position:absolute;left:1765;top:6858;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14sAA&#10;AADbAAAADwAAAGRycy9kb3ducmV2LnhtbESPzarCMBSE9xd8h3AEd9dUhaLVKKIIbq8K3R6b0x9t&#10;TkoTbX17c0FwOczMN8xq05taPKl1lWUFk3EEgjizuuJCweV8+J2DcB5ZY22ZFLzIwWY9+Flhom3H&#10;f/Q8+UIECLsEFZTeN4mULivJoBvbhjh4uW0N+iDbQuoWuwA3tZxGUSwNVhwWSmxoV1J2Pz2MAh3X&#10;xb6b5entsTtG6eWay8xKpUbDfrsE4an33/CnfdQK4gX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S14sAAAADbAAAADwAAAAAAAAAAAAAAAACYAgAAZHJzL2Rvd25y&#10;ZXYueG1sUEsFBgAAAAAEAAQA9QAAAIUDAAAAAA==&#10;" filled="f" stroked="f">
              <v:textbox inset="2.53836mm,1.2692mm,2.53836mm,1.2692mm">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v:textbox>
            </v:rect>
            <v:rect id="Rectangle 125" o:spid="_x0000_s1063" style="position:absolute;top:13806;width:64770;height:25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KorsA&#10;AADbAAAADwAAAGRycy9kb3ducmV2LnhtbERPyQrCMBC9C/5DGMGbpiqoVKOIInh1gV7HZrpoMylN&#10;tPXvzUHw+Hj7etuZSrypcaVlBZNxBII4tbrkXMHtehwtQTiPrLGyTAo+5GC76ffWGGvb8pneF5+L&#10;EMIuRgWF93UspUsLMujGtiYOXGYbgz7AJpe6wTaEm0pOo2guDZYcGgqsaV9Q+ry8jAI9r/JDO8uS&#10;x2t/ipLbPZOplUoNB91uBcJT5//in/ukFSzC+vAl/AC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kXiqK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B3332D" w:rsidRPr="00C12E7D" w:rsidRDefault="00B3332D" w:rsidP="00BD3798">
                    <w:pPr>
                      <w:autoSpaceDE w:val="0"/>
                      <w:autoSpaceDN w:val="0"/>
                      <w:adjustRightInd w:val="0"/>
                      <w:rPr>
                        <w:color w:val="000000"/>
                      </w:rPr>
                    </w:pPr>
                    <w:r w:rsidRPr="00C12E7D">
                      <w:rPr>
                        <w:color w:val="000000"/>
                      </w:rPr>
                      <w:t xml:space="preserve">         Подтверждаю что работники организации ознакомлены со стандартом ЗАО «Ванкорнефть» «Пропускной и внутриобъектовый режим на объектах ЗАО «Ванкорнефть» и обязуются его выполнять.</w:t>
                    </w:r>
                  </w:p>
                  <w:p w:rsidR="00B3332D" w:rsidRPr="00C12E7D" w:rsidRDefault="00B3332D" w:rsidP="00BD3798">
                    <w:pPr>
                      <w:autoSpaceDE w:val="0"/>
                      <w:autoSpaceDN w:val="0"/>
                      <w:adjustRightInd w:val="0"/>
                      <w:rPr>
                        <w:color w:val="FF3300"/>
                      </w:rPr>
                    </w:pPr>
                    <w:r w:rsidRPr="00C12E7D">
                      <w:rPr>
                        <w:b/>
                        <w:bCs/>
                        <w:color w:val="000000"/>
                      </w:rPr>
                      <w:t xml:space="preserve"> </w:t>
                    </w:r>
                    <w:r w:rsidRPr="00C12E7D">
                      <w:rPr>
                        <w:color w:val="FF3300"/>
                      </w:rPr>
                      <w:t>(ФИО Куратора договора со стороны ЗАО «Ванкорнефть»</w:t>
                    </w:r>
                    <w:r>
                      <w:rPr>
                        <w:color w:val="FF3300"/>
                      </w:rPr>
                      <w:t>, конт. тел.куратора дог._________</w:t>
                    </w:r>
                    <w:r w:rsidRPr="00C12E7D">
                      <w:rPr>
                        <w:color w:val="FF3300"/>
                      </w:rPr>
                      <w:t>)</w:t>
                    </w:r>
                  </w:p>
                </w:txbxContent>
              </v:textbox>
            </v:rect>
            <v:rect id="Rectangle 126" o:spid="_x0000_s1064" style="position:absolute;left:1143;top:41431;width:61722;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vOb4A&#10;AADbAAAADwAAAGRycy9kb3ducmV2LnhtbESPSwvCMBCE74L/IazgTVMVVKpRRBG8+gCva7N9aLMp&#10;TbT13xtB8DjMzDfMct2aUryodoVlBaNhBII4sbrgTMHlvB/MQTiPrLG0TAre5GC96naWGGvb8JFe&#10;J5+JAGEXo4Lc+yqW0iU5GXRDWxEHL7W1QR9knUldYxPgppTjKJpKgwWHhRwr2uaUPE5Po0BPy2zX&#10;TNLr/bk9RNfLLZWJlUr1e+1mAcJT6//hX/ugFcx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bLzm+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27" o:spid="_x0000_s1065" style="position:absolute;left:1155;top:45991;width:60579;height:149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xTr4A&#10;AADbAAAADwAAAGRycy9kb3ducmV2LnhtbESPSwvCMBCE74L/IazgTVMVVKpRRBG8+gCva7N9aLMp&#10;TbT13xtB8DjMzDfMct2aUryodoVlBaNhBII4sbrgTMHlvB/MQTiPrLG0TAre5GC96naWGGvb8JFe&#10;J5+JAGEXo4Lc+yqW0iU5GXRDWxEHL7W1QR9knUldYxPgppTjKJpKgwWHhRwr2uaUPE5Po0BPy2zX&#10;TNLr/bk9RNfLLZWJlUr1e+1mAcJT6//hX/ugFcz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JsU6+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bookmarkStart w:id="226" w:name="_Toc307586637"/>
    <w:p w:rsidR="00B3332D" w:rsidRDefault="003E3173" w:rsidP="00BD3798">
      <w:pPr>
        <w:jc w:val="both"/>
        <w:outlineLvl w:val="0"/>
        <w:rPr>
          <w:sz w:val="18"/>
        </w:rPr>
      </w:pPr>
      <w:r>
        <w:rPr>
          <w:rFonts w:ascii="Arial" w:hAnsi="Arial" w:cs="Arial"/>
          <w:b/>
          <w:i/>
          <w:sz w:val="20"/>
          <w:szCs w:val="20"/>
        </w:rPr>
        <w:fldChar w:fldCharType="begin"/>
      </w:r>
      <w:r w:rsidR="00B3332D">
        <w:rPr>
          <w:rFonts w:ascii="Arial" w:hAnsi="Arial" w:cs="Arial"/>
          <w:b/>
          <w:i/>
          <w:sz w:val="20"/>
          <w:szCs w:val="20"/>
        </w:rPr>
        <w:instrText xml:space="preserve"> HYPERLINK  \l "OLE_LINK_251" </w:instrText>
      </w:r>
      <w:r>
        <w:rPr>
          <w:rFonts w:ascii="Arial" w:hAnsi="Arial" w:cs="Arial"/>
          <w:b/>
          <w:i/>
          <w:sz w:val="20"/>
          <w:szCs w:val="20"/>
        </w:rPr>
        <w:fldChar w:fldCharType="separate"/>
      </w:r>
      <w:r w:rsidR="00B3332D" w:rsidRPr="002762FE">
        <w:rPr>
          <w:rStyle w:val="a7"/>
          <w:rFonts w:ascii="Arial" w:hAnsi="Arial" w:cs="Arial"/>
          <w:b/>
          <w:i/>
          <w:sz w:val="20"/>
          <w:szCs w:val="20"/>
        </w:rPr>
        <w:t>2.12.8</w:t>
      </w:r>
      <w:r w:rsidR="00B3332D">
        <w:rPr>
          <w:rStyle w:val="a7"/>
          <w:rFonts w:ascii="Arial" w:hAnsi="Arial" w:cs="Arial"/>
          <w:b/>
          <w:i/>
          <w:sz w:val="20"/>
          <w:szCs w:val="20"/>
        </w:rPr>
        <w:t>.</w:t>
      </w:r>
      <w:r>
        <w:rPr>
          <w:rFonts w:ascii="Arial" w:hAnsi="Arial" w:cs="Arial"/>
          <w:b/>
          <w:i/>
          <w:sz w:val="20"/>
          <w:szCs w:val="20"/>
        </w:rPr>
        <w:fldChar w:fldCharType="end"/>
      </w:r>
      <w:r w:rsidR="00B3332D">
        <w:rPr>
          <w:rFonts w:ascii="Arial" w:hAnsi="Arial" w:cs="Arial"/>
          <w:b/>
          <w:i/>
          <w:sz w:val="20"/>
          <w:szCs w:val="20"/>
        </w:rPr>
        <w:t xml:space="preserve"> ОБРАЗЕЦ СПИСКА ТРАНСПОРТА К ПИСЬМУ-ЗАЯВКЕ ОТ ПОДРЯДНОЙ ОРГАНИЗАЦИИ НА ПОЛУЧЕНИЕ ТРАНСПОРТНОГО</w:t>
      </w:r>
      <w:r w:rsidR="00B3332D" w:rsidRPr="00634484">
        <w:rPr>
          <w:rFonts w:ascii="Arial" w:hAnsi="Arial" w:cs="Arial"/>
          <w:b/>
          <w:i/>
          <w:sz w:val="20"/>
          <w:szCs w:val="20"/>
        </w:rPr>
        <w:t xml:space="preserve"> ПРОПУСКА</w:t>
      </w:r>
      <w:bookmarkEnd w:id="226"/>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Default="00B3332D" w:rsidP="00BD3798">
            <w:pPr>
              <w:jc w:val="center"/>
              <w:rPr>
                <w:rFonts w:ascii="Arial" w:hAnsi="Arial" w:cs="Arial"/>
                <w:sz w:val="28"/>
                <w:szCs w:val="28"/>
              </w:rPr>
            </w:pPr>
            <w:r>
              <w:rPr>
                <w:rFonts w:ascii="Arial" w:hAnsi="Arial" w:cs="Arial"/>
                <w:sz w:val="28"/>
                <w:szCs w:val="28"/>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r>
              <w:rPr>
                <w:rFonts w:ascii="Arial" w:hAnsi="Arial" w:cs="Arial"/>
                <w:sz w:val="20"/>
                <w:szCs w:val="20"/>
              </w:rPr>
              <w:t xml:space="preserve"> </w:t>
            </w: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Гос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r>
              <w:rPr>
                <w:rFonts w:ascii="Arial" w:hAnsi="Arial" w:cs="Arial"/>
                <w:b/>
                <w:bCs/>
                <w:sz w:val="20"/>
                <w:szCs w:val="20"/>
              </w:rPr>
              <w:t>Гос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Pr>
                <w:rFonts w:ascii="Arial" w:hAnsi="Arial" w:cs="Arial"/>
                <w:b/>
                <w:bCs/>
                <w:sz w:val="20"/>
                <w:szCs w:val="20"/>
                <w:vertAlign w:val="superscript"/>
              </w:rPr>
              <w:t xml:space="preserve"> </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lastRenderedPageBreak/>
              <w:t>*</w:t>
            </w:r>
            <w:r>
              <w:rPr>
                <w:rFonts w:ascii="Arial" w:hAnsi="Arial" w:cs="Arial"/>
                <w:sz w:val="17"/>
                <w:szCs w:val="17"/>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7"/>
                <w:szCs w:val="17"/>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tc>
      </w:tr>
    </w:tbl>
    <w:p w:rsidR="00B3332D" w:rsidRDefault="00B3332D" w:rsidP="00BD3798">
      <w:pPr>
        <w:jc w:val="both"/>
        <w:outlineLvl w:val="0"/>
        <w:rPr>
          <w:rFonts w:ascii="Arial" w:hAnsi="Arial" w:cs="Arial"/>
          <w:b/>
          <w:i/>
          <w:sz w:val="20"/>
          <w:szCs w:val="20"/>
        </w:rPr>
      </w:pPr>
      <w:bookmarkStart w:id="227" w:name="OLE_LINK_28"/>
      <w:bookmarkStart w:id="228" w:name="_Toc307586638"/>
      <w:bookmarkEnd w:id="227"/>
    </w:p>
    <w:p w:rsidR="00B3332D" w:rsidRDefault="003E3173" w:rsidP="00BD3798">
      <w:pPr>
        <w:jc w:val="both"/>
        <w:outlineLvl w:val="0"/>
        <w:rPr>
          <w:rFonts w:ascii="Arial" w:hAnsi="Arial" w:cs="Arial"/>
          <w:b/>
          <w:i/>
          <w:sz w:val="20"/>
          <w:szCs w:val="20"/>
        </w:rPr>
      </w:pPr>
      <w:hyperlink w:anchor="OLE_LINK_281" w:history="1">
        <w:r w:rsidR="00B3332D" w:rsidRPr="002762FE">
          <w:rPr>
            <w:rStyle w:val="a7"/>
            <w:rFonts w:ascii="Arial" w:hAnsi="Arial" w:cs="Arial"/>
            <w:b/>
            <w:i/>
            <w:sz w:val="20"/>
            <w:szCs w:val="20"/>
          </w:rPr>
          <w:t>2.13</w:t>
        </w:r>
      </w:hyperlink>
      <w:r w:rsidR="00B3332D">
        <w:rPr>
          <w:rFonts w:ascii="Arial" w:hAnsi="Arial" w:cs="Arial"/>
          <w:b/>
          <w:i/>
          <w:sz w:val="20"/>
          <w:szCs w:val="20"/>
        </w:rPr>
        <w:t>. ОБРАЗЕЦ АКТА ИЗЪЯТИЯ ПРОПУСКА</w:t>
      </w:r>
      <w:bookmarkEnd w:id="22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r>
        <w:rPr>
          <w:b/>
          <w:bCs/>
        </w:rPr>
        <w:t xml:space="preserve">  </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bookmarkStart w:id="229" w:name="_Toc307586639"/>
    <w:p w:rsidR="00B3332D" w:rsidRDefault="003E3173" w:rsidP="00BD3798">
      <w:pPr>
        <w:jc w:val="both"/>
        <w:outlineLvl w:val="0"/>
        <w:rPr>
          <w:rFonts w:ascii="Arial" w:hAnsi="Arial" w:cs="Arial"/>
          <w:b/>
          <w:i/>
          <w:sz w:val="20"/>
          <w:szCs w:val="20"/>
        </w:rPr>
      </w:pPr>
      <w:r>
        <w:lastRenderedPageBreak/>
        <w:fldChar w:fldCharType="begin"/>
      </w:r>
      <w:r w:rsidR="00B3332D">
        <w:instrText>HYPERLINK \l "OLE_LINK_291"</w:instrText>
      </w:r>
      <w:r>
        <w:fldChar w:fldCharType="separate"/>
      </w:r>
      <w:r w:rsidR="00B3332D" w:rsidRPr="002762FE">
        <w:rPr>
          <w:rStyle w:val="a7"/>
          <w:rFonts w:ascii="Arial" w:hAnsi="Arial" w:cs="Arial"/>
          <w:b/>
          <w:i/>
          <w:sz w:val="20"/>
          <w:szCs w:val="20"/>
        </w:rPr>
        <w:t>2.14</w:t>
      </w:r>
      <w:r>
        <w:fldChar w:fldCharType="end"/>
      </w:r>
      <w:r w:rsidR="00B3332D">
        <w:t>.</w:t>
      </w:r>
      <w:r w:rsidR="00B3332D">
        <w:rPr>
          <w:rFonts w:ascii="Arial" w:hAnsi="Arial" w:cs="Arial"/>
          <w:b/>
          <w:i/>
          <w:sz w:val="20"/>
          <w:szCs w:val="20"/>
        </w:rPr>
        <w:t xml:space="preserve"> ОБРАЗЕЦ РАСПИСКИ РУКОВОДИТЕЛЯ О ПРЕДОСТАВЛЕНИИ ГАРАНТИЙНОГО ПИСЬМА ПО ОПЛАТЕ САНКЦИЙ ЗА НАРУШЕНИЕ СТАНДАРТА</w:t>
      </w:r>
      <w:bookmarkEnd w:id="229"/>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B3332D" w:rsidRDefault="00B3332D" w:rsidP="00BD3798">
      <w:pPr>
        <w:jc w:val="both"/>
        <w:outlineLvl w:val="0"/>
        <w:rPr>
          <w:b/>
          <w:caps/>
        </w:rPr>
      </w:pPr>
    </w:p>
    <w:bookmarkStart w:id="230" w:name="OLE_LINK_30"/>
    <w:bookmarkStart w:id="231" w:name="_Toc307586640"/>
    <w:bookmarkEnd w:id="230"/>
    <w:p w:rsidR="00B3332D" w:rsidRDefault="003E3173" w:rsidP="00BD3798">
      <w:pPr>
        <w:jc w:val="both"/>
        <w:outlineLvl w:val="0"/>
        <w:rPr>
          <w:rFonts w:ascii="Arial" w:hAnsi="Arial" w:cs="Arial"/>
          <w:b/>
          <w:i/>
          <w:sz w:val="20"/>
          <w:szCs w:val="20"/>
        </w:rPr>
      </w:pPr>
      <w:r w:rsidRPr="009D2D4D">
        <w:rPr>
          <w:rStyle w:val="a7"/>
          <w:rFonts w:ascii="Arial" w:hAnsi="Arial" w:cs="Arial"/>
          <w:b/>
          <w:i/>
          <w:sz w:val="20"/>
          <w:szCs w:val="20"/>
        </w:rPr>
        <w:fldChar w:fldCharType="begin"/>
      </w:r>
      <w:r w:rsidR="00B3332D" w:rsidRPr="009D2D4D">
        <w:rPr>
          <w:rStyle w:val="a7"/>
          <w:rFonts w:ascii="Arial" w:hAnsi="Arial" w:cs="Arial"/>
          <w:b/>
          <w:i/>
          <w:sz w:val="20"/>
          <w:szCs w:val="20"/>
        </w:rPr>
        <w:instrText xml:space="preserve"> HYPERLINK  \l "OLE_LINK_291" </w:instrText>
      </w:r>
      <w:r w:rsidRPr="009D2D4D">
        <w:rPr>
          <w:rStyle w:val="a7"/>
          <w:rFonts w:ascii="Arial" w:hAnsi="Arial" w:cs="Arial"/>
          <w:b/>
          <w:i/>
          <w:sz w:val="20"/>
          <w:szCs w:val="20"/>
        </w:rPr>
        <w:fldChar w:fldCharType="separate"/>
      </w:r>
      <w:r w:rsidR="00B3332D" w:rsidRPr="002762FE">
        <w:rPr>
          <w:rStyle w:val="a7"/>
          <w:rFonts w:ascii="Arial" w:hAnsi="Arial" w:cs="Arial"/>
          <w:b/>
          <w:i/>
          <w:sz w:val="20"/>
          <w:szCs w:val="20"/>
        </w:rPr>
        <w:t>2.15</w:t>
      </w:r>
      <w:r w:rsidRPr="009D2D4D">
        <w:rPr>
          <w:rStyle w:val="a7"/>
          <w:rFonts w:ascii="Arial" w:hAnsi="Arial" w:cs="Arial"/>
          <w:b/>
          <w:i/>
          <w:sz w:val="20"/>
          <w:szCs w:val="20"/>
        </w:rPr>
        <w:fldChar w:fldCharType="end"/>
      </w:r>
      <w:r w:rsidR="00B3332D" w:rsidRPr="009D2D4D">
        <w:rPr>
          <w:rStyle w:val="a7"/>
          <w:rFonts w:ascii="Arial" w:hAnsi="Arial" w:cs="Arial"/>
          <w:b/>
          <w:i/>
          <w:sz w:val="20"/>
          <w:szCs w:val="20"/>
        </w:rPr>
        <w:t>.</w:t>
      </w:r>
      <w:r w:rsidR="00B3332D">
        <w:rPr>
          <w:rStyle w:val="a7"/>
          <w:rFonts w:ascii="Arial" w:hAnsi="Arial" w:cs="Arial"/>
          <w:b/>
          <w:i/>
          <w:sz w:val="20"/>
          <w:szCs w:val="20"/>
        </w:rPr>
        <w:t>1</w:t>
      </w:r>
      <w:r w:rsidR="00B3332D" w:rsidRPr="009D2D4D">
        <w:rPr>
          <w:rStyle w:val="a7"/>
          <w:rFonts w:ascii="Arial" w:hAnsi="Arial" w:cs="Arial"/>
          <w:b/>
          <w:i/>
          <w:sz w:val="20"/>
          <w:szCs w:val="20"/>
        </w:rPr>
        <w:t>.</w:t>
      </w:r>
      <w:r w:rsidR="00B3332D">
        <w:rPr>
          <w:rFonts w:ascii="Arial" w:hAnsi="Arial" w:cs="Arial"/>
          <w:b/>
          <w:i/>
          <w:sz w:val="20"/>
          <w:szCs w:val="20"/>
        </w:rPr>
        <w:t xml:space="preserve"> ОБРАЗЕЦ ГАРАНТИЙНОГО ПИСЬМА ОТ ОРГАНИЗАЦИИ ОБ ОПЛАТЕ САНКЦИЙ ЗА НАРУШЕНИЕ СТАНДАРТА</w:t>
      </w:r>
      <w:bookmarkEnd w:id="231"/>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p>
    <w:p w:rsidR="00B3332D" w:rsidRDefault="00B3332D" w:rsidP="008E4448">
      <w:pPr>
        <w:rPr>
          <w:bCs/>
        </w:rPr>
      </w:pP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Pr="007F47C3" w:rsidRDefault="00B3332D" w:rsidP="00BD3798"/>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нарушения Стандарта ЗАО «Ванкорнефть»</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Ф.И.О.</w:t>
      </w:r>
    </w:p>
    <w:p w:rsidR="00B3332D" w:rsidRDefault="00B3332D" w:rsidP="00BD3798">
      <w:pPr>
        <w:rPr>
          <w:i/>
          <w:vertAlign w:val="superscript"/>
        </w:rPr>
      </w:pPr>
    </w:p>
    <w:p w:rsidR="00B3332D" w:rsidRDefault="003E3173" w:rsidP="009D2D4D">
      <w:pPr>
        <w:jc w:val="both"/>
        <w:outlineLvl w:val="0"/>
        <w:rPr>
          <w:rFonts w:ascii="Arial" w:hAnsi="Arial" w:cs="Arial"/>
          <w:b/>
          <w:i/>
          <w:sz w:val="20"/>
          <w:szCs w:val="20"/>
        </w:rPr>
      </w:pPr>
      <w:hyperlink w:anchor="OLE_LINK_291" w:history="1">
        <w:r w:rsidR="00B3332D" w:rsidRPr="002762FE">
          <w:rPr>
            <w:rStyle w:val="a7"/>
            <w:rFonts w:ascii="Arial" w:hAnsi="Arial" w:cs="Arial"/>
            <w:b/>
            <w:i/>
            <w:sz w:val="20"/>
            <w:szCs w:val="20"/>
          </w:rPr>
          <w:t>2.15</w:t>
        </w:r>
      </w:hyperlink>
      <w:r w:rsidR="00B3332D" w:rsidRPr="009D2D4D">
        <w:rPr>
          <w:rStyle w:val="a7"/>
          <w:rFonts w:ascii="Arial" w:hAnsi="Arial" w:cs="Arial"/>
          <w:b/>
          <w:i/>
          <w:sz w:val="20"/>
          <w:szCs w:val="20"/>
        </w:rPr>
        <w:t>.</w:t>
      </w:r>
      <w:r w:rsidR="00B3332D">
        <w:rPr>
          <w:rStyle w:val="a7"/>
          <w:rFonts w:ascii="Arial" w:hAnsi="Arial" w:cs="Arial"/>
          <w:b/>
          <w:i/>
          <w:sz w:val="20"/>
          <w:szCs w:val="20"/>
        </w:rPr>
        <w:t>2</w:t>
      </w:r>
      <w:r w:rsidR="00B3332D" w:rsidRPr="009D2D4D">
        <w:rPr>
          <w:rStyle w:val="a7"/>
          <w:rFonts w:ascii="Arial" w:hAnsi="Arial" w:cs="Arial"/>
          <w:b/>
          <w:i/>
          <w:sz w:val="20"/>
          <w:szCs w:val="20"/>
        </w:rPr>
        <w:t>.</w:t>
      </w:r>
      <w:r w:rsidR="00B3332D" w:rsidRPr="009D2D4D">
        <w:rPr>
          <w:rStyle w:val="a7"/>
          <w:rFonts w:ascii="Arial" w:hAnsi="Arial" w:cs="Arial"/>
          <w:sz w:val="20"/>
          <w:szCs w:val="20"/>
          <w:u w:val="none"/>
        </w:rPr>
        <w:t xml:space="preserve"> </w:t>
      </w:r>
      <w:r w:rsidR="00B3332D">
        <w:rPr>
          <w:rFonts w:ascii="Arial" w:hAnsi="Arial" w:cs="Arial"/>
          <w:b/>
          <w:i/>
          <w:sz w:val="20"/>
          <w:szCs w:val="20"/>
        </w:rPr>
        <w:t>ОБРАЗЕЦ АКТА СОСТАВЛЯЕМОГО ЗА НАРУШЕНИЕ СТАНДАРТА</w:t>
      </w:r>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 xml:space="preserve">Подписи охранников </w:t>
      </w:r>
      <w:r>
        <w:t xml:space="preserve"> </w:t>
      </w:r>
      <w:r w:rsidRPr="004939F8">
        <w:t xml:space="preserve">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 xml:space="preserve"> </w:t>
      </w:r>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B3332D" w:rsidRDefault="00B3332D" w:rsidP="00517B10">
      <w:pPr>
        <w:spacing w:line="240" w:lineRule="atLeast"/>
        <w:ind w:left="5400"/>
      </w:pPr>
    </w:p>
    <w:p w:rsidR="00B3332D" w:rsidRDefault="00B3332D" w:rsidP="00517B10">
      <w:pPr>
        <w:spacing w:line="240" w:lineRule="atLeast"/>
        <w:ind w:left="5400"/>
      </w:pPr>
    </w:p>
    <w:p w:rsidR="00B3332D" w:rsidRDefault="00B3332D" w:rsidP="004939F8">
      <w:pPr>
        <w:jc w:val="both"/>
        <w:outlineLvl w:val="0"/>
        <w:rPr>
          <w:rStyle w:val="a7"/>
          <w:rFonts w:ascii="Arial" w:hAnsi="Arial" w:cs="Arial"/>
          <w:b/>
          <w:i/>
          <w:sz w:val="20"/>
          <w:szCs w:val="20"/>
        </w:rPr>
      </w:pPr>
    </w:p>
    <w:p w:rsidR="00B3332D" w:rsidRDefault="003E3173" w:rsidP="004939F8">
      <w:pPr>
        <w:jc w:val="both"/>
        <w:outlineLvl w:val="0"/>
        <w:rPr>
          <w:rFonts w:ascii="Arial" w:hAnsi="Arial" w:cs="Arial"/>
          <w:b/>
          <w:i/>
          <w:sz w:val="20"/>
          <w:szCs w:val="20"/>
        </w:rPr>
      </w:pPr>
      <w:hyperlink w:anchor="_3.4_Порядок_изъятия," w:history="1">
        <w:r w:rsidR="00B3332D" w:rsidRPr="00FF3D2E">
          <w:rPr>
            <w:rStyle w:val="a7"/>
            <w:rFonts w:ascii="Arial" w:hAnsi="Arial" w:cs="Arial"/>
            <w:b/>
            <w:i/>
            <w:sz w:val="20"/>
            <w:szCs w:val="20"/>
          </w:rPr>
          <w:t>2.15.3.</w:t>
        </w:r>
      </w:hyperlink>
      <w:r w:rsidR="00B3332D" w:rsidRPr="009D2D4D">
        <w:rPr>
          <w:rStyle w:val="a7"/>
          <w:rFonts w:ascii="Arial" w:hAnsi="Arial" w:cs="Arial"/>
          <w:sz w:val="20"/>
          <w:szCs w:val="20"/>
          <w:u w:val="none"/>
        </w:rPr>
        <w:t xml:space="preserve"> </w:t>
      </w:r>
      <w:bookmarkStart w:id="232" w:name="OLE_LINK_277"/>
      <w:bookmarkEnd w:id="232"/>
      <w:r w:rsidR="00B3332D">
        <w:rPr>
          <w:rFonts w:ascii="Arial" w:hAnsi="Arial" w:cs="Arial"/>
          <w:b/>
          <w:i/>
          <w:sz w:val="20"/>
          <w:szCs w:val="20"/>
        </w:rPr>
        <w:t>ОБРАЗЕЦ ОБЪЯСНИТЕЛЬНОЙ ЗАПИСКИ ПО ФАКТУ УТРАТЫ ПРОПУСКА</w:t>
      </w:r>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по экономической безопасности</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B3332D" w:rsidP="00517B10">
      <w:pPr>
        <w:tabs>
          <w:tab w:val="left" w:pos="5040"/>
        </w:tabs>
        <w:spacing w:line="240" w:lineRule="atLeast"/>
        <w:ind w:left="5400"/>
      </w:pPr>
      <w:r>
        <w:t>А.В. Григорьеву</w:t>
      </w:r>
    </w:p>
    <w:p w:rsidR="00B3332D" w:rsidRDefault="00B3332D" w:rsidP="00517B10">
      <w:pPr>
        <w:tabs>
          <w:tab w:val="left" w:pos="5040"/>
        </w:tabs>
        <w:ind w:left="5398"/>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CF7CDC">
        <w:trPr>
          <w:trHeight w:val="2687"/>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bookmarkStart w:id="233" w:name="OLE_LINK_26"/>
      <w:bookmarkEnd w:id="233"/>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AF4BDD" w:rsidP="00BD3798">
      <w:pPr>
        <w:rPr>
          <w:rFonts w:ascii="Arial" w:hAnsi="Arial" w:cs="Arial"/>
          <w:b/>
          <w:i/>
          <w:caps/>
          <w:sz w:val="20"/>
          <w:szCs w:val="20"/>
        </w:rPr>
      </w:pPr>
      <w:bookmarkStart w:id="234" w:name="OLE_LINK_27"/>
      <w:bookmarkEnd w:id="234"/>
      <w:r>
        <w:rPr>
          <w:noProof/>
        </w:rPr>
        <w:drawing>
          <wp:anchor distT="0" distB="0" distL="114300" distR="114300" simplePos="0" relativeHeight="251676160" behindDoc="1" locked="0" layoutInCell="1" allowOverlap="1">
            <wp:simplePos x="0" y="0"/>
            <wp:positionH relativeFrom="column">
              <wp:posOffset>4065905</wp:posOffset>
            </wp:positionH>
            <wp:positionV relativeFrom="paragraph">
              <wp:posOffset>-9295130</wp:posOffset>
            </wp:positionV>
            <wp:extent cx="2047875" cy="3200400"/>
            <wp:effectExtent l="0" t="0" r="9525"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3200400"/>
                    </a:xfrm>
                    <a:prstGeom prst="rect">
                      <a:avLst/>
                    </a:prstGeom>
                    <a:noFill/>
                  </pic:spPr>
                </pic:pic>
              </a:graphicData>
            </a:graphic>
          </wp:anchor>
        </w:drawing>
      </w:r>
      <w:hyperlink w:anchor="OLE_LINK_271" w:history="1">
        <w:r w:rsidR="00B3332D" w:rsidRPr="0099660A">
          <w:rPr>
            <w:rStyle w:val="a7"/>
            <w:rFonts w:ascii="Arial" w:hAnsi="Arial" w:cs="Arial"/>
            <w:b/>
            <w:i/>
            <w:caps/>
            <w:sz w:val="20"/>
            <w:szCs w:val="20"/>
          </w:rPr>
          <w:t>2.16.2</w:t>
        </w:r>
        <w:r w:rsidR="00B3332D">
          <w:rPr>
            <w:rStyle w:val="a7"/>
            <w:rFonts w:ascii="Arial" w:hAnsi="Arial" w:cs="Arial"/>
            <w:b/>
            <w:i/>
            <w:caps/>
            <w:sz w:val="20"/>
            <w:szCs w:val="20"/>
          </w:rPr>
          <w:t>.</w:t>
        </w:r>
        <w:r w:rsidR="00B3332D" w:rsidRPr="0099660A">
          <w:rPr>
            <w:rStyle w:val="a7"/>
            <w:rFonts w:ascii="Arial" w:hAnsi="Arial" w:cs="Arial"/>
            <w:b/>
            <w:i/>
            <w:caps/>
            <w:sz w:val="20"/>
            <w:szCs w:val="20"/>
          </w:rPr>
          <w:t xml:space="preserve"> </w:t>
        </w:r>
      </w:hyperlink>
      <w:r w:rsidR="00B3332D" w:rsidRPr="00380125">
        <w:rPr>
          <w:rFonts w:ascii="Arial" w:hAnsi="Arial" w:cs="Arial"/>
          <w:b/>
          <w:i/>
          <w:caps/>
          <w:sz w:val="20"/>
          <w:szCs w:val="20"/>
        </w:rPr>
        <w:t xml:space="preserve"> </w:t>
      </w:r>
      <w:r w:rsidR="00B3332D">
        <w:rPr>
          <w:rFonts w:ascii="Arial" w:hAnsi="Arial" w:cs="Arial"/>
          <w:b/>
          <w:i/>
          <w:caps/>
          <w:sz w:val="20"/>
          <w:szCs w:val="20"/>
        </w:rPr>
        <w:t>образец разового транспортного</w:t>
      </w:r>
      <w:r w:rsidR="00B3332D" w:rsidRPr="00380125">
        <w:rPr>
          <w:rFonts w:ascii="Arial" w:hAnsi="Arial" w:cs="Arial"/>
          <w:b/>
          <w:i/>
          <w:caps/>
          <w:sz w:val="20"/>
          <w:szCs w:val="20"/>
        </w:rPr>
        <w:t xml:space="preserve"> пропуск</w:t>
      </w:r>
      <w:r w:rsidR="00B3332D">
        <w:rPr>
          <w:rFonts w:ascii="Arial" w:hAnsi="Arial" w:cs="Arial"/>
          <w:b/>
          <w:i/>
          <w:caps/>
          <w:sz w:val="20"/>
          <w:szCs w:val="20"/>
        </w:rPr>
        <w:t>а</w:t>
      </w:r>
      <w:r w:rsidR="00B3332D" w:rsidRPr="00380125">
        <w:rPr>
          <w:rFonts w:ascii="Arial" w:hAnsi="Arial" w:cs="Arial"/>
          <w:b/>
          <w:i/>
          <w:caps/>
          <w:sz w:val="20"/>
          <w:szCs w:val="20"/>
        </w:rPr>
        <w:t xml:space="preserve"> на вертолетную площадку ВПУ</w:t>
      </w:r>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lastRenderedPageBreak/>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ЗАО «Ванкорнефть» </w:t>
            </w:r>
          </w:p>
          <w:p w:rsidR="00B3332D" w:rsidRPr="00E6505F" w:rsidRDefault="00AF4BDD" w:rsidP="00BD3798">
            <w:pPr>
              <w:jc w:val="center"/>
              <w:rPr>
                <w:sz w:val="28"/>
                <w:szCs w:val="28"/>
              </w:rPr>
            </w:pPr>
            <w:r>
              <w:rPr>
                <w:noProof/>
              </w:rPr>
              <w:drawing>
                <wp:anchor distT="0" distB="0" distL="114300" distR="114300" simplePos="0" relativeHeight="2516771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a:lum bright="70000" contrast="-7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Pr="00380125" w:rsidRDefault="00B3332D" w:rsidP="00BD3798">
      <w:pPr>
        <w:rPr>
          <w:rFonts w:ascii="Arial" w:hAnsi="Arial" w:cs="Arial"/>
          <w:b/>
        </w:rPr>
        <w:sectPr w:rsidR="00B3332D" w:rsidRPr="00380125" w:rsidSect="00BD3798">
          <w:pgSz w:w="11906" w:h="16838"/>
          <w:pgMar w:top="1134" w:right="567" w:bottom="284" w:left="1418" w:header="709" w:footer="709" w:gutter="0"/>
          <w:cols w:space="708"/>
          <w:docGrid w:linePitch="360"/>
        </w:sectPr>
      </w:pPr>
    </w:p>
    <w:bookmarkEnd w:id="154"/>
    <w:p w:rsidR="00B3332D" w:rsidRDefault="00B3332D" w:rsidP="00BD3798">
      <w:pPr>
        <w:jc w:val="both"/>
        <w:rPr>
          <w:rFonts w:ascii="Arial" w:hAnsi="Arial" w:cs="Arial"/>
          <w:b/>
          <w:caps/>
        </w:rPr>
      </w:pPr>
      <w:r w:rsidRPr="006F1DA4">
        <w:rPr>
          <w:rFonts w:ascii="Arial" w:hAnsi="Arial" w:cs="Arial"/>
          <w:b/>
          <w:caps/>
        </w:rPr>
        <w:lastRenderedPageBreak/>
        <w:t xml:space="preserve">Приложение </w:t>
      </w:r>
      <w:r>
        <w:rPr>
          <w:rFonts w:ascii="Arial" w:hAnsi="Arial" w:cs="Arial"/>
          <w:b/>
          <w:caps/>
        </w:rPr>
        <w:t>3</w:t>
      </w:r>
    </w:p>
    <w:p w:rsidR="00B3332D" w:rsidRDefault="00B3332D" w:rsidP="00BD3798">
      <w:pPr>
        <w:jc w:val="both"/>
        <w:rPr>
          <w:rFonts w:ascii="Arial" w:hAnsi="Arial" w:cs="Arial"/>
          <w:b/>
          <w:caps/>
        </w:rPr>
      </w:pPr>
      <w:bookmarkStart w:id="235" w:name="ШТРАФНЫЕ_САНКЦИИ"/>
      <w:bookmarkEnd w:id="235"/>
      <w:r w:rsidRPr="00E43CC0">
        <w:rPr>
          <w:rFonts w:ascii="Arial" w:hAnsi="Arial" w:cs="Arial"/>
          <w:b/>
          <w:caps/>
        </w:rPr>
        <w:t xml:space="preserve">ШТРАФНЫЕ САНКЦИИ, </w:t>
      </w:r>
      <w:r>
        <w:rPr>
          <w:rFonts w:ascii="Arial" w:hAnsi="Arial" w:cs="Arial"/>
          <w:b/>
          <w:caps/>
        </w:rPr>
        <w:t>ПРЕМЕНЯЕМЫЕ К ПОДРЯДНЫМ ОРГАНИЗАЦИЯМ</w:t>
      </w:r>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672"/>
        <w:gridCol w:w="5409"/>
        <w:gridCol w:w="203"/>
        <w:gridCol w:w="1680"/>
        <w:gridCol w:w="108"/>
        <w:gridCol w:w="1631"/>
      </w:tblGrid>
      <w:tr w:rsidR="00B3332D" w:rsidTr="005A2AFC">
        <w:trPr>
          <w:trHeight w:val="541"/>
          <w:tblHeader/>
        </w:trPr>
        <w:tc>
          <w:tcPr>
            <w:tcW w:w="672" w:type="dxa"/>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 п/п</w:t>
            </w:r>
          </w:p>
        </w:tc>
        <w:tc>
          <w:tcPr>
            <w:tcW w:w="5612"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Нарушения</w:t>
            </w:r>
          </w:p>
        </w:tc>
        <w:tc>
          <w:tcPr>
            <w:tcW w:w="1680" w:type="dxa"/>
            <w:tcBorders>
              <w:top w:val="single" w:sz="12" w:space="0" w:color="auto"/>
            </w:tcBorders>
            <w:shd w:val="clear" w:color="auto" w:fill="E7CF6E"/>
            <w:vAlign w:val="center"/>
          </w:tcPr>
          <w:p w:rsidR="00B3332D" w:rsidRPr="005A2AFC" w:rsidRDefault="00B3332D" w:rsidP="005A2AFC">
            <w:pPr>
              <w:jc w:val="center"/>
              <w:rPr>
                <w:rFonts w:ascii="Arial" w:hAnsi="Arial" w:cs="Arial"/>
                <w:b/>
                <w:caps/>
                <w:sz w:val="16"/>
                <w:szCs w:val="16"/>
              </w:rPr>
            </w:pPr>
            <w:r w:rsidRPr="005A2AFC">
              <w:rPr>
                <w:rFonts w:ascii="Arial" w:hAnsi="Arial" w:cs="Arial"/>
                <w:b/>
                <w:caps/>
                <w:sz w:val="16"/>
                <w:szCs w:val="16"/>
              </w:rPr>
              <w:t>Штрафные санкции, тыс. рублей</w:t>
            </w:r>
          </w:p>
        </w:tc>
        <w:tc>
          <w:tcPr>
            <w:tcW w:w="1739"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Примечание</w:t>
            </w:r>
          </w:p>
        </w:tc>
      </w:tr>
      <w:tr w:rsidR="00B3332D" w:rsidTr="005A2AFC">
        <w:trPr>
          <w:trHeight w:val="168"/>
        </w:trPr>
        <w:tc>
          <w:tcPr>
            <w:tcW w:w="9703" w:type="dxa"/>
            <w:gridSpan w:val="6"/>
            <w:shd w:val="clear" w:color="auto" w:fill="E7CF6E"/>
            <w:vAlign w:val="center"/>
          </w:tcPr>
          <w:p w:rsidR="00B3332D" w:rsidRPr="005A2AFC" w:rsidRDefault="00B3332D" w:rsidP="005A2AFC">
            <w:pPr>
              <w:jc w:val="center"/>
              <w:rPr>
                <w:b/>
                <w:bCs/>
                <w:i/>
                <w:iCs/>
              </w:rPr>
            </w:pPr>
            <w:r w:rsidRPr="005A2AFC">
              <w:rPr>
                <w:rFonts w:ascii="Arial" w:hAnsi="Arial" w:cs="Arial"/>
                <w:b/>
                <w:caps/>
                <w:sz w:val="16"/>
                <w:szCs w:val="16"/>
              </w:rPr>
              <w:t>В области пропускного и внутриобъектового режима</w:t>
            </w:r>
          </w:p>
        </w:tc>
      </w:tr>
      <w:tr w:rsidR="00B3332D" w:rsidTr="00A815D2">
        <w:trPr>
          <w:trHeight w:val="1155"/>
        </w:trPr>
        <w:tc>
          <w:tcPr>
            <w:tcW w:w="672" w:type="dxa"/>
            <w:vMerge w:val="restart"/>
            <w:shd w:val="clear" w:color="auto" w:fill="E7CF6E"/>
            <w:vAlign w:val="center"/>
          </w:tcPr>
          <w:p w:rsidR="00B3332D" w:rsidRDefault="00B3332D" w:rsidP="00A815D2">
            <w:pPr>
              <w:overflowPunct w:val="0"/>
              <w:autoSpaceDE w:val="0"/>
              <w:autoSpaceDN w:val="0"/>
              <w:adjustRightInd w:val="0"/>
              <w:textAlignment w:val="baseline"/>
            </w:pPr>
            <w:r>
              <w:t>1.</w:t>
            </w:r>
          </w:p>
        </w:tc>
        <w:tc>
          <w:tcPr>
            <w:tcW w:w="5409" w:type="dxa"/>
            <w:vMerge w:val="restart"/>
            <w:vAlign w:val="center"/>
          </w:tcPr>
          <w:p w:rsidR="00B3332D" w:rsidRPr="005A2AFC" w:rsidRDefault="00B3332D" w:rsidP="00BD3798">
            <w:pPr>
              <w:rPr>
                <w:sz w:val="20"/>
                <w:szCs w:val="20"/>
              </w:rPr>
            </w:pPr>
            <w:r w:rsidRPr="005A2AFC">
              <w:rPr>
                <w:sz w:val="20"/>
                <w:szCs w:val="20"/>
              </w:rPr>
              <w:t>Осуществление попытки вноса/ввоза, перемещения, изготовления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w:t>
            </w:r>
            <w:r>
              <w:rPr>
                <w:sz w:val="20"/>
                <w:szCs w:val="20"/>
              </w:rPr>
              <w:t xml:space="preserve"> в</w:t>
            </w:r>
            <w:r w:rsidRPr="005A2AFC">
              <w:rPr>
                <w:sz w:val="20"/>
                <w:szCs w:val="20"/>
              </w:rPr>
              <w:t xml:space="preserve"> </w:t>
            </w:r>
            <w:r w:rsidRPr="004E4533">
              <w:rPr>
                <w:sz w:val="20"/>
                <w:szCs w:val="20"/>
              </w:rPr>
              <w:t>Перечень жизненно необходимых и важнейших лекарственных препаратов на 2012 год утвержденный распоряжением Правительства РФ от 07.12.2011г. № 2199-р (с изм., внесенными Распоряжением Правительства РФ от 30.07.2012 № 1378-р).</w:t>
            </w:r>
          </w:p>
        </w:tc>
        <w:tc>
          <w:tcPr>
            <w:tcW w:w="1991" w:type="dxa"/>
            <w:gridSpan w:val="3"/>
            <w:vAlign w:val="center"/>
          </w:tcPr>
          <w:p w:rsidR="00B3332D" w:rsidRPr="005A2AFC" w:rsidRDefault="00B3332D" w:rsidP="00A815D2">
            <w:pPr>
              <w:jc w:val="center"/>
              <w:rPr>
                <w:sz w:val="20"/>
                <w:szCs w:val="20"/>
              </w:rPr>
            </w:pPr>
            <w:r w:rsidRPr="005A2AFC">
              <w:rPr>
                <w:b/>
                <w:sz w:val="20"/>
                <w:szCs w:val="20"/>
              </w:rPr>
              <w:t>100</w:t>
            </w:r>
          </w:p>
        </w:tc>
        <w:tc>
          <w:tcPr>
            <w:tcW w:w="1631" w:type="dxa"/>
            <w:vMerge w:val="restart"/>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A815D2">
        <w:trPr>
          <w:trHeight w:val="855"/>
        </w:trPr>
        <w:tc>
          <w:tcPr>
            <w:tcW w:w="672" w:type="dxa"/>
            <w:vMerge/>
            <w:shd w:val="clear" w:color="auto" w:fill="E7CF6E"/>
            <w:vAlign w:val="center"/>
          </w:tcPr>
          <w:p w:rsidR="00B3332D" w:rsidRDefault="00B3332D" w:rsidP="00692B69">
            <w:pPr>
              <w:numPr>
                <w:ilvl w:val="0"/>
                <w:numId w:val="28"/>
              </w:numPr>
              <w:overflowPunct w:val="0"/>
              <w:autoSpaceDE w:val="0"/>
              <w:autoSpaceDN w:val="0"/>
              <w:adjustRightInd w:val="0"/>
              <w:ind w:left="0" w:firstLine="0"/>
              <w:jc w:val="center"/>
              <w:textAlignment w:val="baseline"/>
            </w:pPr>
          </w:p>
        </w:tc>
        <w:tc>
          <w:tcPr>
            <w:tcW w:w="5409" w:type="dxa"/>
            <w:vMerge/>
            <w:vAlign w:val="center"/>
          </w:tcPr>
          <w:p w:rsidR="00B3332D" w:rsidRPr="005A2AFC" w:rsidRDefault="00B3332D" w:rsidP="00BD3798">
            <w:pPr>
              <w:rPr>
                <w:sz w:val="20"/>
                <w:szCs w:val="20"/>
              </w:rPr>
            </w:pPr>
          </w:p>
        </w:tc>
        <w:tc>
          <w:tcPr>
            <w:tcW w:w="1991" w:type="dxa"/>
            <w:gridSpan w:val="3"/>
            <w:vAlign w:val="center"/>
          </w:tcPr>
          <w:p w:rsidR="00B3332D" w:rsidRDefault="00B3332D" w:rsidP="00A815D2">
            <w:pPr>
              <w:jc w:val="center"/>
              <w:rPr>
                <w:sz w:val="20"/>
                <w:szCs w:val="20"/>
              </w:rPr>
            </w:pPr>
            <w:r w:rsidRPr="005A2AFC">
              <w:rPr>
                <w:b/>
                <w:sz w:val="20"/>
                <w:szCs w:val="20"/>
              </w:rPr>
              <w:t>500</w:t>
            </w:r>
          </w:p>
          <w:p w:rsidR="00B3332D" w:rsidRPr="005A2AFC" w:rsidRDefault="00B3332D" w:rsidP="00A815D2">
            <w:pPr>
              <w:jc w:val="center"/>
              <w:rPr>
                <w:sz w:val="20"/>
                <w:szCs w:val="20"/>
              </w:rPr>
            </w:pPr>
            <w:r w:rsidRPr="005A2AFC">
              <w:rPr>
                <w:sz w:val="20"/>
                <w:szCs w:val="20"/>
              </w:rPr>
              <w:t xml:space="preserve">более </w:t>
            </w:r>
            <w:r>
              <w:rPr>
                <w:sz w:val="20"/>
                <w:szCs w:val="20"/>
              </w:rPr>
              <w:t>3</w:t>
            </w:r>
            <w:r w:rsidRPr="005A2AFC">
              <w:rPr>
                <w:sz w:val="20"/>
                <w:szCs w:val="20"/>
              </w:rPr>
              <w:t xml:space="preserve"> литров</w:t>
            </w:r>
          </w:p>
          <w:p w:rsidR="00B3332D" w:rsidRPr="005A2AFC" w:rsidRDefault="00B3332D" w:rsidP="00AD6935">
            <w:pPr>
              <w:rPr>
                <w:sz w:val="20"/>
                <w:szCs w:val="20"/>
              </w:rPr>
            </w:pPr>
          </w:p>
        </w:tc>
        <w:tc>
          <w:tcPr>
            <w:tcW w:w="1631" w:type="dxa"/>
            <w:vMerge/>
            <w:vAlign w:val="center"/>
          </w:tcPr>
          <w:p w:rsidR="00B3332D" w:rsidRPr="005A2AFC" w:rsidRDefault="00B3332D" w:rsidP="005A2AFC">
            <w:pPr>
              <w:jc w:val="center"/>
              <w:rPr>
                <w:sz w:val="20"/>
                <w:szCs w:val="20"/>
              </w:rPr>
            </w:pP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2.</w:t>
            </w:r>
          </w:p>
        </w:tc>
        <w:tc>
          <w:tcPr>
            <w:tcW w:w="5409" w:type="dxa"/>
            <w:vAlign w:val="center"/>
          </w:tcPr>
          <w:p w:rsidR="00B3332D" w:rsidRPr="005A2AFC" w:rsidRDefault="00B3332D" w:rsidP="00CA29E7">
            <w:pPr>
              <w:rPr>
                <w:sz w:val="20"/>
                <w:szCs w:val="20"/>
              </w:rPr>
            </w:pPr>
            <w:r w:rsidRPr="005A2AFC">
              <w:rPr>
                <w:sz w:val="20"/>
                <w:szCs w:val="20"/>
              </w:rPr>
              <w:t>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3.</w:t>
            </w:r>
          </w:p>
        </w:tc>
        <w:tc>
          <w:tcPr>
            <w:tcW w:w="5409" w:type="dxa"/>
            <w:vAlign w:val="center"/>
          </w:tcPr>
          <w:p w:rsidR="00B3332D" w:rsidRPr="005A2AFC" w:rsidRDefault="00B3332D" w:rsidP="00CA29E7">
            <w:pPr>
              <w:rPr>
                <w:sz w:val="20"/>
                <w:szCs w:val="20"/>
              </w:rPr>
            </w:pPr>
            <w:r w:rsidRPr="005A2AFC">
              <w:rPr>
                <w:sz w:val="20"/>
                <w:szCs w:val="20"/>
              </w:rPr>
              <w:t>Неоднократное (два и более) 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p>
          <w:p w:rsidR="00B3332D" w:rsidRPr="005A2AFC" w:rsidRDefault="00B3332D" w:rsidP="005A2AFC">
            <w:pPr>
              <w:jc w:val="center"/>
              <w:rPr>
                <w:b/>
                <w:sz w:val="20"/>
                <w:szCs w:val="20"/>
              </w:rPr>
            </w:pPr>
            <w:r w:rsidRPr="005A2AFC">
              <w:rPr>
                <w:b/>
                <w:sz w:val="20"/>
                <w:szCs w:val="20"/>
              </w:rPr>
              <w:t>200</w:t>
            </w:r>
          </w:p>
        </w:tc>
        <w:tc>
          <w:tcPr>
            <w:tcW w:w="1631" w:type="dxa"/>
            <w:vAlign w:val="center"/>
          </w:tcPr>
          <w:p w:rsidR="00B3332D" w:rsidRPr="005A2AFC" w:rsidRDefault="00B3332D" w:rsidP="005A2AFC">
            <w:pPr>
              <w:jc w:val="center"/>
              <w:rPr>
                <w:sz w:val="20"/>
                <w:szCs w:val="20"/>
              </w:rPr>
            </w:pPr>
            <w:r w:rsidRPr="005A2AFC">
              <w:rPr>
                <w:sz w:val="20"/>
                <w:szCs w:val="20"/>
              </w:rPr>
              <w:t>Подтверждается ранее составленными актами о нарушении и протоколами медицинского освидетельствования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4.</w:t>
            </w:r>
          </w:p>
        </w:tc>
        <w:tc>
          <w:tcPr>
            <w:tcW w:w="5409" w:type="dxa"/>
            <w:vAlign w:val="center"/>
          </w:tcPr>
          <w:p w:rsidR="00B3332D" w:rsidRPr="005A2AFC" w:rsidRDefault="00B3332D" w:rsidP="00CA29E7">
            <w:pPr>
              <w:rPr>
                <w:sz w:val="20"/>
                <w:szCs w:val="20"/>
              </w:rPr>
            </w:pPr>
            <w:r w:rsidRPr="005A2AFC">
              <w:rPr>
                <w:sz w:val="20"/>
                <w:szCs w:val="20"/>
              </w:rPr>
              <w:t>Осуществление попытки вноса/ввоза, перемещения, употребления, изготовления, распространения на территории Заказчика наркотических веществ, а также нахождение на территории Заказчика в состоянии наркотического</w:t>
            </w:r>
            <w:r>
              <w:rPr>
                <w:sz w:val="20"/>
                <w:szCs w:val="20"/>
              </w:rPr>
              <w:t xml:space="preserve"> или токсического</w:t>
            </w:r>
            <w:r w:rsidRPr="005A2AFC">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500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5.</w:t>
            </w:r>
          </w:p>
        </w:tc>
        <w:tc>
          <w:tcPr>
            <w:tcW w:w="5409" w:type="dxa"/>
            <w:vAlign w:val="center"/>
          </w:tcPr>
          <w:p w:rsidR="00B3332D" w:rsidRPr="005A2AFC" w:rsidRDefault="00B3332D" w:rsidP="00764C4D">
            <w:pPr>
              <w:rPr>
                <w:sz w:val="20"/>
                <w:szCs w:val="20"/>
              </w:rPr>
            </w:pPr>
            <w:r w:rsidRPr="005A2AFC">
              <w:rPr>
                <w:sz w:val="20"/>
                <w:szCs w:val="20"/>
              </w:rPr>
              <w:t>Осуществление попытки вноса/ввоза,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4F058C">
        <w:trPr>
          <w:trHeight w:val="948"/>
        </w:trPr>
        <w:tc>
          <w:tcPr>
            <w:tcW w:w="672" w:type="dxa"/>
            <w:shd w:val="clear" w:color="auto" w:fill="E7CF6E"/>
            <w:vAlign w:val="center"/>
          </w:tcPr>
          <w:p w:rsidR="00B3332D" w:rsidRDefault="00B3332D" w:rsidP="00A815D2">
            <w:pPr>
              <w:overflowPunct w:val="0"/>
              <w:autoSpaceDE w:val="0"/>
              <w:autoSpaceDN w:val="0"/>
              <w:adjustRightInd w:val="0"/>
              <w:textAlignment w:val="baseline"/>
            </w:pPr>
            <w:r>
              <w:t>6.</w:t>
            </w:r>
          </w:p>
        </w:tc>
        <w:tc>
          <w:tcPr>
            <w:tcW w:w="5409" w:type="dxa"/>
          </w:tcPr>
          <w:p w:rsidR="00B3332D" w:rsidRPr="005A2AFC" w:rsidRDefault="00B3332D" w:rsidP="00BD3798">
            <w:pPr>
              <w:rPr>
                <w:sz w:val="20"/>
                <w:szCs w:val="20"/>
              </w:rPr>
            </w:pPr>
            <w:r w:rsidRPr="005A2AFC">
              <w:rPr>
                <w:sz w:val="20"/>
                <w:szCs w:val="20"/>
              </w:rPr>
              <w:t xml:space="preserve">Отсутствие установленных настоящим Стандартом </w:t>
            </w:r>
            <w:r>
              <w:rPr>
                <w:sz w:val="20"/>
                <w:szCs w:val="20"/>
              </w:rPr>
              <w:t xml:space="preserve">любого вида </w:t>
            </w:r>
            <w:r w:rsidRPr="005A2AFC">
              <w:rPr>
                <w:sz w:val="20"/>
                <w:szCs w:val="20"/>
              </w:rPr>
              <w:t>пропуск</w:t>
            </w:r>
            <w:r>
              <w:rPr>
                <w:sz w:val="20"/>
                <w:szCs w:val="20"/>
              </w:rPr>
              <w:t xml:space="preserve">ов </w:t>
            </w:r>
            <w:r w:rsidRPr="005A2AFC">
              <w:rPr>
                <w:sz w:val="20"/>
                <w:szCs w:val="20"/>
              </w:rPr>
              <w:t>у работников подрядных (субподрядных)</w:t>
            </w:r>
            <w:r>
              <w:rPr>
                <w:sz w:val="20"/>
                <w:szCs w:val="20"/>
              </w:rPr>
              <w:t xml:space="preserve"> организаций</w:t>
            </w:r>
            <w:r w:rsidRPr="005A2AFC">
              <w:rPr>
                <w:sz w:val="20"/>
                <w:szCs w:val="20"/>
              </w:rPr>
              <w:t xml:space="preserve"> на территории Заказчика</w:t>
            </w:r>
            <w:r>
              <w:rPr>
                <w:sz w:val="20"/>
                <w:szCs w:val="20"/>
              </w:rPr>
              <w:t>.</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1167"/>
        </w:trPr>
        <w:tc>
          <w:tcPr>
            <w:tcW w:w="672" w:type="dxa"/>
            <w:tcBorders>
              <w:bottom w:val="single" w:sz="12" w:space="0" w:color="auto"/>
            </w:tcBorders>
            <w:shd w:val="clear" w:color="auto" w:fill="E7CF6E"/>
            <w:vAlign w:val="center"/>
          </w:tcPr>
          <w:p w:rsidR="00B3332D" w:rsidRDefault="00B3332D" w:rsidP="00A815D2">
            <w:pPr>
              <w:overflowPunct w:val="0"/>
              <w:autoSpaceDE w:val="0"/>
              <w:autoSpaceDN w:val="0"/>
              <w:adjustRightInd w:val="0"/>
              <w:textAlignment w:val="baseline"/>
            </w:pPr>
            <w:r>
              <w:t>7.</w:t>
            </w:r>
          </w:p>
        </w:tc>
        <w:tc>
          <w:tcPr>
            <w:tcW w:w="5409" w:type="dxa"/>
            <w:tcBorders>
              <w:bottom w:val="single" w:sz="12" w:space="0" w:color="auto"/>
            </w:tcBorders>
            <w:vAlign w:val="center"/>
          </w:tcPr>
          <w:p w:rsidR="00B3332D" w:rsidRPr="005A2AFC" w:rsidRDefault="00B3332D" w:rsidP="00BD3798">
            <w:pPr>
              <w:rPr>
                <w:sz w:val="20"/>
                <w:szCs w:val="20"/>
              </w:rPr>
            </w:pPr>
            <w:r w:rsidRPr="005A2AFC">
              <w:rPr>
                <w:sz w:val="20"/>
                <w:szCs w:val="20"/>
              </w:rPr>
              <w:t>Подделка пропускных документов (использование чужих пропуск</w:t>
            </w:r>
            <w:r>
              <w:rPr>
                <w:sz w:val="20"/>
                <w:szCs w:val="20"/>
              </w:rPr>
              <w:t>ов, передача другому лицу</w:t>
            </w:r>
            <w:r w:rsidRPr="005A2AFC">
              <w:rPr>
                <w:sz w:val="20"/>
                <w:szCs w:val="20"/>
              </w:rPr>
              <w:t>). Несвоевременная сдача/замена просроченных пропусков и пропусков на уволенных работников. Утеря или порча пропуск</w:t>
            </w:r>
            <w:r>
              <w:rPr>
                <w:sz w:val="20"/>
                <w:szCs w:val="20"/>
              </w:rPr>
              <w:t>ов</w:t>
            </w:r>
            <w:r w:rsidRPr="005A2AFC">
              <w:rPr>
                <w:sz w:val="20"/>
                <w:szCs w:val="20"/>
              </w:rPr>
              <w:t>.</w:t>
            </w:r>
          </w:p>
        </w:tc>
        <w:tc>
          <w:tcPr>
            <w:tcW w:w="1991" w:type="dxa"/>
            <w:gridSpan w:val="3"/>
            <w:tcBorders>
              <w:bottom w:val="single" w:sz="12" w:space="0" w:color="auto"/>
            </w:tcBorders>
            <w:vAlign w:val="center"/>
          </w:tcPr>
          <w:p w:rsidR="00B3332D" w:rsidRPr="005A2AFC" w:rsidRDefault="00B3332D" w:rsidP="005A2AFC">
            <w:pPr>
              <w:jc w:val="center"/>
              <w:rPr>
                <w:b/>
                <w:sz w:val="20"/>
                <w:szCs w:val="20"/>
              </w:rPr>
            </w:pPr>
            <w:r w:rsidRPr="005A2AFC">
              <w:rPr>
                <w:b/>
                <w:sz w:val="20"/>
                <w:szCs w:val="20"/>
              </w:rPr>
              <w:t>10</w:t>
            </w:r>
          </w:p>
        </w:tc>
        <w:tc>
          <w:tcPr>
            <w:tcW w:w="1631" w:type="dxa"/>
            <w:tcBorders>
              <w:bottom w:val="single" w:sz="12" w:space="0" w:color="auto"/>
            </w:tcBorders>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bl>
    <w:p w:rsidR="00B3332D" w:rsidRDefault="00B3332D" w:rsidP="00BD3798">
      <w:pPr>
        <w:jc w:val="both"/>
        <w:rPr>
          <w:rFonts w:ascii="Arial" w:hAnsi="Arial" w:cs="Arial"/>
          <w:b/>
          <w:caps/>
        </w:rPr>
      </w:pPr>
      <w:r>
        <w:br w:type="page"/>
      </w:r>
      <w:bookmarkStart w:id="236" w:name="_Toc180491428"/>
      <w:bookmarkStart w:id="237" w:name="_Toc180491717"/>
      <w:bookmarkStart w:id="238" w:name="_Toc184189147"/>
      <w:bookmarkStart w:id="239" w:name="_Toc184457180"/>
      <w:r w:rsidRPr="006F1DA4">
        <w:rPr>
          <w:rFonts w:ascii="Arial" w:hAnsi="Arial" w:cs="Arial"/>
          <w:b/>
          <w:caps/>
        </w:rPr>
        <w:lastRenderedPageBreak/>
        <w:t xml:space="preserve">Приложение </w:t>
      </w:r>
      <w:bookmarkEnd w:id="236"/>
      <w:bookmarkEnd w:id="237"/>
      <w:bookmarkEnd w:id="238"/>
      <w:bookmarkEnd w:id="239"/>
      <w:r>
        <w:rPr>
          <w:rFonts w:ascii="Arial" w:hAnsi="Arial" w:cs="Arial"/>
          <w:b/>
          <w:caps/>
        </w:rPr>
        <w:t>4</w:t>
      </w:r>
    </w:p>
    <w:p w:rsidR="00B3332D" w:rsidRPr="00100EE5" w:rsidRDefault="00B3332D" w:rsidP="00BD3798">
      <w:pPr>
        <w:jc w:val="both"/>
        <w:rPr>
          <w:rFonts w:ascii="Arial" w:hAnsi="Arial" w:cs="Arial"/>
          <w:b/>
          <w:caps/>
        </w:rPr>
      </w:pPr>
      <w:r w:rsidRPr="00100EE5">
        <w:rPr>
          <w:rFonts w:ascii="Arial" w:hAnsi="Arial" w:cs="Arial"/>
          <w:b/>
          <w:caps/>
        </w:rPr>
        <w:t>СПИСОК ВЗАИМОДЕЙСТВУЮЩИХ ОРГАНОВ КРАСНОЯРСКОГО КРАЯ</w:t>
      </w:r>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BD3798">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BD3798">
        <w:trPr>
          <w:trHeight w:val="130"/>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BD3798">
        <w:trPr>
          <w:trHeight w:val="345"/>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B3332D" w:rsidP="00BD3798">
            <w:pPr>
              <w:jc w:val="center"/>
              <w:rPr>
                <w:sz w:val="20"/>
                <w:szCs w:val="20"/>
              </w:rPr>
            </w:pPr>
            <w:r w:rsidRPr="00381F70">
              <w:rPr>
                <w:sz w:val="20"/>
                <w:szCs w:val="20"/>
              </w:rPr>
              <w:t>0-01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2-02</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2222-781;  2232-539.</w:t>
            </w:r>
          </w:p>
          <w:p w:rsidR="00B3332D" w:rsidRPr="00381F70" w:rsidRDefault="00B3332D" w:rsidP="00BD3798">
            <w:pPr>
              <w:jc w:val="center"/>
              <w:rPr>
                <w:sz w:val="20"/>
                <w:szCs w:val="20"/>
              </w:rPr>
            </w:pPr>
            <w:r w:rsidRPr="00381F70">
              <w:rPr>
                <w:sz w:val="20"/>
                <w:szCs w:val="20"/>
              </w:rPr>
              <w:t>2908-111</w:t>
            </w:r>
          </w:p>
        </w:tc>
      </w:tr>
      <w:tr w:rsidR="00B3332D" w:rsidRPr="00424CDE" w:rsidTr="00BD3798">
        <w:trPr>
          <w:trHeight w:val="634"/>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2279-548,2224-720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tcBorders>
              <w:right w:val="single" w:sz="12" w:space="0" w:color="auto"/>
            </w:tcBorders>
            <w:vAlign w:val="center"/>
          </w:tcPr>
          <w:p w:rsidR="00B3332D" w:rsidRPr="00381F70" w:rsidRDefault="00B3332D" w:rsidP="00E76C77">
            <w:pPr>
              <w:jc w:val="center"/>
              <w:rPr>
                <w:sz w:val="20"/>
                <w:szCs w:val="20"/>
              </w:rPr>
            </w:pPr>
            <w:r w:rsidRPr="00E76C77">
              <w:rPr>
                <w:sz w:val="20"/>
                <w:szCs w:val="20"/>
              </w:rPr>
              <w:t>(8-39172)-224-02</w:t>
            </w:r>
            <w:r w:rsidRPr="00E76C77">
              <w:rPr>
                <w:sz w:val="20"/>
                <w:szCs w:val="20"/>
              </w:rPr>
              <w:br/>
              <w:t>начальник 225-70</w:t>
            </w:r>
          </w:p>
        </w:tc>
      </w:tr>
      <w:tr w:rsidR="00B3332D" w:rsidRPr="00424CDE" w:rsidTr="00BD3798">
        <w:trPr>
          <w:trHeight w:val="698"/>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(8-211)-220-10;</w:t>
            </w:r>
          </w:p>
          <w:p w:rsidR="00B3332D" w:rsidRPr="00381F70" w:rsidRDefault="00B3332D" w:rsidP="00BD3798">
            <w:pPr>
              <w:jc w:val="center"/>
              <w:rPr>
                <w:sz w:val="20"/>
                <w:szCs w:val="20"/>
              </w:rPr>
            </w:pPr>
            <w:r w:rsidRPr="00381F70">
              <w:rPr>
                <w:sz w:val="20"/>
                <w:szCs w:val="20"/>
              </w:rPr>
              <w:t>Ф.-214-11</w:t>
            </w:r>
          </w:p>
        </w:tc>
      </w:tr>
      <w:tr w:rsidR="00B3332D" w:rsidRPr="00424CDE" w:rsidTr="00BD3798">
        <w:trPr>
          <w:trHeight w:val="531"/>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(8-39110) 441-49</w:t>
            </w:r>
          </w:p>
        </w:tc>
      </w:tr>
      <w:tr w:rsidR="00B3332D" w:rsidRPr="00424CDE" w:rsidTr="00BD3798">
        <w:trPr>
          <w:trHeight w:val="526"/>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(8-29)-345-956;</w:t>
            </w:r>
          </w:p>
          <w:p w:rsidR="00B3332D" w:rsidRPr="00381F70" w:rsidRDefault="00B3332D" w:rsidP="00BD3798">
            <w:pPr>
              <w:jc w:val="center"/>
              <w:rPr>
                <w:sz w:val="20"/>
                <w:szCs w:val="20"/>
              </w:rPr>
            </w:pPr>
            <w:r w:rsidRPr="00381F70">
              <w:rPr>
                <w:sz w:val="20"/>
                <w:szCs w:val="20"/>
              </w:rPr>
              <w:t>Ф.-347-069.</w:t>
            </w:r>
          </w:p>
        </w:tc>
      </w:tr>
      <w:tr w:rsidR="00B3332D" w:rsidRPr="00424CDE" w:rsidTr="00BD3798">
        <w:trPr>
          <w:trHeight w:val="522"/>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16</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Отдел</w:t>
            </w:r>
            <w:r w:rsidRPr="00381F70">
              <w:rPr>
                <w:sz w:val="20"/>
                <w:szCs w:val="20"/>
              </w:rPr>
              <w:t xml:space="preserve"> экстренного реагирования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2560-490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2445-587</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(39110)  443-30;     443-31; ф. 443-65</w:t>
            </w:r>
          </w:p>
        </w:tc>
      </w:tr>
      <w:tr w:rsidR="00B3332D" w:rsidRPr="00424CDE" w:rsidTr="00BD3798">
        <w:trPr>
          <w:trHeight w:val="53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г. Игарка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w:t>
            </w:r>
            <w:r>
              <w:rPr>
                <w:sz w:val="20"/>
                <w:szCs w:val="20"/>
              </w:rPr>
              <w:t>72</w:t>
            </w:r>
            <w:r w:rsidRPr="00381F70">
              <w:rPr>
                <w:sz w:val="20"/>
                <w:szCs w:val="20"/>
              </w:rPr>
              <w:t>) 214-30; 231-11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22526-177;2 2526-090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Pr="00A16013" w:rsidRDefault="00B3332D" w:rsidP="00BD3798">
      <w:pPr>
        <w:tabs>
          <w:tab w:val="left" w:pos="1850"/>
        </w:tabs>
        <w:rPr>
          <w:rFonts w:ascii="Arial" w:hAnsi="Arial" w:cs="Arial"/>
          <w:b/>
        </w:rPr>
      </w:pPr>
      <w:r w:rsidRPr="00A16013">
        <w:rPr>
          <w:rFonts w:ascii="Arial" w:hAnsi="Arial" w:cs="Arial"/>
          <w:b/>
        </w:rPr>
        <w:lastRenderedPageBreak/>
        <w:t xml:space="preserve">ПРИЛОЖЕНИЕ </w:t>
      </w:r>
      <w:r w:rsidRPr="00A16013">
        <w:rPr>
          <w:rFonts w:ascii="Arial" w:hAnsi="Arial" w:cs="Arial"/>
          <w:b/>
          <w:caps/>
        </w:rPr>
        <w:t>5</w:t>
      </w:r>
    </w:p>
    <w:p w:rsidR="00B3332D" w:rsidRDefault="00B3332D" w:rsidP="00BD3798">
      <w:pPr>
        <w:tabs>
          <w:tab w:val="left" w:pos="1850"/>
        </w:tabs>
      </w:pPr>
      <w:r>
        <w:rPr>
          <w:rFonts w:ascii="Arial" w:hAnsi="Arial" w:cs="Arial"/>
          <w:b/>
        </w:rPr>
        <w:t>СХЕМА УПРАВЛЕНИЯ ПРОПУСКНЫМ И ВНУТРИОБЪЕКТОВЫМ РЕЖИМОМ</w:t>
      </w:r>
      <w:bookmarkStart w:id="240" w:name="Схема_Управления"/>
      <w:bookmarkEnd w:id="240"/>
      <w:r>
        <w:object w:dxaOrig="10647" w:dyaOrig="16232">
          <v:shape id="_x0000_i1028" type="#_x0000_t75" style="width:474.05pt;height:633pt" o:ole="">
            <v:imagedata r:id="rId44" o:title=""/>
          </v:shape>
          <o:OLEObject Type="Embed" ProgID="Visio.Drawing.11" ShapeID="_x0000_i1028" DrawAspect="Content" ObjectID="_1482921471" r:id="rId45"/>
        </w:object>
      </w:r>
    </w:p>
    <w:p w:rsidR="00B3332D" w:rsidRDefault="00B3332D"/>
    <w:sectPr w:rsidR="00B3332D" w:rsidSect="00F16DB2">
      <w:headerReference w:type="even" r:id="rId46"/>
      <w:headerReference w:type="default" r:id="rId47"/>
      <w:headerReference w:type="first" r:id="rId48"/>
      <w:footnotePr>
        <w:numRestart w:val="eachPage"/>
      </w:footnotePr>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2EF6" w:rsidRDefault="00562EF6">
      <w:r>
        <w:separator/>
      </w:r>
    </w:p>
  </w:endnote>
  <w:endnote w:type="continuationSeparator" w:id="1">
    <w:p w:rsidR="00562EF6" w:rsidRDefault="00562EF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A00002EF" w:usb1="40000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EuropeCondensedC">
    <w:altName w:val="Arial"/>
    <w:panose1 w:val="00000000000000000000"/>
    <w:charset w:val="CC"/>
    <w:family w:val="modern"/>
    <w:notTrueType/>
    <w:pitch w:val="variable"/>
    <w:sig w:usb0="00000001" w:usb1="0000004A" w:usb2="00000000" w:usb3="00000000" w:csb0="00000005"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Arial"/>
    <w:panose1 w:val="00000000000000000000"/>
    <w:charset w:val="CC"/>
    <w:family w:val="auto"/>
    <w:notTrueType/>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BDD" w:rsidRDefault="00AF4BDD">
    <w:pPr>
      <w:pStyle w:val="ac"/>
      <w:rPr>
        <w:rFonts w:ascii="Arial" w:hAnsi="Arial" w:cs="Arial"/>
        <w:color w:val="999999"/>
        <w:sz w:val="10"/>
      </w:rPr>
    </w:pPr>
    <w:r>
      <w:rPr>
        <w:rFonts w:ascii="Arial" w:hAnsi="Arial" w:cs="Arial"/>
        <w:color w:val="999999"/>
        <w:sz w:val="10"/>
      </w:rPr>
      <w:t>СПРАВОЧНО. Выгружено из ИС "НД" ЗАО "Ванкорнефть" 10.10.2013 16:24:12</w:t>
    </w:r>
  </w:p>
  <w:p w:rsidR="00AF4BDD" w:rsidRPr="00AF4BDD" w:rsidRDefault="00AF4BDD">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rsidP="00AF4A9A">
    <w:pPr>
      <w:jc w:val="both"/>
      <w:rPr>
        <w:rFonts w:ascii="Arial" w:hAnsi="Arial" w:cs="Arial"/>
        <w:sz w:val="16"/>
        <w:szCs w:val="16"/>
      </w:rPr>
    </w:pPr>
    <w:r>
      <w:rPr>
        <w:rFonts w:ascii="Arial" w:hAnsi="Arial" w:cs="Arial"/>
        <w:sz w:val="16"/>
        <w:szCs w:val="16"/>
      </w:rPr>
      <w:t>Права на настоящий ЛНД принадлежат ЗАО «Ванкорнефть». ЛНД не может быть полностью или частично воспроизведён, тиражирован и распространён без разрешения ЗАО «Ванкорнефть».</w:t>
    </w:r>
  </w:p>
  <w:p w:rsidR="00B3332D" w:rsidRDefault="00B3332D" w:rsidP="00AF4A9A">
    <w:pPr>
      <w:jc w:val="both"/>
      <w:rPr>
        <w:rFonts w:ascii="Arial" w:hAnsi="Arial" w:cs="Arial"/>
        <w:sz w:val="16"/>
        <w:szCs w:val="16"/>
      </w:rPr>
    </w:pPr>
  </w:p>
  <w:p w:rsidR="00B3332D" w:rsidRDefault="00B3332D" w:rsidP="00AF4A9A">
    <w:pPr>
      <w:pStyle w:val="ac"/>
      <w:tabs>
        <w:tab w:val="clear" w:pos="9355"/>
        <w:tab w:val="right" w:pos="9180"/>
        <w:tab w:val="left" w:pos="9899"/>
      </w:tabs>
      <w:ind w:right="-1" w:firstLine="180"/>
      <w:jc w:val="right"/>
      <w:rPr>
        <w:sz w:val="16"/>
        <w:szCs w:val="16"/>
      </w:rPr>
    </w:pPr>
    <w:r>
      <w:rPr>
        <w:rFonts w:ascii="Arial" w:hAnsi="Arial" w:cs="Arial"/>
        <w:sz w:val="16"/>
        <w:szCs w:val="16"/>
      </w:rPr>
      <w:t>© ® ЗАО «Ванкорнефть», 2011</w:t>
    </w:r>
  </w:p>
  <w:p w:rsidR="00B3332D" w:rsidRPr="00D27D30" w:rsidRDefault="00B3332D" w:rsidP="00AF4A9A">
    <w:pPr>
      <w:pStyle w:val="ac"/>
      <w:rPr>
        <w:sz w:val="10"/>
        <w:szCs w:val="10"/>
      </w:rPr>
    </w:pPr>
  </w:p>
  <w:p w:rsidR="00B3332D" w:rsidRPr="00AF4BDD" w:rsidRDefault="003E3173" w:rsidP="00AF4A9A">
    <w:pPr>
      <w:pStyle w:val="ac"/>
    </w:pPr>
    <w:r>
      <w:rPr>
        <w:noProof/>
      </w:rPr>
      <w:pict>
        <v:group id="Group 5" o:spid="_x0000_s4147" style="position:absolute;margin-left:0;margin-top:-2.9pt;width:490.55pt;height:33.95pt;z-index:251649024"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">
          <v:shapetype id="_x0000_t202" coordsize="21600,21600" o:spt="202" path="m,l,21600r21600,l21600,xe">
            <v:stroke joinstyle="miter"/>
            <v:path gradientshapeok="t" o:connecttype="rect"/>
          </v:shapetype>
          <v:shape id="Text Box 6" o:spid="_x0000_s4152"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3scMA&#10;AADbAAAADwAAAGRycy9kb3ducmV2LnhtbESP3YrCMBSE7xd8h3AEbxZNdVmRahTxB9ybFVsf4NAc&#10;22JzUpKo9e03C4KXw8x8wyxWnWnEnZyvLSsYjxIQxIXVNZcKzvl+OAPhA7LGxjIpeJKH1bL3scBU&#10;2wef6J6FUkQI+xQVVCG0qZS+qMigH9mWOHoX6wyGKF0ptcNHhJtGTpJkKg3WHBcqbGlTUXHNbkZB&#10;dvytD+dn+1U2n2PjfnZ5Hra5UoN+t56DCNSFd/jVPmgF3x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3sc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7" o:spid="_x0000_s4148"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type id="_x0000_t32" coordsize="21600,21600" o:spt="32" o:oned="t" path="m,l21600,21600e" filled="f">
              <v:path arrowok="t" fillok="f" o:connecttype="none"/>
              <o:lock v:ext="edit" shapetype="t"/>
            </v:shapetype>
            <v:shape id="AutoShape 8" o:spid="_x0000_s4151"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cmcYAAADbAAAADwAAAGRycy9kb3ducmV2LnhtbESPW2vCQBSE34X+h+UU+qabSmtLmlVE&#10;WhXaPCReng/Zkwtmz4bsqum/d4VCH4eZ+YZJFoNpxYV611hW8DyJQBAXVjdcKdjvvsbvIJxH1tha&#10;JgW/5GAxfxglGGt75Ywuua9EgLCLUUHtfRdL6YqaDLqJ7YiDV9reoA+yr6Tu8RrgppXTKJpJgw2H&#10;hRo7WtVUnPKzUbCebk7HzSpdfpcpvs1+PrPDNs2Uenoclh8gPA3+P/zX3moFry9w/x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2HJnGAAAA2wAAAA8AAAAAAAAA&#10;AAAAAAAAoQIAAGRycy9kb3ducmV2LnhtbFBLBQYAAAAABAAEAPkAAACUAwAAAAA=&#10;" strokecolor="#fdd208" strokeweight="1.3pt"/>
            <v:shape id="Arc 9" o:spid="_x0000_s4150"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DvMQA&#10;AADbAAAADwAAAGRycy9kb3ducmV2LnhtbESPT2vCQBTE74LfYXmF3nSjrcamriKtBS8Kxj/nR/Y1&#10;CWbfxuyq6bfvCoLHYWZ+w0znranElRpXWlYw6EcgiDOrS84V7Hc/vQkI55E1VpZJwR85mM+6nSkm&#10;2t54S9fU5yJA2CWooPC+TqR0WUEGXd/WxMH7tY1BH2STS93gLcBNJYdRNJYGSw4LBdb0VVB2Si9G&#10;AUZvH5v1+ohuNTwsB2cZv8ffsVKvL+3iE4Sn1j/Dj/ZKKxiN4P4l/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g7z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10" o:spid="_x0000_s4149"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ndcUAAADbAAAADwAAAGRycy9kb3ducmV2LnhtbESPT2vCQBTE70K/w/IKvemmQlOJriJS&#10;/4DmkNh6fmSfSTD7NmS3mn57Vyh4HGbmN8xs0ZtGXKlztWUF76MIBHFhdc2lgu/jejgB4TyyxsYy&#10;KfgjB4v5y2CGibY3zuia+1IECLsEFVTet4mUrqjIoBvZljh4Z9sZ9EF2pdQd3gLcNHIcRbE0WHNY&#10;qLClVUXFJf81Cjbj7eW0XaXL/TnFz/jwlf3s0kypt9d+OQXhqffP8H97pxV8xPD4En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gndcUAAADbAAAADwAAAAAAAAAA&#10;AAAAAAChAgAAZHJzL2Rvd25yZXYueG1sUEsFBgAAAAAEAAQA+QAAAJMDAAAAAA==&#10;" strokecolor="#fdd208" strokeweight="1.3pt"/>
          </v:group>
        </v:group>
      </w:pict>
    </w:r>
  </w:p>
  <w:p w:rsidR="00B3332D" w:rsidRPr="00AF4BDD" w:rsidRDefault="003E3173" w:rsidP="00AF4A9A">
    <w:pPr>
      <w:pStyle w:val="ac"/>
    </w:pPr>
    <w:r>
      <w:rPr>
        <w:noProof/>
      </w:rPr>
      <w:pict>
        <v:group id="Group 11" o:spid="_x0000_s4141" style="position:absolute;margin-left:0;margin-top:10.7pt;width:476.65pt;height:31.1pt;z-index:251650048"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">
          <v:shape id="Text Box 12" o:spid="_x0000_s4146"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nb8MA&#10;AADbAAAADwAAAGRycy9kb3ducmV2LnhtbESP0YrCMBRE34X9h3AXfBFNXUWWapRlXUFflG39gEtz&#10;bYvNTUmi1r83guDjMDNnmMWqM424kvO1ZQXjUQKCuLC65lLBMd8Mv0H4gKyxsUwK7uRhtfzoLTDV&#10;9sb/dM1CKSKEfYoKqhDaVEpfVGTQj2xLHL2TdQZDlK6U2uEtwk0jv5JkJg3WHBcqbOm3ouKcXYyC&#10;7LCvt8d7Oymbwdi43V+eh3WuVP+z+5mDCNSFd/jV3moF0xk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gnb8MAAADbAAAADwAAAAAAAAAAAAAAAACYAgAAZHJzL2Rv&#10;d25yZXYueG1sUEsFBgAAAAAEAAQA9QAAAIg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3E3173">
                    <w:rPr>
                      <w:rFonts w:ascii="Arial" w:hAnsi="Arial" w:cs="Arial"/>
                      <w:b/>
                      <w:sz w:val="12"/>
                      <w:szCs w:val="12"/>
                    </w:rPr>
                    <w:fldChar w:fldCharType="begin"/>
                  </w:r>
                  <w:r>
                    <w:rPr>
                      <w:rFonts w:ascii="Arial" w:hAnsi="Arial" w:cs="Arial"/>
                      <w:b/>
                      <w:sz w:val="12"/>
                      <w:szCs w:val="12"/>
                    </w:rPr>
                    <w:instrText xml:space="preserve"> PAGE </w:instrText>
                  </w:r>
                  <w:r w:rsidR="003E3173">
                    <w:rPr>
                      <w:rFonts w:ascii="Arial" w:hAnsi="Arial" w:cs="Arial"/>
                      <w:b/>
                      <w:sz w:val="12"/>
                      <w:szCs w:val="12"/>
                    </w:rPr>
                    <w:fldChar w:fldCharType="separate"/>
                  </w:r>
                  <w:r w:rsidR="007E643B">
                    <w:rPr>
                      <w:rFonts w:ascii="Arial" w:hAnsi="Arial" w:cs="Arial"/>
                      <w:b/>
                      <w:noProof/>
                      <w:sz w:val="12"/>
                      <w:szCs w:val="12"/>
                    </w:rPr>
                    <w:t>2</w:t>
                  </w:r>
                  <w:r w:rsidR="003E3173">
                    <w:rPr>
                      <w:rFonts w:ascii="Arial" w:hAnsi="Arial" w:cs="Arial"/>
                      <w:b/>
                      <w:sz w:val="12"/>
                      <w:szCs w:val="12"/>
                    </w:rPr>
                    <w:fldChar w:fldCharType="end"/>
                  </w:r>
                  <w:r>
                    <w:rPr>
                      <w:rFonts w:ascii="Arial" w:hAnsi="Arial" w:cs="Arial"/>
                      <w:b/>
                      <w:sz w:val="12"/>
                      <w:szCs w:val="12"/>
                    </w:rPr>
                    <w:t xml:space="preserve">  ИЗ  </w:t>
                  </w:r>
                  <w:r w:rsidR="003E3173">
                    <w:rPr>
                      <w:rFonts w:ascii="Arial" w:hAnsi="Arial" w:cs="Arial"/>
                      <w:b/>
                      <w:sz w:val="12"/>
                      <w:szCs w:val="12"/>
                    </w:rPr>
                    <w:fldChar w:fldCharType="begin"/>
                  </w:r>
                  <w:r>
                    <w:rPr>
                      <w:rFonts w:ascii="Arial" w:hAnsi="Arial" w:cs="Arial"/>
                      <w:b/>
                      <w:sz w:val="12"/>
                      <w:szCs w:val="12"/>
                    </w:rPr>
                    <w:instrText xml:space="preserve"> NUMPAGES </w:instrText>
                  </w:r>
                  <w:r w:rsidR="003E3173">
                    <w:rPr>
                      <w:rFonts w:ascii="Arial" w:hAnsi="Arial" w:cs="Arial"/>
                      <w:b/>
                      <w:sz w:val="12"/>
                      <w:szCs w:val="12"/>
                    </w:rPr>
                    <w:fldChar w:fldCharType="separate"/>
                  </w:r>
                  <w:r w:rsidR="007E643B">
                    <w:rPr>
                      <w:rFonts w:ascii="Arial" w:hAnsi="Arial" w:cs="Arial"/>
                      <w:b/>
                      <w:noProof/>
                      <w:sz w:val="12"/>
                      <w:szCs w:val="12"/>
                    </w:rPr>
                    <w:t>70</w:t>
                  </w:r>
                  <w:r w:rsidR="003E3173">
                    <w:rPr>
                      <w:rFonts w:ascii="Arial" w:hAnsi="Arial" w:cs="Arial"/>
                      <w:b/>
                      <w:sz w:val="12"/>
                      <w:szCs w:val="12"/>
                    </w:rPr>
                    <w:fldChar w:fldCharType="end"/>
                  </w:r>
                </w:p>
              </w:txbxContent>
            </v:textbox>
          </v:shape>
          <v:group id="Group 13" o:spid="_x0000_s4142"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14" o:spid="_x0000_s4145"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QcIAAADbAAAADwAAAGRycy9kb3ducmV2LnhtbERPy2rCQBTdF/oPwy10VyeK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KAQcIAAADbAAAADwAAAAAAAAAAAAAA&#10;AAChAgAAZHJzL2Rvd25yZXYueG1sUEsFBgAAAAAEAAQA+QAAAJADAAAAAA==&#10;" strokecolor="#fdd208" strokeweight="1.3pt"/>
            <v:shape id="Freeform 15" o:spid="_x0000_s4144"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PlMQA&#10;AADbAAAADwAAAGRycy9kb3ducmV2LnhtbESPQYvCMBSE78L+h/AW9mZTd0W0GkVWRC8rWkXw9mie&#10;bbF5KU3U+u83guBxmJlvmMmsNZW4UeNKywp6UQyCOLO65FzBYb/sDkE4j6yxskwKHuRgNv3oTDDR&#10;9s47uqU+FwHCLkEFhfd1IqXLCjLoIlsTB+9sG4M+yCaXusF7gJtKfsfxQBosOSwUWNNvQdklvRoF&#10;q+1m9HMaLB6m7u2Pm7/DtkrNXKmvz3Y+BuGp9e/wq73WCvojeH4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D5TEAAAA2wAAAA8AAAAAAAAAAAAAAAAAmAIAAGRycy9k&#10;b3ducmV2LnhtbFBLBQYAAAAABAAEAPUAAACJAwAAAAA=&#10;" path="m,401c72,264,146,128,646,64,1145,,1562,26,3001,19v1439,-7,4969,5,6277,6e" filled="f" strokecolor="#fdd208" strokeweight="1.3pt">
              <v:path arrowok="t" o:connecttype="custom" o:connectlocs="0,401;431,64;2001,19;6186,25" o:connectangles="0,0,0,0"/>
            </v:shape>
            <v:shape id="Text Box 16" o:spid="_x0000_s4143"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MXcAA&#10;AADbAAAADwAAAGRycy9kb3ducmV2LnhtbERPzYrCMBC+L/gOYYS9LJq6iyLVKKIr6EWx7QMMzdgW&#10;m0lJslrf3hwWPH58/8t1b1pxJ+cbywom4wQEcWl1w5WCIt+P5iB8QNbYWiYFT/KwXg0+lphq++AL&#10;3bNQiRjCPkUFdQhdKqUvazLox7YjjtzVOoMhQldJ7fARw00rv5NkJg02HBtq7GhbU3nL/oyC7Hxq&#10;DsWz+6nar4lxx988D7tcqc9hv1mACNSHt/jffdAKpnF9/B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SMXcAAAADbAAAADwAAAAAAAAAAAAAAAACYAgAAZHJzL2Rvd25y&#10;ZXYueG1sUEsFBgAAAAAEAAQA9QAAAIU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v:textbox>
            </v:shape>
          </v:group>
        </v:group>
      </w:pict>
    </w:r>
  </w:p>
  <w:p w:rsidR="00AF4BDD" w:rsidRDefault="00AF4BDD" w:rsidP="00AF4A9A">
    <w:pPr>
      <w:pStyle w:val="ac"/>
      <w:rPr>
        <w:rFonts w:ascii="Arial" w:hAnsi="Arial" w:cs="Arial"/>
        <w:color w:val="999999"/>
        <w:sz w:val="10"/>
        <w:szCs w:val="10"/>
      </w:rPr>
    </w:pPr>
    <w:r>
      <w:rPr>
        <w:rFonts w:ascii="Arial" w:hAnsi="Arial" w:cs="Arial"/>
        <w:color w:val="999999"/>
        <w:sz w:val="10"/>
        <w:szCs w:val="10"/>
      </w:rPr>
      <w:t>СПРАВОЧНО. Выгружено из ИС "НД" ЗАО "Ванкорнефть" 10.10.2013 16:24:12</w:t>
    </w:r>
  </w:p>
  <w:p w:rsidR="00B3332D" w:rsidRPr="00AF4BDD" w:rsidRDefault="00B3332D" w:rsidP="00AF4A9A">
    <w:pPr>
      <w:pStyle w:val="ac"/>
      <w:rPr>
        <w:rFonts w:ascii="Arial" w:hAnsi="Arial" w:cs="Arial"/>
        <w:color w:val="999999"/>
        <w:sz w:val="10"/>
        <w:szCs w:val="1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AF4A9A">
    <w:pPr>
      <w:pStyle w:val="ac"/>
      <w:rPr>
        <w:lang w:val="en-US"/>
      </w:rPr>
    </w:pPr>
    <w:r>
      <w:rPr>
        <w:noProof/>
      </w:rPr>
      <w:pict>
        <v:group id="Group 21" o:spid="_x0000_s4131" style="position:absolute;margin-left:0;margin-top:-2.9pt;width:490.55pt;height:33.95pt;z-index:251653120"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">
          <v:shapetype id="_x0000_t202" coordsize="21600,21600" o:spt="202" path="m,l,21600r21600,l21600,xe">
            <v:stroke joinstyle="miter"/>
            <v:path gradientshapeok="t" o:connecttype="rect"/>
          </v:shapetype>
          <v:shape id="Text Box 22" o:spid="_x0000_s4136"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UEsQA&#10;AADbAAAADwAAAGRycy9kb3ducmV2LnhtbESPzWrDMBCE74W+g9hCLyWWE0MIrpUQ8gPupSV2HmCx&#10;traJtTKSkjhvXxUKPQ4z8w1TbCYziBs531tWME9SEMSN1T23Cs71cbYC4QOyxsEyKXiQh836+anA&#10;XNs7n+hWhVZECPscFXQhjLmUvunIoE/sSBy9b+sMhihdK7XDe4SbQS7SdCkN9hwXOhxp11Fzqa5G&#10;QfX12Zfnx5i1w9vcuI9DXYd9rdTry7R9BxFoCv/hv3apFWR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VBLEAAAA2wAAAA8AAAAAAAAAAAAAAAAAmAIAAGRycy9k&#10;b3ducmV2LnhtbFBLBQYAAAAABAAEAPUAAACJAwAAAAA=&#10;" filled="f" stroked="f" strokeweight="1.3pt">
            <v:textbo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23" o:spid="_x0000_s4132"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32" coordsize="21600,21600" o:spt="32" o:oned="t" path="m,l21600,21600e" filled="f">
              <v:path arrowok="t" fillok="f" o:connecttype="none"/>
              <o:lock v:ext="edit" shapetype="t"/>
            </v:shapetype>
            <v:shape id="AutoShape 24" o:spid="_x0000_s4135"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zPMIAAADbAAAADwAAAGRycy9kb3ducmV2LnhtbERPy2rCQBTdF/oPwy10Vycq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TzPMIAAADbAAAADwAAAAAAAAAAAAAA&#10;AAChAgAAZHJzL2Rvd25yZXYueG1sUEsFBgAAAAAEAAQA+QAAAJADAAAAAA==&#10;" strokecolor="#fdd208" strokeweight="1.3pt"/>
            <v:shape id="Arc 25" o:spid="_x0000_s4134"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GcQA&#10;AADbAAAADwAAAGRycy9kb3ducmV2LnhtbESPS4vCQBCE7wv+h6EFb+vEB5s1Oor4AC8Kuruem0yb&#10;BDM9MTNq/PeOsOCxqKqvqMmsMaW4Ue0Kywp63QgEcWp1wZmC35/15zcI55E1lpZJwYMczKatjwkm&#10;2t55T7eDz0SAsEtQQe59lUjp0pwMuq6tiIN3srVBH2SdSV3jPcBNKftR9CUNFhwWcqxokVN6PlyN&#10;AowGo912e0S36f+tehcZD+NlrFSn3czHIDw1/h3+b2+0gsEIXl/CD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bBn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26" o:spid="_x0000_s4133"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SMR8IAAADbAAAADwAAAGRycy9kb3ducmV2LnhtbERPy2rCQBTdF/oPwy10VyeK2BIzCSK+&#10;oM0itrq+ZG4emLkTMlONf+8sCl0ezjvJRtOJKw2utaxgOolAEJdWt1wr+Pnevn2AcB5ZY2eZFNzJ&#10;QZY+PyUYa3vjgq5HX4sQwi5GBY33fSylKxsy6Ca2Jw5cZQeDPsChlnrAWwg3nZxF0UIabDk0NNjT&#10;uqHycvw1Cnaz/eW8X+erzyrH98XXpjgd8kKp15dxtQThafT/4j/3QSuYh/X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SMR8IAAADbAAAADwAAAAAAAAAAAAAA&#10;AAChAgAAZHJzL2Rvd25yZXYueG1sUEsFBgAAAAAEAAQA+QAAAJADAAAAAA==&#10;" strokecolor="#fdd208" strokeweight="1.3pt"/>
          </v:group>
        </v:group>
      </w:pict>
    </w:r>
  </w:p>
  <w:p w:rsidR="00B3332D" w:rsidRPr="006B5672" w:rsidRDefault="003E3173" w:rsidP="00AF4A9A">
    <w:pPr>
      <w:pStyle w:val="ac"/>
      <w:rPr>
        <w:lang w:val="en-US"/>
      </w:rPr>
    </w:pPr>
    <w:r>
      <w:rPr>
        <w:noProof/>
      </w:rPr>
      <w:pict>
        <v:group id="Group 27" o:spid="_x0000_s4125" style="position:absolute;margin-left:0;margin-top:10.7pt;width:476.65pt;height:31.1pt;z-index:251654144"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">
          <v:shape id="Text Box 28" o:spid="_x0000_s4130"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p/cAA&#10;AADbAAAADwAAAGRycy9kb3ducmV2LnhtbERPy4rCMBTdD/gP4QpuBk1VGKTTVAYfoBvF1g+4NHfa&#10;Ms1NSaLWvzcLYZaH887Wg+nEnZxvLSuYzxIQxJXVLdcKruV+ugLhA7LGzjIpeJKHdT76yDDV9sEX&#10;uhehFjGEfYoKmhD6VEpfNWTQz2xPHLlf6wyGCF0ttcNHDDedXCTJlzTYcmxosKdNQ9VfcTMKivOp&#10;PVyf/bLuPufGHXdlGbalUpPx8PMNItAQ/sVv90ErWMb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tp/cAAAADbAAAADwAAAAAAAAAAAAAAAACYAgAAZHJzL2Rvd25y&#10;ZXYueG1sUEsFBgAAAAAEAAQA9QAAAIU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3E3173">
                    <w:rPr>
                      <w:rFonts w:ascii="Arial" w:hAnsi="Arial" w:cs="Arial"/>
                      <w:b/>
                      <w:sz w:val="12"/>
                      <w:szCs w:val="12"/>
                    </w:rPr>
                    <w:fldChar w:fldCharType="begin"/>
                  </w:r>
                  <w:r>
                    <w:rPr>
                      <w:rFonts w:ascii="Arial" w:hAnsi="Arial" w:cs="Arial"/>
                      <w:b/>
                      <w:sz w:val="12"/>
                      <w:szCs w:val="12"/>
                    </w:rPr>
                    <w:instrText xml:space="preserve"> PAGE </w:instrText>
                  </w:r>
                  <w:r w:rsidR="003E3173">
                    <w:rPr>
                      <w:rFonts w:ascii="Arial" w:hAnsi="Arial" w:cs="Arial"/>
                      <w:b/>
                      <w:sz w:val="12"/>
                      <w:szCs w:val="12"/>
                    </w:rPr>
                    <w:fldChar w:fldCharType="separate"/>
                  </w:r>
                  <w:r w:rsidR="007E643B">
                    <w:rPr>
                      <w:rFonts w:ascii="Arial" w:hAnsi="Arial" w:cs="Arial"/>
                      <w:b/>
                      <w:noProof/>
                      <w:sz w:val="12"/>
                      <w:szCs w:val="12"/>
                    </w:rPr>
                    <w:t>69</w:t>
                  </w:r>
                  <w:r w:rsidR="003E3173">
                    <w:rPr>
                      <w:rFonts w:ascii="Arial" w:hAnsi="Arial" w:cs="Arial"/>
                      <w:b/>
                      <w:sz w:val="12"/>
                      <w:szCs w:val="12"/>
                    </w:rPr>
                    <w:fldChar w:fldCharType="end"/>
                  </w:r>
                  <w:r>
                    <w:rPr>
                      <w:rFonts w:ascii="Arial" w:hAnsi="Arial" w:cs="Arial"/>
                      <w:b/>
                      <w:sz w:val="12"/>
                      <w:szCs w:val="12"/>
                    </w:rPr>
                    <w:t xml:space="preserve"> ИЗ </w:t>
                  </w:r>
                  <w:r w:rsidR="003E3173">
                    <w:rPr>
                      <w:rFonts w:ascii="Arial" w:hAnsi="Arial" w:cs="Arial"/>
                      <w:b/>
                      <w:sz w:val="12"/>
                      <w:szCs w:val="12"/>
                    </w:rPr>
                    <w:fldChar w:fldCharType="begin"/>
                  </w:r>
                  <w:r>
                    <w:rPr>
                      <w:rFonts w:ascii="Arial" w:hAnsi="Arial" w:cs="Arial"/>
                      <w:b/>
                      <w:sz w:val="12"/>
                      <w:szCs w:val="12"/>
                    </w:rPr>
                    <w:instrText xml:space="preserve"> NUMPAGES </w:instrText>
                  </w:r>
                  <w:r w:rsidR="003E3173">
                    <w:rPr>
                      <w:rFonts w:ascii="Arial" w:hAnsi="Arial" w:cs="Arial"/>
                      <w:b/>
                      <w:sz w:val="12"/>
                      <w:szCs w:val="12"/>
                    </w:rPr>
                    <w:fldChar w:fldCharType="separate"/>
                  </w:r>
                  <w:r w:rsidR="007E643B">
                    <w:rPr>
                      <w:rFonts w:ascii="Arial" w:hAnsi="Arial" w:cs="Arial"/>
                      <w:b/>
                      <w:noProof/>
                      <w:sz w:val="12"/>
                      <w:szCs w:val="12"/>
                    </w:rPr>
                    <w:t>70</w:t>
                  </w:r>
                  <w:r w:rsidR="003E3173">
                    <w:rPr>
                      <w:rFonts w:ascii="Arial" w:hAnsi="Arial" w:cs="Arial"/>
                      <w:b/>
                      <w:sz w:val="12"/>
                      <w:szCs w:val="12"/>
                    </w:rPr>
                    <w:fldChar w:fldCharType="end"/>
                  </w:r>
                </w:p>
              </w:txbxContent>
            </v:textbox>
          </v:shape>
          <v:group id="Group 29" o:spid="_x0000_s4126"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30" o:spid="_x0000_s4129"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E1sQAAADbAAAADwAAAGRycy9kb3ducmV2LnhtbESPQWvCQBSE70L/w/KE3nRjClaiq4i0&#10;VdAcElvPj+wzCWbfhuxW03/vCgWPw8x8wyxWvWnElTpXW1YwGUcgiAuray4VfB8/RzMQziNrbCyT&#10;gj9ysFq+DBaYaHvjjK65L0WAsEtQQeV9m0jpiooMurFtiYN3tp1BH2RXSt3hLcBNI+MomkqDNYeF&#10;ClvaVFRc8l+j4CveXk7bTbren1N8nx4+sp9dmin1OuzXcxCeev8M/7d3WsFbDI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MTWxAAAANsAAAAPAAAAAAAAAAAA&#10;AAAAAKECAABkcnMvZG93bnJldi54bWxQSwUGAAAAAAQABAD5AAAAkgMAAAAA&#10;" strokecolor="#fdd208" strokeweight="1.3pt"/>
            <v:shape id="Freeform 31" o:spid="_x0000_s4128"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A8MA&#10;AADbAAAADwAAAGRycy9kb3ducmV2LnhtbESPQYvCMBSE7wv+h/AEb2vqFkSrUcRF9KJoFcHbo3m2&#10;xealNFHrv98sCB6HmfmGmc5bU4kHNa60rGDQj0AQZ1aXnCs4HVffIxDOI2usLJOCFzmYzzpfU0y0&#10;ffKBHqnPRYCwS1BB4X2dSOmyggy6vq2Jg3e1jUEfZJNL3eAzwE0lf6JoKA2WHBYKrGlZUHZL70bB&#10;er8bx5fh78vUg+N5tz3tq9QslOp128UEhKfWf8Lv9kYriGP4/x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RLA8MAAADbAAAADwAAAAAAAAAAAAAAAACYAgAAZHJzL2Rv&#10;d25yZXYueG1sUEsFBgAAAAAEAAQA9QAAAIgDAAAAAA==&#10;" path="m,401c72,264,146,128,646,64,1145,,1562,26,3001,19v1439,-7,4969,5,6277,6e" filled="f" strokecolor="#fdd208" strokeweight="1.3pt">
              <v:path arrowok="t" o:connecttype="custom" o:connectlocs="0,401;431,64;2001,19;6186,25" o:connectangles="0,0,0,0"/>
            </v:shape>
            <v:shape id="Text Box 32" o:spid="_x0000_s4127"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v/sMA&#10;AADbAAAADwAAAGRycy9kb3ducmV2LnhtbESP3YrCMBSE7xd8h3CEvVk0dV1E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Bv/s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Pr>
                        <w:rFonts w:ascii="Arial" w:hAnsi="Arial" w:cs="Arial"/>
                        <w:b/>
                        <w:caps/>
                        <w:sz w:val="10"/>
                        <w:szCs w:val="10"/>
                      </w:rPr>
                      <w:t xml:space="preserve"> </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v:textbox>
            </v:shape>
          </v:group>
        </v:group>
      </w:pict>
    </w:r>
  </w:p>
  <w:p w:rsidR="00AF4BDD" w:rsidRDefault="00AF4BDD" w:rsidP="00AF4A9A">
    <w:pPr>
      <w:pStyle w:val="ac"/>
      <w:rPr>
        <w:rFonts w:ascii="Arial" w:hAnsi="Arial" w:cs="Arial"/>
        <w:color w:val="999999"/>
        <w:sz w:val="10"/>
      </w:rPr>
    </w:pPr>
    <w:r>
      <w:rPr>
        <w:rFonts w:ascii="Arial" w:hAnsi="Arial" w:cs="Arial"/>
        <w:color w:val="999999"/>
        <w:sz w:val="10"/>
      </w:rPr>
      <w:t>СПРАВОЧНО. Выгружено из ИС "НД" ЗАО "Ванкорнефть" 10.10.2013 16:24:12</w:t>
    </w:r>
  </w:p>
  <w:p w:rsidR="00B3332D" w:rsidRPr="00AF4BDD" w:rsidRDefault="00B3332D" w:rsidP="00AF4A9A">
    <w:pPr>
      <w:pStyle w:val="ac"/>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2EF6" w:rsidRDefault="00562EF6">
      <w:r>
        <w:separator/>
      </w:r>
    </w:p>
  </w:footnote>
  <w:footnote w:type="continuationSeparator" w:id="1">
    <w:p w:rsidR="00562EF6" w:rsidRDefault="00562EF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AF4A9A">
    <w:pPr>
      <w:pStyle w:val="aa"/>
      <w:jc w:val="right"/>
    </w:pPr>
    <w:r>
      <w:rPr>
        <w:noProof/>
      </w:rPr>
      <w:pict>
        <v:group id="Group 37" o:spid="_x0000_s4118" style="position:absolute;left:0;text-align:left;margin-left:-.95pt;margin-top:6.85pt;width:483.3pt;height:32.05pt;z-index:25166438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5tugQAAAo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BZRS5t&#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38" o:spid="_x0000_s412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hV8IA&#10;AADbAAAADwAAAGRycy9kb3ducmV2LnhtbESP3YrCMBSE7wXfIRxhb2RNVZClGkX2B/RGse0DHJpj&#10;W2xOSpLV+vZGELwcZuYbZrXpTSuu5HxjWcF0koAgLq1uuFJQ5H+fXyB8QNbYWiYFd/KwWQ8HK0y1&#10;vfGJrlmoRISwT1FBHUKXSunLmgz6ie2Io3e2zmCI0lVSO7xFuGnlLEkW0mDDcaHGjr5rKi/Zv1GQ&#10;HQ/Nrrh386odT43b/+Z5+MmV+hj12yWIQH14h1/tnVYwm8PzS/w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GFXwgAAANsAAAAPAAAAAAAAAAAAAAAAAJgCAABkcnMvZG93&#10;bnJldi54bWxQSwUGAAAAAAQABAD1AAAAhwM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r w:rsidRPr="0070464E">
                    <w:rPr>
                      <w:rFonts w:ascii="Arial" w:hAnsi="Arial" w:cs="Arial"/>
                      <w:b/>
                      <w:sz w:val="10"/>
                      <w:szCs w:val="10"/>
                    </w:rPr>
                    <w:t xml:space="preserve"> </w:t>
                  </w:r>
                </w:p>
              </w:txbxContent>
            </v:textbox>
          </v:shape>
          <v:shape id="Freeform 39" o:spid="_x0000_s411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KVcMA&#10;AADbAAAADwAAAGRycy9kb3ducmV2LnhtbESPQYvCMBSE74L/IbyFvYimiopUo6iwoidZ14u3Z/Ns&#10;yjYvtYla/71ZWPA4zMw3zGzR2FLcqfaFYwX9XgKCOHO64FzB8eerOwHhA7LG0jEpeJKHxbzdmmGq&#10;3YO/6X4IuYgQ9ikqMCFUqZQ+M2TR91xFHL2Lqy2GKOtc6hofEW5LOUiSsbRYcFwwWNHaUPZ7uFkF&#10;y/15tDe7DmL/ujHHYWfVnMZGqc+PZjkFEagJ7/B/e6sVDIbw9yX+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KVc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E3173" w:rsidP="00AF4A9A">
    <w:pPr>
      <w:pStyle w:val="aa"/>
      <w:jc w:val="right"/>
    </w:pPr>
    <w:r>
      <w:rPr>
        <w:noProof/>
      </w:rPr>
      <w:pict>
        <v:shapetype id="_x0000_t32" coordsize="21600,21600" o:spt="32" o:oned="t" path="m,l21600,21600e" filled="f">
          <v:path arrowok="t" fillok="f" o:connecttype="none"/>
          <o:lock v:ext="edit" shapetype="t"/>
        </v:shapetype>
        <v:shape id="AutoShape 40" o:spid="_x0000_s4117" type="#_x0000_t32" style="position:absolute;left:0;text-align:left;margin-left:-1.2pt;margin-top:11.15pt;width:482pt;height:.15pt;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ww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II&#10;SdzDjB4PToXUKA8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U+ocMC0CAABLBAAADgAAAAAAAAAAAAAAAAAuAgAA&#10;ZHJzL2Uyb0RvYy54bWxQSwECLQAUAAYACAAAACEAvZNEmOAAAAAIAQAADwAAAAAAAAAAAAAAAACH&#10;BAAAZHJzL2Rvd25yZXYueG1sUEsFBgAAAAAEAAQA8wAAAJQFAAAAAA==&#10;" strokecolor="#fdd208" strokeweight="1.3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AF4A9A">
    <w:pPr>
      <w:pStyle w:val="aa"/>
      <w:jc w:val="right"/>
    </w:pPr>
    <w:r>
      <w:rPr>
        <w:noProof/>
      </w:rPr>
      <w:pict>
        <v:group id="Group 41" o:spid="_x0000_s4114" style="position:absolute;left:0;text-align:left;margin-left:-.95pt;margin-top:6.85pt;width:483.3pt;height:32.05pt;z-index:25166643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">
          <v:shapetype id="_x0000_t202" coordsize="21600,21600" o:spt="202" path="m,l,21600r21600,l21600,xe">
            <v:stroke joinstyle="miter"/>
            <v:path gradientshapeok="t" o:connecttype="rect"/>
          </v:shapetype>
          <v:shape id="Text Box 42" o:spid="_x0000_s411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cAMEA&#10;AADbAAAADwAAAGRycy9kb3ducmV2LnhtbERP24rCMBB9X/Afwgi+LJqqsGg1ingBfdllWz9gaMa2&#10;2ExKErX+vREW9m0O5zrLdWcacSfna8sKxqMEBHFhdc2lgnN+GM5A+ICssbFMCp7kYb3qfSwx1fbB&#10;v3TPQiliCPsUFVQhtKmUvqjIoB/ZljhyF+sMhghdKbXDRww3jZwkyZc0WHNsqLClbUXFNbsZBdnP&#10;d308P9tp2XyOjTvt8zzscqUG/W6zABGoC//iP/dRx/l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0nADBAAAA2wAAAA8AAAAAAAAAAAAAAAAAmAIAAGRycy9kb3du&#10;cmV2LnhtbFBLBQYAAAAABAAEAPUAAACGAw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v:textbox>
          </v:shape>
          <v:shape id="Freeform 43" o:spid="_x0000_s411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MVsIA&#10;AADbAAAADwAAAGRycy9kb3ducmV2LnhtbERPy2rCQBTdF/yH4Qpugk4S2iCpo2jB0q7Ex6a728xt&#10;Jpi5k2amGv/eWRRcHs57sRpsKy7U+8axgmyWgiCunG64VnA6bqdzED4ga2wdk4IbeVgtR08LLLW7&#10;8p4uh1CLGMK+RAUmhK6U0leGLPqZ64gj9+N6iyHCvpa6x2sMt63M07SQFhuODQY7ejNUnQ9/VsF6&#10;9/2yM58JYvb7bk7PyWb4KoxSk/GwfgURaAgP8b/7QyvI4/r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8cx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E3173" w:rsidP="00AF4A9A">
    <w:pPr>
      <w:pStyle w:val="aa"/>
      <w:jc w:val="right"/>
    </w:pPr>
    <w:r>
      <w:rPr>
        <w:noProof/>
      </w:rPr>
      <w:pict>
        <v:shapetype id="_x0000_t32" coordsize="21600,21600" o:spt="32" o:oned="t" path="m,l21600,21600e" filled="f">
          <v:path arrowok="t" fillok="f" o:connecttype="none"/>
          <o:lock v:ext="edit" shapetype="t"/>
        </v:shapetype>
        <v:shape id="AutoShape 44" o:spid="_x0000_s4113" type="#_x0000_t32" style="position:absolute;left:0;text-align:left;margin-left:-1.2pt;margin-top:11.15pt;width:482pt;height:.1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mOLAIAAEs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DrXEmOLAIAAEsEAAAOAAAAAAAAAAAAAAAAAC4CAABk&#10;cnMvZTJvRG9jLnhtbFBLAQItABQABgAIAAAAIQC9k0SY4AAAAAgBAAAPAAAAAAAAAAAAAAAAAIYE&#10;AABkcnMvZG93bnJldi54bWxQSwUGAAAAAAQABADzAAAAkwUAAAAA&#10;" strokecolor="#fdd208" strokeweight="1.3p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4E2DE9">
    <w:pPr>
      <w:pStyle w:val="aa"/>
    </w:pPr>
    <w:r>
      <w:rPr>
        <w:noProof/>
      </w:rPr>
      <w:pict>
        <v:shapetype id="_x0000_t32" coordsize="21600,21600" o:spt="32" o:oned="t" path="m,l21600,21600e" filled="f">
          <v:path arrowok="t" fillok="f" o:connecttype="none"/>
          <o:lock v:ext="edit" shapetype="t"/>
        </v:shapetype>
        <v:shape id="AutoShape 45" o:spid="_x0000_s4112" type="#_x0000_t32" style="position:absolute;margin-left:.75pt;margin-top:13.45pt;width:482pt;height:.15pt;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mixe0sAgAASwQAAA4AAAAAAAAAAAAAAAAALgIAAGRycy9l&#10;Mm9Eb2MueG1sUEsBAi0AFAAGAAgAAAAhALJtggncAAAABwEAAA8AAAAAAAAAAAAAAAAAhgQAAGRy&#10;cy9kb3ducmV2LnhtbFBLBQYAAAAABAAEAPMAAACPBQAAAAA=&#10;" strokecolor="#fdd208" strokeweight="1.3pt"/>
      </w:pict>
    </w:r>
    <w:r>
      <w:rPr>
        <w:noProof/>
      </w:rPr>
      <w:pict>
        <v:group id="Group 46" o:spid="_x0000_s4109" style="position:absolute;margin-left:.15pt;margin-top:-16.95pt;width:483.3pt;height:30.15pt;z-index:25165721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y5twQAAAs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E43MubcEAAAL&#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47" o:spid="_x0000_s4111"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v:textbox>
          </v:shape>
          <v:shape id="Freeform 48" o:spid="_x0000_s411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lc8MA&#10;AADbAAAADwAAAGRycy9kb3ducmV2LnhtbERPTWvCQBC9F/oflin0EnRjUZHoKrbQYk9izMXbmJ1m&#10;Q7OzaXYb4793CwVv83ifs9oMthE9db52rGAyTkEQl07XXCkoju+jBQgfkDU2jknBlTxs1o8PK8y0&#10;u/CB+jxUIoawz1CBCaHNpPSlIYt+7FriyH25zmKIsKuk7vASw20jX9J0Li3WHBsMtvRmqPzOf62C&#10;7f4825vPBHHy82GKafI6nOZGqeenYbsEEWgId/G/e6fj/Bn8/R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qlc8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4E2DE9">
    <w:pPr>
      <w:pStyle w:val="aa"/>
    </w:pPr>
    <w:r>
      <w:rPr>
        <w:noProof/>
      </w:rPr>
      <w:pict>
        <v:shapetype id="_x0000_t32" coordsize="21600,21600" o:spt="32" o:oned="t" path="m,l21600,21600e" filled="f">
          <v:path arrowok="t" fillok="f" o:connecttype="none"/>
          <o:lock v:ext="edit" shapetype="t"/>
        </v:shapetype>
        <v:shape id="AutoShape 49" o:spid="_x0000_s4108" type="#_x0000_t32" style="position:absolute;margin-left:.75pt;margin-top:13.45pt;width:482pt;height:.15pt;flip:x;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Bpa4OIsAgAASwQAAA4AAAAAAAAAAAAAAAAALgIAAGRycy9l&#10;Mm9Eb2MueG1sUEsBAi0AFAAGAAgAAAAhALJtggncAAAABwEAAA8AAAAAAAAAAAAAAAAAhgQAAGRy&#10;cy9kb3ducmV2LnhtbFBLBQYAAAAABAAEAPMAAACPBQAAAAA=&#10;" strokecolor="#fdd208" strokeweight="1.3pt"/>
      </w:pict>
    </w:r>
    <w:r>
      <w:rPr>
        <w:noProof/>
      </w:rPr>
      <w:pict>
        <v:group id="Group 50" o:spid="_x0000_s4105" style="position:absolute;margin-left:.15pt;margin-top:-16.95pt;width:483.3pt;height:30.15pt;z-index:25166745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s5ZzfLcEAAAK&#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51" o:spid="_x0000_s4107"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41ncQA&#10;AADbAAAADwAAAGRycy9kb3ducmV2LnhtbESPQWvCQBCF7wX/wzJCL0U3VigluopYBXtRmvgDhuyY&#10;BLOzYXer8d93DkJvM7w3732zXA+uUzcKsfVsYDbNQBFX3rZcGziX+8knqJiQLXaeycCDIqxXo5cl&#10;5tbf+YduRaqVhHDM0UCTUp9rHauGHMap74lFu/jgMMkaam0D3iXcdfo9yz60w5alocGetg1V1+LX&#10;GShOx/ZwfvTzunubufC9K8v0VRrzOh42C1CJhvRvfl4frOALvfwiA+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ONZ3EAAAA2wAAAA8AAAAAAAAAAAAAAAAAmAIAAGRycy9k&#10;b3ducmV2LnhtbFBLBQYAAAAABAAEAPUAAACJ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v:textbox>
          </v:shape>
          <v:shape id="Freeform 52" o:spid="_x0000_s4106"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jcMIA&#10;AADbAAAADwAAAGRycy9kb3ducmV2LnhtbERPTWvCQBC9C/6HZQQvUjcpVUqajWihpZ6k1ou3MTvN&#10;BrOzaXbV9N+7guBtHu9z8kVvG3GmzteOFaTTBARx6XTNlYLdz8fTKwgfkDU2jknBP3lYFMNBjpl2&#10;F/6m8zZUIoawz1CBCaHNpPSlIYt+6lriyP26zmKIsKuk7vASw20jn5NkLi3WHBsMtvRuqDxuT1bB&#10;cnOYbcx6gpj+fZrdy2TV7+dGqfGoX76BCNSHh/ju/tJxfgq3X+IBsr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aN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4E2DE9">
    <w:pPr>
      <w:pStyle w:val="aa"/>
    </w:pPr>
    <w:r>
      <w:rPr>
        <w:noProof/>
      </w:rPr>
      <w:pict>
        <v:shapetype id="_x0000_t32" coordsize="21600,21600" o:spt="32" o:oned="t" path="m,l21600,21600e" filled="f">
          <v:path arrowok="t" fillok="f" o:connecttype="none"/>
          <o:lock v:ext="edit" shapetype="t"/>
        </v:shapetype>
        <v:shape id="AutoShape 53" o:spid="_x0000_s4104" type="#_x0000_t32" style="position:absolute;margin-left:.75pt;margin-top:13.45pt;width:482pt;height:.15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iqKwIAAEoEAAAOAAAAZHJzL2Uyb0RvYy54bWysVMGO2yAQvVfqPyDfE9tZJ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" strokecolor="#fdd208" strokeweight="1.3pt"/>
      </w:pict>
    </w:r>
    <w:r>
      <w:rPr>
        <w:noProof/>
      </w:rPr>
      <w:pict>
        <v:group id="Group 54" o:spid="_x0000_s4101" style="position:absolute;margin-left:.15pt;margin-top:-16.95pt;width:483.3pt;height:30.15pt;z-index:25165926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">
          <v:shapetype id="_x0000_t202" coordsize="21600,21600" o:spt="202" path="m,l,21600r21600,l21600,xe">
            <v:stroke joinstyle="miter"/>
            <v:path gradientshapeok="t" o:connecttype="rect"/>
          </v:shapetype>
          <v:shape id="Text Box 55" o:spid="_x0000_s4103"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NoMEA&#10;AADaAAAADwAAAGRycy9kb3ducmV2LnhtbESP3YrCMBSE7wXfIRzBG9FUF2SpRhF/QG9WtvUBDs2x&#10;LTYnJYla394sLHg5zMw3zHLdmUY8yPnasoLpJAFBXFhdc6ngkh/G3yB8QNbYWCYFL/KwXvV7S0y1&#10;ffIvPbJQighhn6KCKoQ2ldIXFRn0E9sSR+9qncEQpSuldviMcNPIWZLMpcGa40KFLW0rKm7Z3SjI&#10;zj/18fJqv8pmNDXutM/zsMuVGg66zQJEoC58wv/to1Ywh78r8Qb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zaDBAAAA2g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v:textbox>
          </v:shape>
          <v:shape id="Freeform 56" o:spid="_x0000_s4102"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61MQA&#10;AADaAAAADwAAAGRycy9kb3ducmV2LnhtbESPQWvCQBSE74L/YXlCL9JsLGpLdBVbaGlPYsylt2f2&#10;mQ1m36bZrcZ/3y0IHoeZ+YZZrnvbiDN1vnasYJKkIIhLp2uuFBT798cXED4ga2wck4IreVivhoMl&#10;ZtpdeEfnPFQiQthnqMCE0GZS+tKQRZ+4ljh6R9dZDFF2ldQdXiLcNvIpTefSYs1xwWBLb4bKU/5r&#10;FWy2h9nWfI0RJz8fppiOX/vvuVHqYdRvFiAC9eEevrU/tYJn+L8Sb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tT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AF4A9A">
    <w:pPr>
      <w:pStyle w:val="aa"/>
      <w:jc w:val="right"/>
    </w:pPr>
    <w:r>
      <w:rPr>
        <w:noProof/>
      </w:rPr>
      <w:pict>
        <v:group id="Group 1" o:spid="_x0000_s4154" style="position:absolute;left:0;text-align:left;margin-left:-.95pt;margin-top:6.85pt;width:483.3pt;height:32.05pt;z-index:251648000"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">
          <v:shapetype id="_x0000_t202" coordsize="21600,21600" o:spt="202" path="m,l,21600r21600,l21600,xe">
            <v:stroke joinstyle="miter"/>
            <v:path gradientshapeok="t" o:connecttype="rect"/>
          </v:shapetype>
          <v:shape id="Text Box 2" o:spid="_x0000_s415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lwMUA&#10;AADbAAAADwAAAGRycy9kb3ducmV2LnhtbESP0WrCQBRE34X+w3KFvhTd2NKi0U0otgX7YjHJB1yy&#10;1ySYvRt2V41/3y0UfBxm5gyzyUfTiws531lWsJgnIIhrqztuFFTl12wJwgdkjb1lUnAjD3n2MNlg&#10;qu2VD3QpQiMihH2KCtoQhlRKX7dk0M/tQBy9o3UGQ5SukdrhNcJNL5+T5E0a7DgutDjQtqX6VJyN&#10;guJn3+2q2/DS9E8L474/yzJ8lEo9Tsf3NYhAY7iH/9s7reB1BX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iXAxQAAANsAAAAPAAAAAAAAAAAAAAAAAJgCAABkcnMv&#10;ZG93bnJldi54bWxQSwUGAAAAAAQABAD1AAAAigMAAAAA&#10;" filled="f" stroked="f" strokeweight="1.3pt">
            <v:textbo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v:textbox>
          </v:shape>
          <v:shape id="Freeform 3" o:spid="_x0000_s415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1lsEA&#10;AADbAAAADwAAAGRycy9kb3ducmV2LnhtbERPy4rCMBTdC/5DuIIbGVNlLNIxigrKuBIfm9ndaa5N&#10;sbmpTdTO308WgsvDec8Wra3EgxpfOlYwGiYgiHOnSy4UnE+bjykIH5A1Vo5JwR95WMy7nRlm2j35&#10;QI9jKEQMYZ+hAhNCnUnpc0MW/dDVxJG7uMZiiLAppG7wGcNtJcdJkkqLJccGgzWtDeXX490qWO5/&#10;J3uzGyCObltz/hys2p/UKNXvtcsvEIHa8Ba/3N9aQRr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ZbBAAAA2wAAAA8AAAAAAAAAAAAAAAAAmAIAAGRycy9kb3du&#10;cmV2LnhtbFBLBQYAAAAABAAEAPUAAACG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E3173" w:rsidP="00AF4A9A">
    <w:pPr>
      <w:pStyle w:val="aa"/>
      <w:jc w:val="right"/>
    </w:pPr>
    <w:r>
      <w:rPr>
        <w:noProof/>
      </w:rPr>
      <w:pict>
        <v:shapetype id="_x0000_t32" coordsize="21600,21600" o:spt="32" o:oned="t" path="m,l21600,21600e" filled="f">
          <v:path arrowok="t" fillok="f" o:connecttype="none"/>
          <o:lock v:ext="edit" shapetype="t"/>
        </v:shapetype>
        <v:shape id="AutoShape 4" o:spid="_x0000_s4153" type="#_x0000_t32" style="position:absolute;left:0;text-align:left;margin-left:-1.2pt;margin-top:11.15pt;width:482pt;height:.15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nx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CjORnxLAIAAEoEAAAOAAAAAAAAAAAAAAAAAC4CAABk&#10;cnMvZTJvRG9jLnhtbFBLAQItABQABgAIAAAAIQC9k0SY4AAAAAgBAAAPAAAAAAAAAAAAAAAAAIYE&#10;AABkcnMvZG93bnJldi54bWxQSwUGAAAAAAQABADzAAAAkwUAAAAA&#10;" strokecolor="#fdd208" strokeweight="1.3pt"/>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4E2DE9">
    <w:pPr>
      <w:pStyle w:val="aa"/>
    </w:pPr>
    <w:r>
      <w:rPr>
        <w:noProof/>
      </w:rPr>
      <w:pict>
        <v:shapetype id="_x0000_t32" coordsize="21600,21600" o:spt="32" o:oned="t" path="m,l21600,21600e" filled="f">
          <v:path arrowok="t" fillok="f" o:connecttype="none"/>
          <o:lock v:ext="edit" shapetype="t"/>
        </v:shapetype>
        <v:shape id="AutoShape 57" o:spid="_x0000_s4100" type="#_x0000_t32" style="position:absolute;margin-left:.75pt;margin-top:13.45pt;width:482pt;height:.15pt;flip:x;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gP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dhaA8sAgAASgQAAA4AAAAAAAAAAAAAAAAALgIAAGRycy9l&#10;Mm9Eb2MueG1sUEsBAi0AFAAGAAgAAAAhALJtggncAAAABwEAAA8AAAAAAAAAAAAAAAAAhgQAAGRy&#10;cy9kb3ducmV2LnhtbFBLBQYAAAAABAAEAPMAAACPBQAAAAA=&#10;" strokecolor="#fdd208" strokeweight="1.3pt"/>
      </w:pict>
    </w:r>
    <w:r>
      <w:rPr>
        <w:noProof/>
      </w:rPr>
      <w:pict>
        <v:group id="Group 58" o:spid="_x0000_s4097" style="position:absolute;margin-left:.15pt;margin-top:-16.95pt;width:483.3pt;height:30.15pt;z-index:25166131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">
          <v:shapetype id="_x0000_t202" coordsize="21600,21600" o:spt="202" path="m,l,21600r21600,l21600,xe">
            <v:stroke joinstyle="miter"/>
            <v:path gradientshapeok="t" o:connecttype="rect"/>
          </v:shapetype>
          <v:shape id="Text Box 59" o:spid="_x0000_s4099"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DLo8IA&#10;AADaAAAADwAAAGRycy9kb3ducmV2LnhtbESP3YrCMBSE7wXfIRzBG1lTXRDpGkX8AfdGse0DHJqz&#10;bdnmpCRR69ubhQUvh5n5hlltetOKOznfWFYwmyYgiEurG64UFPnxYwnCB2SNrWVS8CQPm/VwsMJU&#10;2wdf6Z6FSkQI+xQV1CF0qZS+rMmgn9qOOHo/1hkMUbpKaoePCDetnCfJQhpsOC7U2NGupvI3uxkF&#10;2eXcnIpn91m1k5lx34c8D/tcqfGo336BCNSHd/i/fdIK5vB3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0MujwgAAANoAAAAPAAAAAAAAAAAAAAAAAJgCAABkcnMvZG93&#10;bnJldi54bWxQSwUGAAAAAAQABAD1AAAAhwM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v:textbox>
          </v:shape>
          <v:shape id="Freeform 60" o:spid="_x0000_s409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818QA&#10;AADaAAAADwAAAGRycy9kb3ducmV2LnhtbESPQWvCQBSE7wX/w/KEXsRsrFYkzSoqVOpJmnrx9sy+&#10;ZoPZtzG71fTfdwuFHoeZ+YbJV71txI06XztWMElSEMSl0zVXCo4fr+MFCB+QNTaOScE3eVgtBw85&#10;Ztrd+Z1uRahEhLDPUIEJoc2k9KUhiz5xLXH0Pl1nMUTZVVJ3eI9w28inNJ1LizXHBYMtbQ2Vl+LL&#10;Klgfzs8Hsx8hTq47c5yNNv1pbpR6HPbrFxCB+vAf/mu/aQVT+L0Sb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Nf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AF4A9A">
    <w:pPr>
      <w:pStyle w:val="aa"/>
      <w:jc w:val="right"/>
    </w:pPr>
    <w:r>
      <w:rPr>
        <w:noProof/>
      </w:rPr>
      <w:pict>
        <v:group id="Group 17" o:spid="_x0000_s4138" style="position:absolute;left:0;text-align:left;margin-left:-.95pt;margin-top:6.85pt;width:483.3pt;height:32.05pt;z-index:25165209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AGR64f&#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18" o:spid="_x0000_s414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98MA&#10;AADbAAAADwAAAGRycy9kb3ducmV2LnhtbESP3YrCMBSE7xd8h3CEvVk0dV1EqlHEH3BvVmx9gENz&#10;bIvNSUmi1rc3C4KXw8x8w8yXnWnEjZyvLSsYDRMQxIXVNZcKTvluMAXhA7LGxjIpeJCH5aL3McdU&#10;2zsf6ZaFUkQI+xQVVCG0qZS+qMigH9qWOHpn6wyGKF0ptcN7hJtGfifJRBqsOS5U2NK6ouKSXY2C&#10;7PBX70+Pdlw2XyPjfrd5Hja5Up/9bjUDEagL7/CrvdcKfsb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E98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r w:rsidRPr="0070464E">
                    <w:rPr>
                      <w:rFonts w:ascii="Arial" w:hAnsi="Arial" w:cs="Arial"/>
                      <w:b/>
                      <w:sz w:val="10"/>
                      <w:szCs w:val="10"/>
                    </w:rPr>
                    <w:t xml:space="preserve"> </w:t>
                  </w:r>
                </w:p>
              </w:txbxContent>
            </v:textbox>
          </v:shape>
          <v:shape id="Freeform 19" o:spid="_x0000_s413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v9cQA&#10;AADbAAAADwAAAGRycy9kb3ducmV2LnhtbESPQWsCMRSE7wX/Q3iCF9GsshVZjWILLXqSqhdvz81z&#10;s7h52W5SXf+9EYQeh5n5hpkvW1uJKzW+dKxgNExAEOdOl1woOOy/BlMQPiBrrByTgjt5WC46b3PM&#10;tLvxD113oRARwj5DBSaEOpPS54Ys+qGriaN3do3FEGVTSN3gLcJtJcdJMpEWS44LBmv6NJRfdn9W&#10;wWp7et+aTR9x9PttDmn/oz1OjFK9bruagQjUhv/wq73WCtIUnl/i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L/X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E3173" w:rsidP="00AF4A9A">
    <w:pPr>
      <w:pStyle w:val="aa"/>
      <w:jc w:val="right"/>
    </w:pPr>
    <w:r>
      <w:rPr>
        <w:noProof/>
      </w:rPr>
      <w:pict>
        <v:shapetype id="_x0000_t32" coordsize="21600,21600" o:spt="32" o:oned="t" path="m,l21600,21600e" filled="f">
          <v:path arrowok="t" fillok="f" o:connecttype="none"/>
          <o:lock v:ext="edit" shapetype="t"/>
        </v:shapetype>
        <v:shape id="AutoShape 20" o:spid="_x0000_s4137" type="#_x0000_t32" style="position:absolute;left:0;text-align:left;margin-left:-1.2pt;margin-top:11.15pt;width:482pt;height:.15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1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MI&#10;SdzDjB4PToXUKAs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JO1RdS0CAABLBAAADgAAAAAAAAAAAAAAAAAuAgAA&#10;ZHJzL2Uyb0RvYy54bWxQSwECLQAUAAYACAAAACEAvZNEmOAAAAAIAQAADwAAAAAAAAAAAAAAAACH&#10;BAAAZHJzL2Rvd25yZXYueG1sUEsFBgAAAAAEAAQA8wAAAJQFAAAAAA==&#10;" strokecolor="#fdd208" strokeweight="1.3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3E3173" w:rsidP="00AF4A9A">
    <w:pPr>
      <w:pStyle w:val="aa"/>
      <w:jc w:val="right"/>
    </w:pPr>
    <w:r>
      <w:rPr>
        <w:noProof/>
      </w:rPr>
      <w:pict>
        <v:group id="Group 33" o:spid="_x0000_s4122" style="position:absolute;left:0;text-align:left;margin-left:-.95pt;margin-top:6.85pt;width:483.3pt;height:32.05pt;z-index:25165619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">
          <v:shapetype id="_x0000_t202" coordsize="21600,21600" o:spt="202" path="m,l,21600r21600,l21600,xe">
            <v:stroke joinstyle="miter"/>
            <v:path gradientshapeok="t" o:connecttype="rect"/>
          </v:shapetype>
          <v:shape id="Text Box 34" o:spid="_x0000_s4124"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nVMMA&#10;AADbAAAADwAAAGRycy9kb3ducmV2LnhtbESP3YrCMBSE7xd8h3AEbxZNdWGVahTxB9ybFVsf4NAc&#10;22JzUpKo9e03C4KXw8x8wyxWnWnEnZyvLSsYjxIQxIXVNZcKzvl+OAPhA7LGxjIpeJKH1bL3scBU&#10;2wef6J6FUkQI+xQVVCG0qZS+qMigH9mWOHoX6wyGKF0ptcNHhJtGTpLkWxqsOS5U2NKmouKa3YyC&#10;7PhbH87P9qtsPsfG/ezyPGxzpQb9bj0HEagL7/CrfdAKJ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nVM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r w:rsidRPr="0070464E">
                    <w:rPr>
                      <w:rFonts w:ascii="Arial" w:hAnsi="Arial" w:cs="Arial"/>
                      <w:b/>
                      <w:sz w:val="10"/>
                      <w:szCs w:val="10"/>
                    </w:rPr>
                    <w:t xml:space="preserve"> </w:t>
                  </w:r>
                </w:p>
              </w:txbxContent>
            </v:textbox>
          </v:shape>
          <v:shape id="Freeform 35" o:spid="_x0000_s412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AUMIA&#10;AADbAAAADwAAAGRycy9kb3ducmV2LnhtbERPy2rCQBTdF/yH4Qpugk4S2iCpo2jB0q7Ex6a728xt&#10;Jpi5k2amGv/eWRRcHs57sRpsKy7U+8axgmyWgiCunG64VnA6bqdzED4ga2wdk4IbeVgtR08LLLW7&#10;8p4uh1CLGMK+RAUmhK6U0leGLPqZ64gj9+N6iyHCvpa6x2sMt63M07SQFhuODQY7ejNUnQ9/VsF6&#10;9/2yM58JYvb7bk7PyWb4KoxSk/GwfgURaAgP8b/7QyvI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8BQ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3E3173" w:rsidP="00AF4A9A">
    <w:pPr>
      <w:pStyle w:val="aa"/>
      <w:jc w:val="right"/>
    </w:pPr>
    <w:r>
      <w:rPr>
        <w:noProof/>
      </w:rPr>
      <w:pict>
        <v:shapetype id="_x0000_t32" coordsize="21600,21600" o:spt="32" o:oned="t" path="m,l21600,21600e" filled="f">
          <v:path arrowok="t" fillok="f" o:connecttype="none"/>
          <o:lock v:ext="edit" shapetype="t"/>
        </v:shapetype>
        <v:shape id="AutoShape 36" o:spid="_x0000_s4121" type="#_x0000_t32" style="position:absolute;left:0;text-align:left;margin-left:-1.2pt;margin-top:11.15pt;width:482pt;height:.15pt;flip:x;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ZBYMpi0CAABLBAAADgAAAAAAAAAAAAAAAAAuAgAA&#10;ZHJzL2Uyb0RvYy54bWxQSwECLQAUAAYACAAAACEAvZNEmOAAAAAIAQAADwAAAAAAAAAAAAAAAACH&#10;BAAAZHJzL2Rvd25yZXYueG1sUEsFBgAAAAAEAAQA8wAAAJQFAAAAAA==&#10;" strokecolor="#fdd208" strokeweight="1.3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pStyle w:val="9"/>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7">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5"/>
  </w:num>
  <w:num w:numId="22">
    <w:abstractNumId w:val="3"/>
  </w:num>
  <w:num w:numId="23">
    <w:abstractNumId w:val="4"/>
  </w:num>
  <w:num w:numId="24">
    <w:abstractNumId w:val="9"/>
  </w:num>
  <w:num w:numId="25">
    <w:abstractNumId w:val="1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stylePaneFormatFilter w:val="3F01"/>
  <w:defaultTabStop w:val="709"/>
  <w:hyphenationZone w:val="357"/>
  <w:doNotHyphenateCaps/>
  <w:drawingGridHorizontalSpacing w:val="181"/>
  <w:drawingGridVerticalSpacing w:val="181"/>
  <w:characterSpacingControl w:val="doNotCompress"/>
  <w:hdrShapeDefaults>
    <o:shapedefaults v:ext="edit" spidmax="9218"/>
    <o:shapelayout v:ext="edit">
      <o:idmap v:ext="edit" data="4"/>
      <o:rules v:ext="edit">
        <o:r id="V:Rule16" type="connector" idref="#AutoShape 57"/>
        <o:r id="V:Rule17" type="connector" idref="#AutoShape 53"/>
        <o:r id="V:Rule18" type="connector" idref="#AutoShape 8"/>
        <o:r id="V:Rule19" type="connector" idref="#AutoShape 26"/>
        <o:r id="V:Rule20" type="connector" idref="#AutoShape 36"/>
        <o:r id="V:Rule21" type="connector" idref="#AutoShape 14"/>
        <o:r id="V:Rule22" type="connector" idref="#AutoShape 24"/>
        <o:r id="V:Rule23" type="connector" idref="#AutoShape 20"/>
        <o:r id="V:Rule24" type="connector" idref="#AutoShape 40"/>
        <o:r id="V:Rule25" type="connector" idref="#AutoShape 45"/>
        <o:r id="V:Rule26" type="connector" idref="#AutoShape 10"/>
        <o:r id="V:Rule27" type="connector" idref="#AutoShape 4"/>
        <o:r id="V:Rule28" type="connector" idref="#AutoShape 30"/>
        <o:r id="V:Rule29" type="connector" idref="#AutoShape 49"/>
        <o:r id="V:Rule30" type="connector" idref="#AutoShape 44"/>
      </o:rules>
    </o:shapelayout>
  </w:hdrShapeDefaults>
  <w:footnotePr>
    <w:numRestart w:val="eachPage"/>
    <w:footnote w:id="0"/>
    <w:footnote w:id="1"/>
  </w:footnotePr>
  <w:endnotePr>
    <w:endnote w:id="0"/>
    <w:endnote w:id="1"/>
  </w:endnotePr>
  <w:compat/>
  <w:rsids>
    <w:rsidRoot w:val="00974328"/>
    <w:rsid w:val="00000CC0"/>
    <w:rsid w:val="00001A28"/>
    <w:rsid w:val="00004304"/>
    <w:rsid w:val="000050BB"/>
    <w:rsid w:val="0000650B"/>
    <w:rsid w:val="0000745F"/>
    <w:rsid w:val="00010154"/>
    <w:rsid w:val="00011845"/>
    <w:rsid w:val="00013EE9"/>
    <w:rsid w:val="00014210"/>
    <w:rsid w:val="00015A2C"/>
    <w:rsid w:val="00015C2D"/>
    <w:rsid w:val="00016E02"/>
    <w:rsid w:val="00021CC9"/>
    <w:rsid w:val="000223FC"/>
    <w:rsid w:val="00022569"/>
    <w:rsid w:val="00022E50"/>
    <w:rsid w:val="00023846"/>
    <w:rsid w:val="00023FEE"/>
    <w:rsid w:val="000243FD"/>
    <w:rsid w:val="00025B4E"/>
    <w:rsid w:val="000269B8"/>
    <w:rsid w:val="0002745F"/>
    <w:rsid w:val="00027D36"/>
    <w:rsid w:val="000310F8"/>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1106"/>
    <w:rsid w:val="00051492"/>
    <w:rsid w:val="00051A2C"/>
    <w:rsid w:val="00052194"/>
    <w:rsid w:val="00054F30"/>
    <w:rsid w:val="00055B4D"/>
    <w:rsid w:val="00057E3A"/>
    <w:rsid w:val="00060D08"/>
    <w:rsid w:val="000626D4"/>
    <w:rsid w:val="00063BFC"/>
    <w:rsid w:val="0006618F"/>
    <w:rsid w:val="00066828"/>
    <w:rsid w:val="00066DB0"/>
    <w:rsid w:val="00067B75"/>
    <w:rsid w:val="000711BD"/>
    <w:rsid w:val="0007213C"/>
    <w:rsid w:val="0007236C"/>
    <w:rsid w:val="00072B1E"/>
    <w:rsid w:val="00072E20"/>
    <w:rsid w:val="000762B7"/>
    <w:rsid w:val="00080CE6"/>
    <w:rsid w:val="000833C8"/>
    <w:rsid w:val="000834D0"/>
    <w:rsid w:val="0008563E"/>
    <w:rsid w:val="0008612A"/>
    <w:rsid w:val="00087E51"/>
    <w:rsid w:val="0009143F"/>
    <w:rsid w:val="00091B1B"/>
    <w:rsid w:val="00091BAF"/>
    <w:rsid w:val="00092446"/>
    <w:rsid w:val="00092E91"/>
    <w:rsid w:val="00094C09"/>
    <w:rsid w:val="00094E82"/>
    <w:rsid w:val="0009651E"/>
    <w:rsid w:val="000A1435"/>
    <w:rsid w:val="000A3BF0"/>
    <w:rsid w:val="000A4D9F"/>
    <w:rsid w:val="000A5108"/>
    <w:rsid w:val="000A6520"/>
    <w:rsid w:val="000B1F14"/>
    <w:rsid w:val="000B1FC5"/>
    <w:rsid w:val="000B2C09"/>
    <w:rsid w:val="000B3973"/>
    <w:rsid w:val="000B3EEA"/>
    <w:rsid w:val="000B4782"/>
    <w:rsid w:val="000B7D54"/>
    <w:rsid w:val="000C0D0E"/>
    <w:rsid w:val="000C17FC"/>
    <w:rsid w:val="000C6348"/>
    <w:rsid w:val="000C7CF6"/>
    <w:rsid w:val="000D16A0"/>
    <w:rsid w:val="000D1A1B"/>
    <w:rsid w:val="000D1C1F"/>
    <w:rsid w:val="000D2437"/>
    <w:rsid w:val="000D2CFA"/>
    <w:rsid w:val="000D3220"/>
    <w:rsid w:val="000D48B9"/>
    <w:rsid w:val="000D7697"/>
    <w:rsid w:val="000E1867"/>
    <w:rsid w:val="000E35C2"/>
    <w:rsid w:val="000E4C10"/>
    <w:rsid w:val="000E5A0A"/>
    <w:rsid w:val="000E5FD6"/>
    <w:rsid w:val="000E7BDF"/>
    <w:rsid w:val="000F01DE"/>
    <w:rsid w:val="000F10CB"/>
    <w:rsid w:val="000F1F64"/>
    <w:rsid w:val="000F6BFD"/>
    <w:rsid w:val="00100EE5"/>
    <w:rsid w:val="00105505"/>
    <w:rsid w:val="001078B4"/>
    <w:rsid w:val="00107B04"/>
    <w:rsid w:val="001142D2"/>
    <w:rsid w:val="00117903"/>
    <w:rsid w:val="00123F0C"/>
    <w:rsid w:val="00123F69"/>
    <w:rsid w:val="0012721B"/>
    <w:rsid w:val="00130DB0"/>
    <w:rsid w:val="001322F5"/>
    <w:rsid w:val="001328CB"/>
    <w:rsid w:val="00135F7F"/>
    <w:rsid w:val="00137000"/>
    <w:rsid w:val="00137573"/>
    <w:rsid w:val="00142D8B"/>
    <w:rsid w:val="00143B67"/>
    <w:rsid w:val="0014559F"/>
    <w:rsid w:val="001464E8"/>
    <w:rsid w:val="00150046"/>
    <w:rsid w:val="00151203"/>
    <w:rsid w:val="00153861"/>
    <w:rsid w:val="00154140"/>
    <w:rsid w:val="001542C7"/>
    <w:rsid w:val="00156709"/>
    <w:rsid w:val="001579E9"/>
    <w:rsid w:val="00160A3C"/>
    <w:rsid w:val="00160AD0"/>
    <w:rsid w:val="001627FB"/>
    <w:rsid w:val="00163325"/>
    <w:rsid w:val="001639F1"/>
    <w:rsid w:val="00164044"/>
    <w:rsid w:val="0016660F"/>
    <w:rsid w:val="00166C35"/>
    <w:rsid w:val="001676F4"/>
    <w:rsid w:val="00167906"/>
    <w:rsid w:val="00171AD6"/>
    <w:rsid w:val="00171D04"/>
    <w:rsid w:val="00171F00"/>
    <w:rsid w:val="001721A5"/>
    <w:rsid w:val="00172DDD"/>
    <w:rsid w:val="001759F0"/>
    <w:rsid w:val="001804CF"/>
    <w:rsid w:val="00180A72"/>
    <w:rsid w:val="00183056"/>
    <w:rsid w:val="0018562B"/>
    <w:rsid w:val="00186AAA"/>
    <w:rsid w:val="00187929"/>
    <w:rsid w:val="00190BE5"/>
    <w:rsid w:val="0019232A"/>
    <w:rsid w:val="001943C4"/>
    <w:rsid w:val="001945FC"/>
    <w:rsid w:val="00194609"/>
    <w:rsid w:val="0019568A"/>
    <w:rsid w:val="001A11AF"/>
    <w:rsid w:val="001A3374"/>
    <w:rsid w:val="001A7572"/>
    <w:rsid w:val="001B0279"/>
    <w:rsid w:val="001B24C6"/>
    <w:rsid w:val="001B2DCD"/>
    <w:rsid w:val="001B531D"/>
    <w:rsid w:val="001B57E9"/>
    <w:rsid w:val="001C026B"/>
    <w:rsid w:val="001C09FE"/>
    <w:rsid w:val="001C2C0A"/>
    <w:rsid w:val="001C2F05"/>
    <w:rsid w:val="001C3C3B"/>
    <w:rsid w:val="001C4022"/>
    <w:rsid w:val="001C6C05"/>
    <w:rsid w:val="001C7979"/>
    <w:rsid w:val="001D2B39"/>
    <w:rsid w:val="001D3327"/>
    <w:rsid w:val="001D3A1C"/>
    <w:rsid w:val="001D4672"/>
    <w:rsid w:val="001D4CFE"/>
    <w:rsid w:val="001D5FA3"/>
    <w:rsid w:val="001D70A6"/>
    <w:rsid w:val="001D7D69"/>
    <w:rsid w:val="001E32E7"/>
    <w:rsid w:val="001E35DE"/>
    <w:rsid w:val="001E371E"/>
    <w:rsid w:val="001E46C6"/>
    <w:rsid w:val="001E4794"/>
    <w:rsid w:val="001F038E"/>
    <w:rsid w:val="001F184B"/>
    <w:rsid w:val="001F2559"/>
    <w:rsid w:val="001F3D27"/>
    <w:rsid w:val="001F4115"/>
    <w:rsid w:val="001F6C19"/>
    <w:rsid w:val="001F6ED5"/>
    <w:rsid w:val="001F7103"/>
    <w:rsid w:val="001F72AD"/>
    <w:rsid w:val="00202A5C"/>
    <w:rsid w:val="00203C57"/>
    <w:rsid w:val="00204626"/>
    <w:rsid w:val="0020637E"/>
    <w:rsid w:val="002066E9"/>
    <w:rsid w:val="002076EE"/>
    <w:rsid w:val="0021005F"/>
    <w:rsid w:val="00210096"/>
    <w:rsid w:val="00211C1E"/>
    <w:rsid w:val="00211D67"/>
    <w:rsid w:val="00212D48"/>
    <w:rsid w:val="00220B69"/>
    <w:rsid w:val="002225A7"/>
    <w:rsid w:val="00224A07"/>
    <w:rsid w:val="00224DFC"/>
    <w:rsid w:val="002260FB"/>
    <w:rsid w:val="002305DC"/>
    <w:rsid w:val="0023080B"/>
    <w:rsid w:val="0023218A"/>
    <w:rsid w:val="00234DE8"/>
    <w:rsid w:val="00235AD3"/>
    <w:rsid w:val="00236926"/>
    <w:rsid w:val="00237EBF"/>
    <w:rsid w:val="0024128F"/>
    <w:rsid w:val="0024315C"/>
    <w:rsid w:val="00244B63"/>
    <w:rsid w:val="00246120"/>
    <w:rsid w:val="00247727"/>
    <w:rsid w:val="002506DC"/>
    <w:rsid w:val="002509F4"/>
    <w:rsid w:val="00250A97"/>
    <w:rsid w:val="00250CED"/>
    <w:rsid w:val="00251DD4"/>
    <w:rsid w:val="00252AA7"/>
    <w:rsid w:val="00252B72"/>
    <w:rsid w:val="00253403"/>
    <w:rsid w:val="00254929"/>
    <w:rsid w:val="00262125"/>
    <w:rsid w:val="002625D7"/>
    <w:rsid w:val="002652EE"/>
    <w:rsid w:val="00266503"/>
    <w:rsid w:val="002665CB"/>
    <w:rsid w:val="0026679D"/>
    <w:rsid w:val="00270D85"/>
    <w:rsid w:val="002716E9"/>
    <w:rsid w:val="0027260C"/>
    <w:rsid w:val="00275EE9"/>
    <w:rsid w:val="002762FE"/>
    <w:rsid w:val="002831EA"/>
    <w:rsid w:val="00287891"/>
    <w:rsid w:val="00292FFF"/>
    <w:rsid w:val="00293FE4"/>
    <w:rsid w:val="00294714"/>
    <w:rsid w:val="002961D7"/>
    <w:rsid w:val="002A1E5A"/>
    <w:rsid w:val="002A2A90"/>
    <w:rsid w:val="002A4F72"/>
    <w:rsid w:val="002B2177"/>
    <w:rsid w:val="002B275D"/>
    <w:rsid w:val="002B46B6"/>
    <w:rsid w:val="002B5CC1"/>
    <w:rsid w:val="002B6A6A"/>
    <w:rsid w:val="002C07AC"/>
    <w:rsid w:val="002C123D"/>
    <w:rsid w:val="002C140B"/>
    <w:rsid w:val="002C41DD"/>
    <w:rsid w:val="002C45FA"/>
    <w:rsid w:val="002D0CD4"/>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AC3"/>
    <w:rsid w:val="002E7AFE"/>
    <w:rsid w:val="002F1C38"/>
    <w:rsid w:val="002F1E97"/>
    <w:rsid w:val="002F24DB"/>
    <w:rsid w:val="002F397C"/>
    <w:rsid w:val="002F4B75"/>
    <w:rsid w:val="002F7A66"/>
    <w:rsid w:val="003023B8"/>
    <w:rsid w:val="00302415"/>
    <w:rsid w:val="00302616"/>
    <w:rsid w:val="00303001"/>
    <w:rsid w:val="00304BA2"/>
    <w:rsid w:val="003050C1"/>
    <w:rsid w:val="003058BD"/>
    <w:rsid w:val="0031060E"/>
    <w:rsid w:val="0031192D"/>
    <w:rsid w:val="00312131"/>
    <w:rsid w:val="00312A29"/>
    <w:rsid w:val="00313DA4"/>
    <w:rsid w:val="00316952"/>
    <w:rsid w:val="0032117F"/>
    <w:rsid w:val="0032223E"/>
    <w:rsid w:val="0032317A"/>
    <w:rsid w:val="00323962"/>
    <w:rsid w:val="003249A2"/>
    <w:rsid w:val="0032619F"/>
    <w:rsid w:val="003309DE"/>
    <w:rsid w:val="00331C40"/>
    <w:rsid w:val="0033327F"/>
    <w:rsid w:val="00334EF4"/>
    <w:rsid w:val="003401BE"/>
    <w:rsid w:val="00343AFD"/>
    <w:rsid w:val="003469DC"/>
    <w:rsid w:val="00347172"/>
    <w:rsid w:val="003513C5"/>
    <w:rsid w:val="003519F6"/>
    <w:rsid w:val="00351C0C"/>
    <w:rsid w:val="00352445"/>
    <w:rsid w:val="00353E91"/>
    <w:rsid w:val="0035432E"/>
    <w:rsid w:val="00354CB9"/>
    <w:rsid w:val="0035516F"/>
    <w:rsid w:val="0035565E"/>
    <w:rsid w:val="00356158"/>
    <w:rsid w:val="0035650A"/>
    <w:rsid w:val="00356B29"/>
    <w:rsid w:val="00363021"/>
    <w:rsid w:val="003650E2"/>
    <w:rsid w:val="003655B9"/>
    <w:rsid w:val="0037019B"/>
    <w:rsid w:val="00371677"/>
    <w:rsid w:val="00372AC9"/>
    <w:rsid w:val="00372C7D"/>
    <w:rsid w:val="003738B5"/>
    <w:rsid w:val="003743A3"/>
    <w:rsid w:val="0037637B"/>
    <w:rsid w:val="003776E0"/>
    <w:rsid w:val="00377A82"/>
    <w:rsid w:val="00380125"/>
    <w:rsid w:val="00380543"/>
    <w:rsid w:val="00381E3F"/>
    <w:rsid w:val="00381F70"/>
    <w:rsid w:val="003820F4"/>
    <w:rsid w:val="003821E0"/>
    <w:rsid w:val="003833C8"/>
    <w:rsid w:val="00384E6B"/>
    <w:rsid w:val="00387D20"/>
    <w:rsid w:val="00393A7B"/>
    <w:rsid w:val="00393E4D"/>
    <w:rsid w:val="003A198B"/>
    <w:rsid w:val="003A245B"/>
    <w:rsid w:val="003A24A6"/>
    <w:rsid w:val="003A4B7F"/>
    <w:rsid w:val="003B2995"/>
    <w:rsid w:val="003B3BF4"/>
    <w:rsid w:val="003B3EBF"/>
    <w:rsid w:val="003B4518"/>
    <w:rsid w:val="003B4FAE"/>
    <w:rsid w:val="003B529C"/>
    <w:rsid w:val="003B6309"/>
    <w:rsid w:val="003C0C41"/>
    <w:rsid w:val="003C29E2"/>
    <w:rsid w:val="003C3780"/>
    <w:rsid w:val="003C4335"/>
    <w:rsid w:val="003C45A9"/>
    <w:rsid w:val="003C54D5"/>
    <w:rsid w:val="003C6B85"/>
    <w:rsid w:val="003D000F"/>
    <w:rsid w:val="003D0F0D"/>
    <w:rsid w:val="003D52DF"/>
    <w:rsid w:val="003D57EE"/>
    <w:rsid w:val="003D5DA9"/>
    <w:rsid w:val="003D636A"/>
    <w:rsid w:val="003D6BEB"/>
    <w:rsid w:val="003D77A9"/>
    <w:rsid w:val="003E0AAE"/>
    <w:rsid w:val="003E0BD9"/>
    <w:rsid w:val="003E110B"/>
    <w:rsid w:val="003E2B10"/>
    <w:rsid w:val="003E3173"/>
    <w:rsid w:val="003E4D62"/>
    <w:rsid w:val="003E6068"/>
    <w:rsid w:val="003E61CE"/>
    <w:rsid w:val="003E6C61"/>
    <w:rsid w:val="003F0ED2"/>
    <w:rsid w:val="003F1285"/>
    <w:rsid w:val="003F32D5"/>
    <w:rsid w:val="003F38D9"/>
    <w:rsid w:val="003F3A5C"/>
    <w:rsid w:val="003F49ED"/>
    <w:rsid w:val="003F5EB4"/>
    <w:rsid w:val="003F5F38"/>
    <w:rsid w:val="0040145D"/>
    <w:rsid w:val="00401480"/>
    <w:rsid w:val="00401671"/>
    <w:rsid w:val="00402237"/>
    <w:rsid w:val="004028C6"/>
    <w:rsid w:val="0040549D"/>
    <w:rsid w:val="0040608E"/>
    <w:rsid w:val="00407DB9"/>
    <w:rsid w:val="00413003"/>
    <w:rsid w:val="00416BCA"/>
    <w:rsid w:val="00417915"/>
    <w:rsid w:val="00421F4E"/>
    <w:rsid w:val="00424CDE"/>
    <w:rsid w:val="00426BD6"/>
    <w:rsid w:val="004270D8"/>
    <w:rsid w:val="00427FDA"/>
    <w:rsid w:val="00432389"/>
    <w:rsid w:val="00432C62"/>
    <w:rsid w:val="00432D89"/>
    <w:rsid w:val="00432DC1"/>
    <w:rsid w:val="00434AD4"/>
    <w:rsid w:val="00436BC1"/>
    <w:rsid w:val="004379DE"/>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58BC"/>
    <w:rsid w:val="004678E7"/>
    <w:rsid w:val="00471142"/>
    <w:rsid w:val="00471C4C"/>
    <w:rsid w:val="00471D71"/>
    <w:rsid w:val="004738E7"/>
    <w:rsid w:val="004743C7"/>
    <w:rsid w:val="00475B12"/>
    <w:rsid w:val="004770DF"/>
    <w:rsid w:val="0047769F"/>
    <w:rsid w:val="00481772"/>
    <w:rsid w:val="00483345"/>
    <w:rsid w:val="00483586"/>
    <w:rsid w:val="00483F2C"/>
    <w:rsid w:val="004847E3"/>
    <w:rsid w:val="00484DF4"/>
    <w:rsid w:val="0048558A"/>
    <w:rsid w:val="0048562A"/>
    <w:rsid w:val="00490EC8"/>
    <w:rsid w:val="00492BEC"/>
    <w:rsid w:val="00492EA8"/>
    <w:rsid w:val="004939F8"/>
    <w:rsid w:val="004946F5"/>
    <w:rsid w:val="004A0D4F"/>
    <w:rsid w:val="004A4111"/>
    <w:rsid w:val="004A52F7"/>
    <w:rsid w:val="004A6BD2"/>
    <w:rsid w:val="004A7C9C"/>
    <w:rsid w:val="004B131C"/>
    <w:rsid w:val="004B2784"/>
    <w:rsid w:val="004B3D5E"/>
    <w:rsid w:val="004B3FEF"/>
    <w:rsid w:val="004B5004"/>
    <w:rsid w:val="004B5A43"/>
    <w:rsid w:val="004C0034"/>
    <w:rsid w:val="004C316B"/>
    <w:rsid w:val="004C32DF"/>
    <w:rsid w:val="004D0CF9"/>
    <w:rsid w:val="004D0FDE"/>
    <w:rsid w:val="004D23F9"/>
    <w:rsid w:val="004D5A61"/>
    <w:rsid w:val="004E057C"/>
    <w:rsid w:val="004E1726"/>
    <w:rsid w:val="004E232E"/>
    <w:rsid w:val="004E2DE9"/>
    <w:rsid w:val="004E3C7A"/>
    <w:rsid w:val="004E4533"/>
    <w:rsid w:val="004E4DBC"/>
    <w:rsid w:val="004E53B6"/>
    <w:rsid w:val="004E5E54"/>
    <w:rsid w:val="004E7091"/>
    <w:rsid w:val="004E709F"/>
    <w:rsid w:val="004F058C"/>
    <w:rsid w:val="004F0B30"/>
    <w:rsid w:val="004F1A1A"/>
    <w:rsid w:val="004F1ED6"/>
    <w:rsid w:val="004F2D47"/>
    <w:rsid w:val="004F6EB3"/>
    <w:rsid w:val="004F7FC1"/>
    <w:rsid w:val="0050055B"/>
    <w:rsid w:val="00500A39"/>
    <w:rsid w:val="00500F4F"/>
    <w:rsid w:val="00503034"/>
    <w:rsid w:val="00504973"/>
    <w:rsid w:val="0050573A"/>
    <w:rsid w:val="005059A8"/>
    <w:rsid w:val="00506A1A"/>
    <w:rsid w:val="0050713C"/>
    <w:rsid w:val="005075CA"/>
    <w:rsid w:val="005103EC"/>
    <w:rsid w:val="00512305"/>
    <w:rsid w:val="00515F3E"/>
    <w:rsid w:val="0051696B"/>
    <w:rsid w:val="00517066"/>
    <w:rsid w:val="00517308"/>
    <w:rsid w:val="00517B10"/>
    <w:rsid w:val="00522A33"/>
    <w:rsid w:val="00522D40"/>
    <w:rsid w:val="005308CD"/>
    <w:rsid w:val="0053232B"/>
    <w:rsid w:val="00532F59"/>
    <w:rsid w:val="00534C09"/>
    <w:rsid w:val="00536184"/>
    <w:rsid w:val="00536360"/>
    <w:rsid w:val="00536B62"/>
    <w:rsid w:val="00540E76"/>
    <w:rsid w:val="00542113"/>
    <w:rsid w:val="005479F6"/>
    <w:rsid w:val="00547DE5"/>
    <w:rsid w:val="005513DB"/>
    <w:rsid w:val="00553BCC"/>
    <w:rsid w:val="00553C6C"/>
    <w:rsid w:val="005542F7"/>
    <w:rsid w:val="0055760A"/>
    <w:rsid w:val="00557C2B"/>
    <w:rsid w:val="00557F17"/>
    <w:rsid w:val="005601FD"/>
    <w:rsid w:val="00560B9A"/>
    <w:rsid w:val="00560E26"/>
    <w:rsid w:val="005629E9"/>
    <w:rsid w:val="00562CB1"/>
    <w:rsid w:val="00562EF6"/>
    <w:rsid w:val="00570517"/>
    <w:rsid w:val="0057183F"/>
    <w:rsid w:val="00571D4F"/>
    <w:rsid w:val="005724F1"/>
    <w:rsid w:val="00573368"/>
    <w:rsid w:val="00573B99"/>
    <w:rsid w:val="00574912"/>
    <w:rsid w:val="00574916"/>
    <w:rsid w:val="00575185"/>
    <w:rsid w:val="00576018"/>
    <w:rsid w:val="005776C0"/>
    <w:rsid w:val="00581D7B"/>
    <w:rsid w:val="00583A11"/>
    <w:rsid w:val="0058721A"/>
    <w:rsid w:val="00591699"/>
    <w:rsid w:val="00592509"/>
    <w:rsid w:val="00594F62"/>
    <w:rsid w:val="00596175"/>
    <w:rsid w:val="005A0753"/>
    <w:rsid w:val="005A18B4"/>
    <w:rsid w:val="005A2AFC"/>
    <w:rsid w:val="005A48E7"/>
    <w:rsid w:val="005B07AF"/>
    <w:rsid w:val="005B0BFF"/>
    <w:rsid w:val="005B239E"/>
    <w:rsid w:val="005B2E82"/>
    <w:rsid w:val="005B4A15"/>
    <w:rsid w:val="005B5D8B"/>
    <w:rsid w:val="005B7124"/>
    <w:rsid w:val="005B7A1F"/>
    <w:rsid w:val="005C06D0"/>
    <w:rsid w:val="005C0CF9"/>
    <w:rsid w:val="005C1768"/>
    <w:rsid w:val="005C1AD0"/>
    <w:rsid w:val="005C22E0"/>
    <w:rsid w:val="005C2978"/>
    <w:rsid w:val="005C4A4B"/>
    <w:rsid w:val="005C4ECD"/>
    <w:rsid w:val="005C6062"/>
    <w:rsid w:val="005C659A"/>
    <w:rsid w:val="005C78BF"/>
    <w:rsid w:val="005D03AD"/>
    <w:rsid w:val="005D1AD1"/>
    <w:rsid w:val="005D3B1D"/>
    <w:rsid w:val="005D5BB7"/>
    <w:rsid w:val="005D6CBA"/>
    <w:rsid w:val="005E20D1"/>
    <w:rsid w:val="005E2594"/>
    <w:rsid w:val="005E266A"/>
    <w:rsid w:val="005E37A7"/>
    <w:rsid w:val="005E5CC1"/>
    <w:rsid w:val="005E6C4B"/>
    <w:rsid w:val="005E7C54"/>
    <w:rsid w:val="005F1DF0"/>
    <w:rsid w:val="005F2BAB"/>
    <w:rsid w:val="005F36A6"/>
    <w:rsid w:val="005F3E4E"/>
    <w:rsid w:val="005F502C"/>
    <w:rsid w:val="005F53A7"/>
    <w:rsid w:val="005F5D68"/>
    <w:rsid w:val="005F6F92"/>
    <w:rsid w:val="005F7A6D"/>
    <w:rsid w:val="0060143B"/>
    <w:rsid w:val="00605376"/>
    <w:rsid w:val="00611871"/>
    <w:rsid w:val="00613D30"/>
    <w:rsid w:val="0061581A"/>
    <w:rsid w:val="00616C3B"/>
    <w:rsid w:val="00620FC9"/>
    <w:rsid w:val="00623442"/>
    <w:rsid w:val="006253F3"/>
    <w:rsid w:val="00625A39"/>
    <w:rsid w:val="00626542"/>
    <w:rsid w:val="00634484"/>
    <w:rsid w:val="00634986"/>
    <w:rsid w:val="00634AF4"/>
    <w:rsid w:val="00636B89"/>
    <w:rsid w:val="00637E51"/>
    <w:rsid w:val="00637EF0"/>
    <w:rsid w:val="00640914"/>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7216"/>
    <w:rsid w:val="00672CBA"/>
    <w:rsid w:val="00673AD5"/>
    <w:rsid w:val="0067405B"/>
    <w:rsid w:val="00674777"/>
    <w:rsid w:val="00675CD2"/>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5672"/>
    <w:rsid w:val="006B6A31"/>
    <w:rsid w:val="006B7338"/>
    <w:rsid w:val="006C20FC"/>
    <w:rsid w:val="006C2626"/>
    <w:rsid w:val="006C2EFA"/>
    <w:rsid w:val="006C4253"/>
    <w:rsid w:val="006C63D8"/>
    <w:rsid w:val="006C71AB"/>
    <w:rsid w:val="006C7E9D"/>
    <w:rsid w:val="006D0022"/>
    <w:rsid w:val="006D0B0F"/>
    <w:rsid w:val="006D18A3"/>
    <w:rsid w:val="006D3509"/>
    <w:rsid w:val="006D4A3E"/>
    <w:rsid w:val="006D4E6E"/>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7DB"/>
    <w:rsid w:val="006F3145"/>
    <w:rsid w:val="006F3F48"/>
    <w:rsid w:val="006F644A"/>
    <w:rsid w:val="0070112C"/>
    <w:rsid w:val="0070157F"/>
    <w:rsid w:val="00702C4D"/>
    <w:rsid w:val="007032D1"/>
    <w:rsid w:val="00703AED"/>
    <w:rsid w:val="0070464E"/>
    <w:rsid w:val="00704E18"/>
    <w:rsid w:val="007069D2"/>
    <w:rsid w:val="00707A33"/>
    <w:rsid w:val="00711692"/>
    <w:rsid w:val="00713383"/>
    <w:rsid w:val="00714CB1"/>
    <w:rsid w:val="00717BBE"/>
    <w:rsid w:val="00722AB4"/>
    <w:rsid w:val="00722CEA"/>
    <w:rsid w:val="00724459"/>
    <w:rsid w:val="00724778"/>
    <w:rsid w:val="007273E4"/>
    <w:rsid w:val="00727F87"/>
    <w:rsid w:val="00727FB8"/>
    <w:rsid w:val="007318B0"/>
    <w:rsid w:val="00731EEE"/>
    <w:rsid w:val="00732882"/>
    <w:rsid w:val="007378B3"/>
    <w:rsid w:val="00741424"/>
    <w:rsid w:val="00741E62"/>
    <w:rsid w:val="00741F29"/>
    <w:rsid w:val="00742D3E"/>
    <w:rsid w:val="00742E7F"/>
    <w:rsid w:val="00743179"/>
    <w:rsid w:val="0074366F"/>
    <w:rsid w:val="00743883"/>
    <w:rsid w:val="00745B0D"/>
    <w:rsid w:val="007505B8"/>
    <w:rsid w:val="0075262E"/>
    <w:rsid w:val="00753DD9"/>
    <w:rsid w:val="00761561"/>
    <w:rsid w:val="00764C4D"/>
    <w:rsid w:val="00765AE1"/>
    <w:rsid w:val="00765F60"/>
    <w:rsid w:val="00772DE2"/>
    <w:rsid w:val="00773FB2"/>
    <w:rsid w:val="00774764"/>
    <w:rsid w:val="00776059"/>
    <w:rsid w:val="00776B1F"/>
    <w:rsid w:val="00781567"/>
    <w:rsid w:val="00785CAA"/>
    <w:rsid w:val="0078649F"/>
    <w:rsid w:val="00786F14"/>
    <w:rsid w:val="0079300D"/>
    <w:rsid w:val="0079423D"/>
    <w:rsid w:val="00794C2B"/>
    <w:rsid w:val="00796001"/>
    <w:rsid w:val="00797922"/>
    <w:rsid w:val="007A0109"/>
    <w:rsid w:val="007A3090"/>
    <w:rsid w:val="007A3E70"/>
    <w:rsid w:val="007A47DF"/>
    <w:rsid w:val="007A488E"/>
    <w:rsid w:val="007A546B"/>
    <w:rsid w:val="007A577A"/>
    <w:rsid w:val="007A61F7"/>
    <w:rsid w:val="007A79C1"/>
    <w:rsid w:val="007B0FF1"/>
    <w:rsid w:val="007B1451"/>
    <w:rsid w:val="007B2CF2"/>
    <w:rsid w:val="007B6502"/>
    <w:rsid w:val="007B71EB"/>
    <w:rsid w:val="007B773C"/>
    <w:rsid w:val="007C083A"/>
    <w:rsid w:val="007C24A9"/>
    <w:rsid w:val="007C2AE3"/>
    <w:rsid w:val="007C2EEE"/>
    <w:rsid w:val="007C3300"/>
    <w:rsid w:val="007C508F"/>
    <w:rsid w:val="007C573E"/>
    <w:rsid w:val="007C6EF1"/>
    <w:rsid w:val="007C7027"/>
    <w:rsid w:val="007D170D"/>
    <w:rsid w:val="007D1901"/>
    <w:rsid w:val="007D1A11"/>
    <w:rsid w:val="007D2111"/>
    <w:rsid w:val="007D2C00"/>
    <w:rsid w:val="007D4CF3"/>
    <w:rsid w:val="007D4E17"/>
    <w:rsid w:val="007D59B0"/>
    <w:rsid w:val="007D7605"/>
    <w:rsid w:val="007E12A8"/>
    <w:rsid w:val="007E1911"/>
    <w:rsid w:val="007E2E86"/>
    <w:rsid w:val="007E3EEC"/>
    <w:rsid w:val="007E589C"/>
    <w:rsid w:val="007E643B"/>
    <w:rsid w:val="007E7BB9"/>
    <w:rsid w:val="007F0D91"/>
    <w:rsid w:val="007F208C"/>
    <w:rsid w:val="007F2A37"/>
    <w:rsid w:val="007F30B1"/>
    <w:rsid w:val="007F47C3"/>
    <w:rsid w:val="007F6654"/>
    <w:rsid w:val="00800D72"/>
    <w:rsid w:val="0080232D"/>
    <w:rsid w:val="0080307F"/>
    <w:rsid w:val="00804316"/>
    <w:rsid w:val="0080664C"/>
    <w:rsid w:val="008070B4"/>
    <w:rsid w:val="008102BD"/>
    <w:rsid w:val="00810AAC"/>
    <w:rsid w:val="00814B3E"/>
    <w:rsid w:val="00814FB8"/>
    <w:rsid w:val="00816391"/>
    <w:rsid w:val="008168F0"/>
    <w:rsid w:val="00817509"/>
    <w:rsid w:val="00817B0B"/>
    <w:rsid w:val="00821485"/>
    <w:rsid w:val="0082216D"/>
    <w:rsid w:val="00822D60"/>
    <w:rsid w:val="0082378E"/>
    <w:rsid w:val="00825465"/>
    <w:rsid w:val="00826AC8"/>
    <w:rsid w:val="0082774A"/>
    <w:rsid w:val="0083146A"/>
    <w:rsid w:val="00832267"/>
    <w:rsid w:val="008371E9"/>
    <w:rsid w:val="008375F6"/>
    <w:rsid w:val="0084110F"/>
    <w:rsid w:val="008412D5"/>
    <w:rsid w:val="00841707"/>
    <w:rsid w:val="00842050"/>
    <w:rsid w:val="0084545A"/>
    <w:rsid w:val="0084633E"/>
    <w:rsid w:val="00847DF1"/>
    <w:rsid w:val="00847ED6"/>
    <w:rsid w:val="00850452"/>
    <w:rsid w:val="008515BE"/>
    <w:rsid w:val="00851E6E"/>
    <w:rsid w:val="008527F8"/>
    <w:rsid w:val="008541CC"/>
    <w:rsid w:val="00855924"/>
    <w:rsid w:val="0085599C"/>
    <w:rsid w:val="008572E0"/>
    <w:rsid w:val="00860A54"/>
    <w:rsid w:val="008616C0"/>
    <w:rsid w:val="00862764"/>
    <w:rsid w:val="00865029"/>
    <w:rsid w:val="00865C9D"/>
    <w:rsid w:val="0086643B"/>
    <w:rsid w:val="00874328"/>
    <w:rsid w:val="00876F9A"/>
    <w:rsid w:val="00877CFB"/>
    <w:rsid w:val="00877DE2"/>
    <w:rsid w:val="0088246E"/>
    <w:rsid w:val="00883CEE"/>
    <w:rsid w:val="00884514"/>
    <w:rsid w:val="00884C51"/>
    <w:rsid w:val="00885361"/>
    <w:rsid w:val="0089043A"/>
    <w:rsid w:val="0089201A"/>
    <w:rsid w:val="008929C0"/>
    <w:rsid w:val="00893DBC"/>
    <w:rsid w:val="008941AB"/>
    <w:rsid w:val="00894253"/>
    <w:rsid w:val="00894435"/>
    <w:rsid w:val="0089466B"/>
    <w:rsid w:val="00895B2F"/>
    <w:rsid w:val="008967A8"/>
    <w:rsid w:val="00897C4B"/>
    <w:rsid w:val="008A089A"/>
    <w:rsid w:val="008A15AD"/>
    <w:rsid w:val="008A2066"/>
    <w:rsid w:val="008A3EB1"/>
    <w:rsid w:val="008A46CA"/>
    <w:rsid w:val="008A72D2"/>
    <w:rsid w:val="008B481E"/>
    <w:rsid w:val="008B5195"/>
    <w:rsid w:val="008C0A20"/>
    <w:rsid w:val="008C2FFD"/>
    <w:rsid w:val="008C3718"/>
    <w:rsid w:val="008C4E43"/>
    <w:rsid w:val="008C543D"/>
    <w:rsid w:val="008C5CE0"/>
    <w:rsid w:val="008D14E7"/>
    <w:rsid w:val="008D30C6"/>
    <w:rsid w:val="008D38C4"/>
    <w:rsid w:val="008D6EE3"/>
    <w:rsid w:val="008E01EC"/>
    <w:rsid w:val="008E081A"/>
    <w:rsid w:val="008E1104"/>
    <w:rsid w:val="008E4448"/>
    <w:rsid w:val="008E4655"/>
    <w:rsid w:val="008E615F"/>
    <w:rsid w:val="008E6C68"/>
    <w:rsid w:val="008E785C"/>
    <w:rsid w:val="008F061E"/>
    <w:rsid w:val="008F185E"/>
    <w:rsid w:val="008F353E"/>
    <w:rsid w:val="008F49C0"/>
    <w:rsid w:val="008F5B29"/>
    <w:rsid w:val="008F6385"/>
    <w:rsid w:val="008F77DD"/>
    <w:rsid w:val="00900226"/>
    <w:rsid w:val="00900973"/>
    <w:rsid w:val="00901C5C"/>
    <w:rsid w:val="009021F4"/>
    <w:rsid w:val="00903671"/>
    <w:rsid w:val="009036E9"/>
    <w:rsid w:val="00903D42"/>
    <w:rsid w:val="00904BEB"/>
    <w:rsid w:val="00905E98"/>
    <w:rsid w:val="009071EC"/>
    <w:rsid w:val="00907846"/>
    <w:rsid w:val="00911336"/>
    <w:rsid w:val="009129C7"/>
    <w:rsid w:val="00912AC3"/>
    <w:rsid w:val="009130C6"/>
    <w:rsid w:val="0091458D"/>
    <w:rsid w:val="009156FE"/>
    <w:rsid w:val="009161B4"/>
    <w:rsid w:val="0091620C"/>
    <w:rsid w:val="0092134C"/>
    <w:rsid w:val="00922ECD"/>
    <w:rsid w:val="00926CE8"/>
    <w:rsid w:val="009278C2"/>
    <w:rsid w:val="00931B82"/>
    <w:rsid w:val="00931CD2"/>
    <w:rsid w:val="00931DCB"/>
    <w:rsid w:val="00933AF1"/>
    <w:rsid w:val="00934D93"/>
    <w:rsid w:val="00936D49"/>
    <w:rsid w:val="00940F84"/>
    <w:rsid w:val="0094225B"/>
    <w:rsid w:val="009423D5"/>
    <w:rsid w:val="00943FD4"/>
    <w:rsid w:val="00944151"/>
    <w:rsid w:val="009445BF"/>
    <w:rsid w:val="009469B6"/>
    <w:rsid w:val="009504F1"/>
    <w:rsid w:val="00950674"/>
    <w:rsid w:val="00950D64"/>
    <w:rsid w:val="00952418"/>
    <w:rsid w:val="00952E4B"/>
    <w:rsid w:val="00952F5E"/>
    <w:rsid w:val="009533FD"/>
    <w:rsid w:val="009555B1"/>
    <w:rsid w:val="00960396"/>
    <w:rsid w:val="00962438"/>
    <w:rsid w:val="00962D22"/>
    <w:rsid w:val="00962DF9"/>
    <w:rsid w:val="009635F5"/>
    <w:rsid w:val="009642F6"/>
    <w:rsid w:val="009662CD"/>
    <w:rsid w:val="0096719B"/>
    <w:rsid w:val="00971DF6"/>
    <w:rsid w:val="009725AC"/>
    <w:rsid w:val="00974328"/>
    <w:rsid w:val="00974370"/>
    <w:rsid w:val="009745E7"/>
    <w:rsid w:val="00974F81"/>
    <w:rsid w:val="009837F2"/>
    <w:rsid w:val="00985796"/>
    <w:rsid w:val="00985CA1"/>
    <w:rsid w:val="00985FE5"/>
    <w:rsid w:val="00986A2B"/>
    <w:rsid w:val="009871F7"/>
    <w:rsid w:val="00987B69"/>
    <w:rsid w:val="00987D01"/>
    <w:rsid w:val="00990900"/>
    <w:rsid w:val="0099660A"/>
    <w:rsid w:val="00997107"/>
    <w:rsid w:val="00997FE6"/>
    <w:rsid w:val="009A18C9"/>
    <w:rsid w:val="009A2491"/>
    <w:rsid w:val="009A58B6"/>
    <w:rsid w:val="009A65DF"/>
    <w:rsid w:val="009A7C2E"/>
    <w:rsid w:val="009B050F"/>
    <w:rsid w:val="009B1550"/>
    <w:rsid w:val="009B28F5"/>
    <w:rsid w:val="009B41B2"/>
    <w:rsid w:val="009B45CD"/>
    <w:rsid w:val="009B5B63"/>
    <w:rsid w:val="009B6C55"/>
    <w:rsid w:val="009B6E01"/>
    <w:rsid w:val="009C0222"/>
    <w:rsid w:val="009C029A"/>
    <w:rsid w:val="009C1AC8"/>
    <w:rsid w:val="009C1F99"/>
    <w:rsid w:val="009C2388"/>
    <w:rsid w:val="009C4261"/>
    <w:rsid w:val="009C53B6"/>
    <w:rsid w:val="009C5C48"/>
    <w:rsid w:val="009C63D6"/>
    <w:rsid w:val="009D0B53"/>
    <w:rsid w:val="009D0CEB"/>
    <w:rsid w:val="009D121C"/>
    <w:rsid w:val="009D1935"/>
    <w:rsid w:val="009D1D6D"/>
    <w:rsid w:val="009D2441"/>
    <w:rsid w:val="009D2D4D"/>
    <w:rsid w:val="009D39DE"/>
    <w:rsid w:val="009D4280"/>
    <w:rsid w:val="009D6DBE"/>
    <w:rsid w:val="009D7166"/>
    <w:rsid w:val="009E14F2"/>
    <w:rsid w:val="009E1CEF"/>
    <w:rsid w:val="009E2298"/>
    <w:rsid w:val="009E30A4"/>
    <w:rsid w:val="009E4FB8"/>
    <w:rsid w:val="009E7FEB"/>
    <w:rsid w:val="009F5184"/>
    <w:rsid w:val="00A00996"/>
    <w:rsid w:val="00A009DD"/>
    <w:rsid w:val="00A00CDD"/>
    <w:rsid w:val="00A00F8F"/>
    <w:rsid w:val="00A023D5"/>
    <w:rsid w:val="00A0328A"/>
    <w:rsid w:val="00A035AA"/>
    <w:rsid w:val="00A049FA"/>
    <w:rsid w:val="00A06A48"/>
    <w:rsid w:val="00A07389"/>
    <w:rsid w:val="00A07827"/>
    <w:rsid w:val="00A10E4A"/>
    <w:rsid w:val="00A137DB"/>
    <w:rsid w:val="00A14B6E"/>
    <w:rsid w:val="00A14E4F"/>
    <w:rsid w:val="00A16013"/>
    <w:rsid w:val="00A1618C"/>
    <w:rsid w:val="00A23A05"/>
    <w:rsid w:val="00A23C2C"/>
    <w:rsid w:val="00A256D5"/>
    <w:rsid w:val="00A267A2"/>
    <w:rsid w:val="00A26EF7"/>
    <w:rsid w:val="00A27A9C"/>
    <w:rsid w:val="00A27E0B"/>
    <w:rsid w:val="00A30759"/>
    <w:rsid w:val="00A31ABE"/>
    <w:rsid w:val="00A329BE"/>
    <w:rsid w:val="00A354C9"/>
    <w:rsid w:val="00A35755"/>
    <w:rsid w:val="00A359C4"/>
    <w:rsid w:val="00A35C86"/>
    <w:rsid w:val="00A37B22"/>
    <w:rsid w:val="00A40558"/>
    <w:rsid w:val="00A40B08"/>
    <w:rsid w:val="00A40B7A"/>
    <w:rsid w:val="00A40D4F"/>
    <w:rsid w:val="00A41595"/>
    <w:rsid w:val="00A41E92"/>
    <w:rsid w:val="00A44327"/>
    <w:rsid w:val="00A4602C"/>
    <w:rsid w:val="00A4735B"/>
    <w:rsid w:val="00A47A6D"/>
    <w:rsid w:val="00A51536"/>
    <w:rsid w:val="00A516A9"/>
    <w:rsid w:val="00A61D04"/>
    <w:rsid w:val="00A6204F"/>
    <w:rsid w:val="00A62B95"/>
    <w:rsid w:val="00A64C2F"/>
    <w:rsid w:val="00A66470"/>
    <w:rsid w:val="00A72CC1"/>
    <w:rsid w:val="00A735F8"/>
    <w:rsid w:val="00A75FC7"/>
    <w:rsid w:val="00A81266"/>
    <w:rsid w:val="00A815D2"/>
    <w:rsid w:val="00A84F78"/>
    <w:rsid w:val="00A856B3"/>
    <w:rsid w:val="00A86466"/>
    <w:rsid w:val="00A867D3"/>
    <w:rsid w:val="00A86E4F"/>
    <w:rsid w:val="00A8792D"/>
    <w:rsid w:val="00A9341A"/>
    <w:rsid w:val="00A96164"/>
    <w:rsid w:val="00A96714"/>
    <w:rsid w:val="00A97CB5"/>
    <w:rsid w:val="00AA002F"/>
    <w:rsid w:val="00AA0EC9"/>
    <w:rsid w:val="00AA1F2F"/>
    <w:rsid w:val="00AA2899"/>
    <w:rsid w:val="00AA4DEE"/>
    <w:rsid w:val="00AA6921"/>
    <w:rsid w:val="00AB20CB"/>
    <w:rsid w:val="00AB31F6"/>
    <w:rsid w:val="00AB4D8E"/>
    <w:rsid w:val="00AB5963"/>
    <w:rsid w:val="00AB7094"/>
    <w:rsid w:val="00AB7E88"/>
    <w:rsid w:val="00AC254F"/>
    <w:rsid w:val="00AC41A3"/>
    <w:rsid w:val="00AC6578"/>
    <w:rsid w:val="00AC7C51"/>
    <w:rsid w:val="00AD080C"/>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A20"/>
    <w:rsid w:val="00AF4A9A"/>
    <w:rsid w:val="00AF4BDD"/>
    <w:rsid w:val="00AF4EDE"/>
    <w:rsid w:val="00AF5494"/>
    <w:rsid w:val="00B00138"/>
    <w:rsid w:val="00B02C6F"/>
    <w:rsid w:val="00B03E94"/>
    <w:rsid w:val="00B0402E"/>
    <w:rsid w:val="00B05F37"/>
    <w:rsid w:val="00B06F95"/>
    <w:rsid w:val="00B07A2F"/>
    <w:rsid w:val="00B10723"/>
    <w:rsid w:val="00B11B82"/>
    <w:rsid w:val="00B122EB"/>
    <w:rsid w:val="00B13BD2"/>
    <w:rsid w:val="00B13C4F"/>
    <w:rsid w:val="00B14353"/>
    <w:rsid w:val="00B153FF"/>
    <w:rsid w:val="00B160AC"/>
    <w:rsid w:val="00B201D7"/>
    <w:rsid w:val="00B21CD8"/>
    <w:rsid w:val="00B22E13"/>
    <w:rsid w:val="00B305B3"/>
    <w:rsid w:val="00B3167B"/>
    <w:rsid w:val="00B32E39"/>
    <w:rsid w:val="00B3332D"/>
    <w:rsid w:val="00B335D5"/>
    <w:rsid w:val="00B34077"/>
    <w:rsid w:val="00B3469B"/>
    <w:rsid w:val="00B36743"/>
    <w:rsid w:val="00B37BAA"/>
    <w:rsid w:val="00B40EDB"/>
    <w:rsid w:val="00B40EF1"/>
    <w:rsid w:val="00B42016"/>
    <w:rsid w:val="00B43F51"/>
    <w:rsid w:val="00B43F86"/>
    <w:rsid w:val="00B45403"/>
    <w:rsid w:val="00B4556E"/>
    <w:rsid w:val="00B4654A"/>
    <w:rsid w:val="00B50955"/>
    <w:rsid w:val="00B563AD"/>
    <w:rsid w:val="00B57C9E"/>
    <w:rsid w:val="00B61B56"/>
    <w:rsid w:val="00B63A6B"/>
    <w:rsid w:val="00B64DEB"/>
    <w:rsid w:val="00B65806"/>
    <w:rsid w:val="00B678D6"/>
    <w:rsid w:val="00B67D30"/>
    <w:rsid w:val="00B73E6C"/>
    <w:rsid w:val="00B75CBD"/>
    <w:rsid w:val="00B76C35"/>
    <w:rsid w:val="00B819EA"/>
    <w:rsid w:val="00B81BC5"/>
    <w:rsid w:val="00B822EE"/>
    <w:rsid w:val="00B83832"/>
    <w:rsid w:val="00B85E16"/>
    <w:rsid w:val="00B864DE"/>
    <w:rsid w:val="00B86872"/>
    <w:rsid w:val="00B91D5B"/>
    <w:rsid w:val="00B9337B"/>
    <w:rsid w:val="00B93E3B"/>
    <w:rsid w:val="00B9433B"/>
    <w:rsid w:val="00B94859"/>
    <w:rsid w:val="00B963DA"/>
    <w:rsid w:val="00B97C97"/>
    <w:rsid w:val="00BA0BB7"/>
    <w:rsid w:val="00BA117F"/>
    <w:rsid w:val="00BA1579"/>
    <w:rsid w:val="00BA20F2"/>
    <w:rsid w:val="00BA49B7"/>
    <w:rsid w:val="00BA64D7"/>
    <w:rsid w:val="00BA7E04"/>
    <w:rsid w:val="00BB0B26"/>
    <w:rsid w:val="00BB2DD7"/>
    <w:rsid w:val="00BB6D6B"/>
    <w:rsid w:val="00BB6E14"/>
    <w:rsid w:val="00BC030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65E2"/>
    <w:rsid w:val="00BE6811"/>
    <w:rsid w:val="00BF02BC"/>
    <w:rsid w:val="00BF3EAC"/>
    <w:rsid w:val="00BF3FE2"/>
    <w:rsid w:val="00BF4062"/>
    <w:rsid w:val="00BF5E30"/>
    <w:rsid w:val="00BF5FB0"/>
    <w:rsid w:val="00C03780"/>
    <w:rsid w:val="00C04BF5"/>
    <w:rsid w:val="00C06293"/>
    <w:rsid w:val="00C07106"/>
    <w:rsid w:val="00C1156C"/>
    <w:rsid w:val="00C11B1B"/>
    <w:rsid w:val="00C11EEE"/>
    <w:rsid w:val="00C12E7D"/>
    <w:rsid w:val="00C1312B"/>
    <w:rsid w:val="00C16891"/>
    <w:rsid w:val="00C204C4"/>
    <w:rsid w:val="00C20508"/>
    <w:rsid w:val="00C2214E"/>
    <w:rsid w:val="00C22316"/>
    <w:rsid w:val="00C23628"/>
    <w:rsid w:val="00C254F5"/>
    <w:rsid w:val="00C26672"/>
    <w:rsid w:val="00C3015A"/>
    <w:rsid w:val="00C31FCB"/>
    <w:rsid w:val="00C334B0"/>
    <w:rsid w:val="00C360D3"/>
    <w:rsid w:val="00C36F0A"/>
    <w:rsid w:val="00C4042A"/>
    <w:rsid w:val="00C40D2D"/>
    <w:rsid w:val="00C41AD5"/>
    <w:rsid w:val="00C422AF"/>
    <w:rsid w:val="00C43302"/>
    <w:rsid w:val="00C439D7"/>
    <w:rsid w:val="00C440DF"/>
    <w:rsid w:val="00C4449D"/>
    <w:rsid w:val="00C45FC5"/>
    <w:rsid w:val="00C47D29"/>
    <w:rsid w:val="00C500CB"/>
    <w:rsid w:val="00C51EFE"/>
    <w:rsid w:val="00C53F14"/>
    <w:rsid w:val="00C54734"/>
    <w:rsid w:val="00C5520C"/>
    <w:rsid w:val="00C55DFE"/>
    <w:rsid w:val="00C56196"/>
    <w:rsid w:val="00C56FEE"/>
    <w:rsid w:val="00C60C3C"/>
    <w:rsid w:val="00C61B7E"/>
    <w:rsid w:val="00C62506"/>
    <w:rsid w:val="00C629CA"/>
    <w:rsid w:val="00C639DD"/>
    <w:rsid w:val="00C63D8B"/>
    <w:rsid w:val="00C63E8F"/>
    <w:rsid w:val="00C64D35"/>
    <w:rsid w:val="00C717F1"/>
    <w:rsid w:val="00C735CA"/>
    <w:rsid w:val="00C73F26"/>
    <w:rsid w:val="00C8106B"/>
    <w:rsid w:val="00C81F43"/>
    <w:rsid w:val="00C83839"/>
    <w:rsid w:val="00C84227"/>
    <w:rsid w:val="00C86686"/>
    <w:rsid w:val="00C962AF"/>
    <w:rsid w:val="00C97723"/>
    <w:rsid w:val="00CA1005"/>
    <w:rsid w:val="00CA220A"/>
    <w:rsid w:val="00CA29E7"/>
    <w:rsid w:val="00CA345C"/>
    <w:rsid w:val="00CA37FE"/>
    <w:rsid w:val="00CA3CFF"/>
    <w:rsid w:val="00CA3D7A"/>
    <w:rsid w:val="00CA4600"/>
    <w:rsid w:val="00CA59E9"/>
    <w:rsid w:val="00CA59FC"/>
    <w:rsid w:val="00CA5B0C"/>
    <w:rsid w:val="00CA6CAA"/>
    <w:rsid w:val="00CB00C4"/>
    <w:rsid w:val="00CB2301"/>
    <w:rsid w:val="00CB3B75"/>
    <w:rsid w:val="00CB73DA"/>
    <w:rsid w:val="00CC06A8"/>
    <w:rsid w:val="00CC17D8"/>
    <w:rsid w:val="00CC60CD"/>
    <w:rsid w:val="00CC689F"/>
    <w:rsid w:val="00CC7967"/>
    <w:rsid w:val="00CD21DE"/>
    <w:rsid w:val="00CD2B0E"/>
    <w:rsid w:val="00CE0584"/>
    <w:rsid w:val="00CE0A34"/>
    <w:rsid w:val="00CE11C2"/>
    <w:rsid w:val="00CE1244"/>
    <w:rsid w:val="00CE333A"/>
    <w:rsid w:val="00CE47D6"/>
    <w:rsid w:val="00CE69F3"/>
    <w:rsid w:val="00CF00FE"/>
    <w:rsid w:val="00CF13B1"/>
    <w:rsid w:val="00CF29F3"/>
    <w:rsid w:val="00CF2B02"/>
    <w:rsid w:val="00CF49A0"/>
    <w:rsid w:val="00CF5C5C"/>
    <w:rsid w:val="00CF5F97"/>
    <w:rsid w:val="00CF7382"/>
    <w:rsid w:val="00CF7CDC"/>
    <w:rsid w:val="00D000EC"/>
    <w:rsid w:val="00D01FA6"/>
    <w:rsid w:val="00D0751B"/>
    <w:rsid w:val="00D075AA"/>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572FE"/>
    <w:rsid w:val="00D605DC"/>
    <w:rsid w:val="00D60621"/>
    <w:rsid w:val="00D60660"/>
    <w:rsid w:val="00D615B2"/>
    <w:rsid w:val="00D64C43"/>
    <w:rsid w:val="00D66D39"/>
    <w:rsid w:val="00D6783C"/>
    <w:rsid w:val="00D77BD2"/>
    <w:rsid w:val="00D82F1D"/>
    <w:rsid w:val="00D83055"/>
    <w:rsid w:val="00D84A55"/>
    <w:rsid w:val="00D85E95"/>
    <w:rsid w:val="00D90465"/>
    <w:rsid w:val="00D925DC"/>
    <w:rsid w:val="00D94793"/>
    <w:rsid w:val="00D95374"/>
    <w:rsid w:val="00D96FE3"/>
    <w:rsid w:val="00D9727A"/>
    <w:rsid w:val="00D973D4"/>
    <w:rsid w:val="00D97F94"/>
    <w:rsid w:val="00DA140C"/>
    <w:rsid w:val="00DA1A25"/>
    <w:rsid w:val="00DA23EB"/>
    <w:rsid w:val="00DA3313"/>
    <w:rsid w:val="00DA4D49"/>
    <w:rsid w:val="00DA77AD"/>
    <w:rsid w:val="00DB098C"/>
    <w:rsid w:val="00DB0F95"/>
    <w:rsid w:val="00DB36A1"/>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10B4"/>
    <w:rsid w:val="00DE1DE1"/>
    <w:rsid w:val="00DE33B4"/>
    <w:rsid w:val="00DE4A9B"/>
    <w:rsid w:val="00DE6959"/>
    <w:rsid w:val="00DE7AF9"/>
    <w:rsid w:val="00DF17B6"/>
    <w:rsid w:val="00DF2EB0"/>
    <w:rsid w:val="00DF44A2"/>
    <w:rsid w:val="00DF59B6"/>
    <w:rsid w:val="00DF6447"/>
    <w:rsid w:val="00DF7BBC"/>
    <w:rsid w:val="00E0011E"/>
    <w:rsid w:val="00E0225B"/>
    <w:rsid w:val="00E036B3"/>
    <w:rsid w:val="00E071AB"/>
    <w:rsid w:val="00E11134"/>
    <w:rsid w:val="00E20574"/>
    <w:rsid w:val="00E21F6E"/>
    <w:rsid w:val="00E220AE"/>
    <w:rsid w:val="00E26336"/>
    <w:rsid w:val="00E26847"/>
    <w:rsid w:val="00E27A94"/>
    <w:rsid w:val="00E27CFB"/>
    <w:rsid w:val="00E27F57"/>
    <w:rsid w:val="00E30444"/>
    <w:rsid w:val="00E319E5"/>
    <w:rsid w:val="00E32630"/>
    <w:rsid w:val="00E33C90"/>
    <w:rsid w:val="00E34793"/>
    <w:rsid w:val="00E35AD5"/>
    <w:rsid w:val="00E3667B"/>
    <w:rsid w:val="00E37978"/>
    <w:rsid w:val="00E4031A"/>
    <w:rsid w:val="00E41D4C"/>
    <w:rsid w:val="00E41EDE"/>
    <w:rsid w:val="00E43CC0"/>
    <w:rsid w:val="00E46BD4"/>
    <w:rsid w:val="00E50226"/>
    <w:rsid w:val="00E522D9"/>
    <w:rsid w:val="00E5277E"/>
    <w:rsid w:val="00E52B33"/>
    <w:rsid w:val="00E54414"/>
    <w:rsid w:val="00E5449D"/>
    <w:rsid w:val="00E54E08"/>
    <w:rsid w:val="00E56BA6"/>
    <w:rsid w:val="00E56EDD"/>
    <w:rsid w:val="00E576ED"/>
    <w:rsid w:val="00E63B41"/>
    <w:rsid w:val="00E6505F"/>
    <w:rsid w:val="00E706AE"/>
    <w:rsid w:val="00E74128"/>
    <w:rsid w:val="00E74CD3"/>
    <w:rsid w:val="00E756E7"/>
    <w:rsid w:val="00E7632A"/>
    <w:rsid w:val="00E76746"/>
    <w:rsid w:val="00E76C77"/>
    <w:rsid w:val="00E818D3"/>
    <w:rsid w:val="00E83C1F"/>
    <w:rsid w:val="00E83DB1"/>
    <w:rsid w:val="00E83E4E"/>
    <w:rsid w:val="00E868B3"/>
    <w:rsid w:val="00E914DC"/>
    <w:rsid w:val="00E91830"/>
    <w:rsid w:val="00E91B8C"/>
    <w:rsid w:val="00E954B6"/>
    <w:rsid w:val="00E97F29"/>
    <w:rsid w:val="00EA08AC"/>
    <w:rsid w:val="00EA144A"/>
    <w:rsid w:val="00EA19A5"/>
    <w:rsid w:val="00EA5C0E"/>
    <w:rsid w:val="00EA60A9"/>
    <w:rsid w:val="00EA7E7D"/>
    <w:rsid w:val="00EB457C"/>
    <w:rsid w:val="00EB487D"/>
    <w:rsid w:val="00EB526F"/>
    <w:rsid w:val="00EB5433"/>
    <w:rsid w:val="00EB5468"/>
    <w:rsid w:val="00EB5C16"/>
    <w:rsid w:val="00EB746A"/>
    <w:rsid w:val="00EC1CB7"/>
    <w:rsid w:val="00EC1F93"/>
    <w:rsid w:val="00EC299D"/>
    <w:rsid w:val="00EC3EB4"/>
    <w:rsid w:val="00EC558D"/>
    <w:rsid w:val="00EC5BD8"/>
    <w:rsid w:val="00EC6326"/>
    <w:rsid w:val="00EC6886"/>
    <w:rsid w:val="00EC6C74"/>
    <w:rsid w:val="00EC7957"/>
    <w:rsid w:val="00ED09EB"/>
    <w:rsid w:val="00ED3A7F"/>
    <w:rsid w:val="00ED5345"/>
    <w:rsid w:val="00EE0464"/>
    <w:rsid w:val="00EE123C"/>
    <w:rsid w:val="00EE17D2"/>
    <w:rsid w:val="00EE1B63"/>
    <w:rsid w:val="00EE3330"/>
    <w:rsid w:val="00EE3524"/>
    <w:rsid w:val="00EE57F8"/>
    <w:rsid w:val="00EE5D38"/>
    <w:rsid w:val="00EE6093"/>
    <w:rsid w:val="00EE694E"/>
    <w:rsid w:val="00EF252E"/>
    <w:rsid w:val="00EF28A0"/>
    <w:rsid w:val="00EF3491"/>
    <w:rsid w:val="00EF38D2"/>
    <w:rsid w:val="00EF5703"/>
    <w:rsid w:val="00EF5D3B"/>
    <w:rsid w:val="00EF68A6"/>
    <w:rsid w:val="00EF71E6"/>
    <w:rsid w:val="00EF76D5"/>
    <w:rsid w:val="00F01C0A"/>
    <w:rsid w:val="00F02138"/>
    <w:rsid w:val="00F022B8"/>
    <w:rsid w:val="00F03086"/>
    <w:rsid w:val="00F03BFC"/>
    <w:rsid w:val="00F0423D"/>
    <w:rsid w:val="00F1166E"/>
    <w:rsid w:val="00F13B4C"/>
    <w:rsid w:val="00F14EC3"/>
    <w:rsid w:val="00F168FC"/>
    <w:rsid w:val="00F16DB2"/>
    <w:rsid w:val="00F171DC"/>
    <w:rsid w:val="00F177BE"/>
    <w:rsid w:val="00F20ABE"/>
    <w:rsid w:val="00F24BAF"/>
    <w:rsid w:val="00F25A14"/>
    <w:rsid w:val="00F260AD"/>
    <w:rsid w:val="00F268A2"/>
    <w:rsid w:val="00F27A0E"/>
    <w:rsid w:val="00F303C4"/>
    <w:rsid w:val="00F33AAB"/>
    <w:rsid w:val="00F362FC"/>
    <w:rsid w:val="00F4028E"/>
    <w:rsid w:val="00F41451"/>
    <w:rsid w:val="00F417FF"/>
    <w:rsid w:val="00F41FDC"/>
    <w:rsid w:val="00F42987"/>
    <w:rsid w:val="00F43C99"/>
    <w:rsid w:val="00F46910"/>
    <w:rsid w:val="00F47A9D"/>
    <w:rsid w:val="00F53B42"/>
    <w:rsid w:val="00F548D9"/>
    <w:rsid w:val="00F5561F"/>
    <w:rsid w:val="00F55D39"/>
    <w:rsid w:val="00F56DFF"/>
    <w:rsid w:val="00F57EB3"/>
    <w:rsid w:val="00F6110D"/>
    <w:rsid w:val="00F625F9"/>
    <w:rsid w:val="00F62C3D"/>
    <w:rsid w:val="00F63931"/>
    <w:rsid w:val="00F64B3F"/>
    <w:rsid w:val="00F6562F"/>
    <w:rsid w:val="00F65971"/>
    <w:rsid w:val="00F66EBB"/>
    <w:rsid w:val="00F70D56"/>
    <w:rsid w:val="00F7166A"/>
    <w:rsid w:val="00F728A5"/>
    <w:rsid w:val="00F72F65"/>
    <w:rsid w:val="00F73306"/>
    <w:rsid w:val="00F74D84"/>
    <w:rsid w:val="00F754D3"/>
    <w:rsid w:val="00F802A2"/>
    <w:rsid w:val="00F83CD3"/>
    <w:rsid w:val="00F90957"/>
    <w:rsid w:val="00F90EAF"/>
    <w:rsid w:val="00F91CFF"/>
    <w:rsid w:val="00F944B8"/>
    <w:rsid w:val="00FA0811"/>
    <w:rsid w:val="00FA096C"/>
    <w:rsid w:val="00FA0D57"/>
    <w:rsid w:val="00FA7B47"/>
    <w:rsid w:val="00FB2D78"/>
    <w:rsid w:val="00FB31C2"/>
    <w:rsid w:val="00FB4D77"/>
    <w:rsid w:val="00FB5D26"/>
    <w:rsid w:val="00FC0BD8"/>
    <w:rsid w:val="00FC0EBC"/>
    <w:rsid w:val="00FC275F"/>
    <w:rsid w:val="00FC5E4E"/>
    <w:rsid w:val="00FD0495"/>
    <w:rsid w:val="00FD162F"/>
    <w:rsid w:val="00FD2C6F"/>
    <w:rsid w:val="00FD2DE5"/>
    <w:rsid w:val="00FD5178"/>
    <w:rsid w:val="00FD5274"/>
    <w:rsid w:val="00FD658E"/>
    <w:rsid w:val="00FD6A52"/>
    <w:rsid w:val="00FE1A9B"/>
    <w:rsid w:val="00FE2430"/>
    <w:rsid w:val="00FE3170"/>
    <w:rsid w:val="00FE66D0"/>
    <w:rsid w:val="00FE6BA6"/>
    <w:rsid w:val="00FE760D"/>
    <w:rsid w:val="00FE79A5"/>
    <w:rsid w:val="00FF0071"/>
    <w:rsid w:val="00FF0267"/>
    <w:rsid w:val="00FF212D"/>
    <w:rsid w:val="00FF2816"/>
    <w:rsid w:val="00FF39DE"/>
    <w:rsid w:val="00FF3D2E"/>
    <w:rsid w:val="00FF5EA1"/>
    <w:rsid w:val="00FF77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9218"/>
    <o:shapelayout v:ext="edit">
      <o:idmap v:ext="edit" data="1"/>
      <o:rules v:ext="edit">
        <o:r id="V:Rule4" type="connector" idref="#AutoShape 7"/>
        <o:r id="V:Rule5" type="connector" idref="#AutoShape 5"/>
        <o:r id="V:Rule6" type="connector" idref="#AutoShape 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header" Target="header16.xml"/><Relationship Id="rId39" Type="http://schemas.openxmlformats.org/officeDocument/2006/relationships/header" Target="header22.xml"/><Relationship Id="rId3" Type="http://schemas.openxmlformats.org/officeDocument/2006/relationships/settings" Target="settings.xml"/><Relationship Id="rId21" Type="http://schemas.openxmlformats.org/officeDocument/2006/relationships/header" Target="header11.xml"/><Relationship Id="rId34" Type="http://schemas.openxmlformats.org/officeDocument/2006/relationships/image" Target="media/image5.png"/><Relationship Id="rId42" Type="http://schemas.openxmlformats.org/officeDocument/2006/relationships/image" Target="media/image11.wmf"/><Relationship Id="rId47" Type="http://schemas.openxmlformats.org/officeDocument/2006/relationships/header" Target="header24.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5.xml"/><Relationship Id="rId33" Type="http://schemas.openxmlformats.org/officeDocument/2006/relationships/image" Target="media/image4.jpeg"/><Relationship Id="rId38" Type="http://schemas.openxmlformats.org/officeDocument/2006/relationships/header" Target="header21.xml"/><Relationship Id="rId46" Type="http://schemas.openxmlformats.org/officeDocument/2006/relationships/header" Target="header23.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header" Target="header10.xml"/><Relationship Id="rId29" Type="http://schemas.openxmlformats.org/officeDocument/2006/relationships/header" Target="header19.xm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14.xm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9.png"/><Relationship Id="rId45"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13.xml"/><Relationship Id="rId28" Type="http://schemas.openxmlformats.org/officeDocument/2006/relationships/header" Target="header18.xml"/><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9.xml"/><Relationship Id="rId31" Type="http://schemas.openxmlformats.org/officeDocument/2006/relationships/image" Target="media/image2.jpeg"/><Relationship Id="rId44"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header" Target="header25.xml"/><Relationship Id="rId8" Type="http://schemas.openxmlformats.org/officeDocument/2006/relationships/footer" Target="footer1.xm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69</Pages>
  <Words>22666</Words>
  <Characters>129198</Characters>
  <Application>Microsoft Office Word</Application>
  <DocSecurity>0</DocSecurity>
  <Lines>1076</Lines>
  <Paragraphs>303</Paragraphs>
  <ScaleCrop>false</ScaleCrop>
  <HeadingPairs>
    <vt:vector size="2" baseType="variant">
      <vt:variant>
        <vt:lpstr>Название</vt:lpstr>
      </vt:variant>
      <vt:variant>
        <vt:i4>1</vt:i4>
      </vt:variant>
    </vt:vector>
  </HeadingPairs>
  <TitlesOfParts>
    <vt:vector size="1" baseType="lpstr">
      <vt:lpstr>Пропускной и внутриобъектовый режим на объектах ЗАО «Ванкорнефть»</vt:lpstr>
    </vt:vector>
  </TitlesOfParts>
  <Company/>
  <LinksUpToDate>false</LinksUpToDate>
  <CharactersWithSpaces>151561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П3-11.01 С-0013 ЮЛ-054</dc:title>
  <dc:subject>П3-11.01 С-0013 ЮЛ-054, версия 5.00</dc:subject>
  <dc:creator>ЗАО "Ванкорнефть"</dc:creator>
  <cp:lastModifiedBy>Ganich_IE</cp:lastModifiedBy>
  <cp:revision>2</cp:revision>
  <cp:lastPrinted>2013-08-16T07:28:00Z</cp:lastPrinted>
  <dcterms:created xsi:type="dcterms:W3CDTF">2015-01-16T06:51:00Z</dcterms:created>
  <dcterms:modified xsi:type="dcterms:W3CDTF">2015-01-16T06:51:00Z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